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8E24" w14:textId="77777777" w:rsidR="000110C4" w:rsidRDefault="000110C4">
      <w:pPr>
        <w:adjustRightInd/>
        <w:spacing w:line="332" w:lineRule="exact"/>
        <w:jc w:val="center"/>
        <w:rPr>
          <w:sz w:val="28"/>
          <w:szCs w:val="28"/>
        </w:rPr>
      </w:pPr>
    </w:p>
    <w:p w14:paraId="066BECE6" w14:textId="77777777" w:rsidR="000110C4" w:rsidRDefault="000110C4">
      <w:pPr>
        <w:adjustRightInd/>
        <w:spacing w:line="332" w:lineRule="exact"/>
        <w:jc w:val="center"/>
        <w:rPr>
          <w:sz w:val="28"/>
          <w:szCs w:val="28"/>
        </w:rPr>
      </w:pPr>
    </w:p>
    <w:p w14:paraId="756BE3A8" w14:textId="77777777" w:rsidR="00ED7642" w:rsidRDefault="00ED7642">
      <w:pPr>
        <w:adjustRightInd/>
        <w:spacing w:line="332" w:lineRule="exact"/>
        <w:jc w:val="center"/>
        <w:rPr>
          <w:rFonts w:hAnsi="Times New Roman" w:cs="Times New Roman"/>
        </w:rPr>
      </w:pPr>
      <w:r>
        <w:rPr>
          <w:rFonts w:hint="eastAsia"/>
          <w:sz w:val="28"/>
          <w:szCs w:val="28"/>
        </w:rPr>
        <w:t>奈良県社員・シャイン職場づくり推進企業登録にかかる宣誓書</w:t>
      </w:r>
    </w:p>
    <w:p w14:paraId="47099566" w14:textId="77777777" w:rsidR="00ED7642" w:rsidRDefault="00ED7642">
      <w:pPr>
        <w:adjustRightInd/>
        <w:spacing w:line="292" w:lineRule="exact"/>
        <w:rPr>
          <w:rFonts w:hAnsi="Times New Roman" w:cs="Times New Roman"/>
        </w:rPr>
      </w:pPr>
    </w:p>
    <w:p w14:paraId="55B53D26" w14:textId="77777777" w:rsidR="00ED7642" w:rsidRDefault="00ED7642">
      <w:pPr>
        <w:adjustRightInd/>
        <w:spacing w:line="292" w:lineRule="exact"/>
        <w:rPr>
          <w:rFonts w:hAnsi="Times New Roman" w:cs="Times New Roman"/>
        </w:rPr>
      </w:pPr>
      <w:r>
        <w:t xml:space="preserve">                                                          </w:t>
      </w:r>
      <w:r w:rsidR="00BD2BCE">
        <w:rPr>
          <w:rFonts w:hint="eastAsia"/>
        </w:rPr>
        <w:t>令和</w:t>
      </w:r>
      <w:r>
        <w:rPr>
          <w:rFonts w:hint="eastAsia"/>
        </w:rPr>
        <w:t xml:space="preserve">　　年　　月　　日</w:t>
      </w:r>
    </w:p>
    <w:p w14:paraId="24F7C581" w14:textId="77777777" w:rsidR="00ED7642" w:rsidRDefault="00ED7642">
      <w:pPr>
        <w:adjustRightInd/>
        <w:spacing w:line="292" w:lineRule="exact"/>
        <w:rPr>
          <w:rFonts w:eastAsia="ＭＳ Ｐ明朝" w:hAnsi="Times New Roman" w:cs="ＭＳ Ｐ明朝"/>
          <w:w w:val="151"/>
        </w:rPr>
      </w:pPr>
      <w:r>
        <w:rPr>
          <w:rFonts w:eastAsia="ＭＳ Ｐ明朝" w:hAnsi="Times New Roman" w:cs="ＭＳ Ｐ明朝" w:hint="eastAsia"/>
          <w:w w:val="151"/>
        </w:rPr>
        <w:t xml:space="preserve">　</w:t>
      </w:r>
    </w:p>
    <w:p w14:paraId="5060B284" w14:textId="77777777" w:rsidR="000110C4" w:rsidRDefault="000110C4">
      <w:pPr>
        <w:adjustRightInd/>
        <w:spacing w:line="292" w:lineRule="exact"/>
        <w:rPr>
          <w:rFonts w:hAnsi="Times New Roman" w:cs="Times New Roman"/>
        </w:rPr>
      </w:pPr>
    </w:p>
    <w:p w14:paraId="28AD44D3" w14:textId="0F517E23" w:rsidR="00ED7642" w:rsidRDefault="00ED7642">
      <w:pPr>
        <w:adjustRightInd/>
        <w:spacing w:line="292" w:lineRule="exact"/>
        <w:rPr>
          <w:rFonts w:ascii="ＭＳ Ｐ明朝" w:eastAsia="ＭＳ Ｐ明朝" w:cs="ＭＳ Ｐ明朝"/>
        </w:rPr>
      </w:pPr>
      <w:r>
        <w:rPr>
          <w:rFonts w:eastAsia="ＭＳ Ｐ明朝" w:hAnsi="Times New Roman" w:cs="ＭＳ Ｐ明朝" w:hint="eastAsia"/>
          <w:w w:val="151"/>
        </w:rPr>
        <w:t xml:space="preserve">　</w:t>
      </w:r>
      <w:r>
        <w:rPr>
          <w:rFonts w:eastAsia="ＭＳ Ｐ明朝" w:hAnsi="Times New Roman" w:cs="ＭＳ Ｐ明朝" w:hint="eastAsia"/>
        </w:rPr>
        <w:t>奈良県産業</w:t>
      </w:r>
      <w:r w:rsidR="00BD2BCE">
        <w:rPr>
          <w:rFonts w:eastAsia="ＭＳ Ｐ明朝" w:hAnsi="Times New Roman" w:cs="ＭＳ Ｐ明朝" w:hint="eastAsia"/>
        </w:rPr>
        <w:t>部</w:t>
      </w:r>
      <w:r w:rsidR="002A4030">
        <w:rPr>
          <w:rFonts w:eastAsia="ＭＳ Ｐ明朝" w:hAnsi="Times New Roman" w:cs="ＭＳ Ｐ明朝" w:hint="eastAsia"/>
        </w:rPr>
        <w:t>人材・</w:t>
      </w:r>
      <w:r w:rsidR="00BD2BCE">
        <w:rPr>
          <w:rFonts w:eastAsia="ＭＳ Ｐ明朝" w:hAnsi="Times New Roman" w:cs="ＭＳ Ｐ明朝" w:hint="eastAsia"/>
        </w:rPr>
        <w:t>雇用政策</w:t>
      </w:r>
      <w:r>
        <w:rPr>
          <w:rFonts w:eastAsia="ＭＳ Ｐ明朝" w:hAnsi="Times New Roman" w:cs="ＭＳ Ｐ明朝" w:hint="eastAsia"/>
        </w:rPr>
        <w:t>課長</w:t>
      </w:r>
      <w:r>
        <w:rPr>
          <w:rFonts w:eastAsia="ＭＳ Ｐ明朝" w:hAnsi="Times New Roman" w:cs="ＭＳ Ｐ明朝" w:hint="eastAsia"/>
          <w:w w:val="151"/>
        </w:rPr>
        <w:t xml:space="preserve">　</w:t>
      </w:r>
      <w:r>
        <w:rPr>
          <w:rFonts w:eastAsia="ＭＳ Ｐ明朝" w:hAnsi="Times New Roman" w:cs="ＭＳ Ｐ明朝" w:hint="eastAsia"/>
        </w:rPr>
        <w:t>殿</w:t>
      </w:r>
      <w:r>
        <w:rPr>
          <w:rFonts w:ascii="ＭＳ Ｐ明朝" w:hAnsi="ＭＳ Ｐ明朝" w:cs="ＭＳ Ｐ明朝"/>
        </w:rPr>
        <w:t xml:space="preserve"> </w:t>
      </w:r>
    </w:p>
    <w:p w14:paraId="1A362873" w14:textId="77777777" w:rsidR="000110C4" w:rsidRDefault="000110C4">
      <w:pPr>
        <w:adjustRightInd/>
        <w:spacing w:line="292" w:lineRule="exact"/>
        <w:rPr>
          <w:rFonts w:hAnsi="Times New Roman" w:cs="Times New Roman"/>
        </w:rPr>
      </w:pPr>
    </w:p>
    <w:p w14:paraId="2ABA766E" w14:textId="77777777" w:rsidR="00ED7642" w:rsidRDefault="00ED7642">
      <w:pPr>
        <w:adjustRightInd/>
        <w:spacing w:line="292" w:lineRule="exact"/>
        <w:rPr>
          <w:rFonts w:hAnsi="Times New Roman" w:cs="Times New Roman"/>
        </w:rPr>
      </w:pPr>
      <w:r>
        <w:rPr>
          <w:rFonts w:ascii="ＭＳ Ｐ明朝" w:hAnsi="ＭＳ Ｐ明朝" w:cs="ＭＳ Ｐ明朝"/>
        </w:rPr>
        <w:t xml:space="preserve">                                                                        </w:t>
      </w:r>
    </w:p>
    <w:p w14:paraId="4E5E2BB5" w14:textId="77777777" w:rsidR="00ED7642" w:rsidRDefault="00ED7642">
      <w:pPr>
        <w:adjustRightInd/>
        <w:spacing w:line="292" w:lineRule="exact"/>
        <w:rPr>
          <w:rFonts w:hAnsi="Times New Roman" w:cs="Times New Roman"/>
        </w:rPr>
      </w:pPr>
      <w:r>
        <w:rPr>
          <w:rFonts w:ascii="ＭＳ Ｐ明朝" w:hAnsi="ＭＳ Ｐ明朝" w:cs="ＭＳ Ｐ明朝"/>
        </w:rPr>
        <w:t xml:space="preserve">                              </w:t>
      </w:r>
      <w:r>
        <w:rPr>
          <w:rFonts w:eastAsia="ＭＳ Ｐ明朝" w:hAnsi="Times New Roman" w:cs="ＭＳ Ｐ明朝" w:hint="eastAsia"/>
        </w:rPr>
        <w:t>企業・事業所名</w:t>
      </w:r>
      <w:r>
        <w:t xml:space="preserve">  </w:t>
      </w:r>
    </w:p>
    <w:p w14:paraId="0DBF9F1D" w14:textId="77777777" w:rsidR="00ED7642" w:rsidRDefault="00ED7642">
      <w:pPr>
        <w:adjustRightInd/>
        <w:spacing w:line="292" w:lineRule="exact"/>
        <w:rPr>
          <w:rFonts w:hAnsi="Times New Roman" w:cs="Times New Roman"/>
        </w:rPr>
      </w:pPr>
      <w:r>
        <w:rPr>
          <w:rFonts w:eastAsia="ＭＳ Ｐ明朝" w:hAnsi="Times New Roman" w:cs="ＭＳ Ｐ明朝" w:hint="eastAsia"/>
          <w:w w:val="151"/>
        </w:rPr>
        <w:t xml:space="preserve">　　　　　　　　　　　　　　　</w:t>
      </w:r>
      <w:r>
        <w:rPr>
          <w:rFonts w:hAnsi="Times New Roman" w:cs="Times New Roman"/>
          <w:color w:val="auto"/>
        </w:rPr>
        <w:fldChar w:fldCharType="begin"/>
      </w:r>
      <w:r>
        <w:rPr>
          <w:rFonts w:hAnsi="Times New Roman" w:cs="Times New Roman"/>
          <w:color w:val="auto"/>
        </w:rPr>
        <w:instrText>eq \o\ad(</w:instrText>
      </w:r>
      <w:r>
        <w:rPr>
          <w:rFonts w:eastAsia="ＭＳ Ｐ明朝" w:hAnsi="Times New Roman" w:cs="ＭＳ Ｐ明朝"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Ｐ明朝" w:hAnsi="Times New Roman" w:cs="ＭＳ Ｐ明朝" w:hint="eastAsia"/>
          <w:w w:val="151"/>
        </w:rPr>
        <w:t xml:space="preserve">　</w:t>
      </w:r>
      <w:r w:rsidR="00BD2BCE">
        <w:rPr>
          <w:rFonts w:eastAsia="ＭＳ Ｐ明朝" w:hAnsi="Times New Roman" w:cs="ＭＳ Ｐ明朝" w:hint="eastAsia"/>
          <w:w w:val="151"/>
        </w:rPr>
        <w:t xml:space="preserve">　</w:t>
      </w:r>
      <w:r>
        <w:rPr>
          <w:rFonts w:eastAsia="ＭＳ Ｐ明朝" w:hAnsi="Times New Roman" w:cs="ＭＳ Ｐ明朝" w:hint="eastAsia"/>
          <w:w w:val="151"/>
        </w:rPr>
        <w:t xml:space="preserve">　</w:t>
      </w:r>
      <w:r>
        <w:rPr>
          <w:rFonts w:ascii="ＭＳ Ｐ明朝" w:hAnsi="ＭＳ Ｐ明朝" w:cs="ＭＳ Ｐ明朝"/>
        </w:rPr>
        <w:t xml:space="preserve">                               </w:t>
      </w:r>
    </w:p>
    <w:p w14:paraId="0B47E5A5" w14:textId="77777777" w:rsidR="00ED7642" w:rsidRDefault="00ED7642">
      <w:pPr>
        <w:adjustRightInd/>
        <w:spacing w:line="292" w:lineRule="exact"/>
        <w:rPr>
          <w:rFonts w:hAnsi="Times New Roman" w:cs="Times New Roman"/>
        </w:rPr>
      </w:pPr>
    </w:p>
    <w:p w14:paraId="604190B4" w14:textId="77777777" w:rsidR="000110C4" w:rsidRPr="000110C4" w:rsidRDefault="000110C4">
      <w:pPr>
        <w:adjustRightInd/>
        <w:spacing w:line="292" w:lineRule="exact"/>
        <w:rPr>
          <w:rFonts w:hAnsi="Times New Roman" w:cs="Times New Roman"/>
        </w:rPr>
      </w:pPr>
    </w:p>
    <w:p w14:paraId="4E593836" w14:textId="77777777" w:rsidR="00ED7642" w:rsidRPr="00BD2BCE" w:rsidRDefault="00ED7642">
      <w:pPr>
        <w:adjustRightInd/>
        <w:spacing w:line="292" w:lineRule="exact"/>
        <w:rPr>
          <w:rFonts w:hAnsi="Times New Roman" w:cs="Times New Roman"/>
          <w:sz w:val="28"/>
        </w:rPr>
      </w:pPr>
      <w:r w:rsidRPr="00BD2BCE">
        <w:rPr>
          <w:rFonts w:hint="eastAsia"/>
          <w:szCs w:val="22"/>
        </w:rPr>
        <w:t xml:space="preserve">　奈良県社員・シャイン職場づくり推進企業登録において、下記の関係法令の遵守及び取り組みを実施していることに相違ありません。</w:t>
      </w:r>
    </w:p>
    <w:p w14:paraId="4FCE3BE5" w14:textId="77777777" w:rsidR="00ED7642" w:rsidRDefault="00ED7642">
      <w:pPr>
        <w:adjustRightInd/>
        <w:spacing w:line="292" w:lineRule="exact"/>
        <w:rPr>
          <w:rFonts w:hAnsi="Times New Roman" w:cs="Times New Roman"/>
        </w:rPr>
      </w:pPr>
    </w:p>
    <w:p w14:paraId="35DC9696" w14:textId="77777777" w:rsidR="000110C4" w:rsidRDefault="000110C4">
      <w:pPr>
        <w:adjustRightInd/>
        <w:spacing w:line="292" w:lineRule="exact"/>
        <w:rPr>
          <w:rFonts w:hAnsi="Times New Roman" w:cs="Times New Roman"/>
        </w:rPr>
      </w:pPr>
    </w:p>
    <w:p w14:paraId="6A89BC86" w14:textId="77777777" w:rsidR="00ED7642" w:rsidRDefault="00ED7642">
      <w:pPr>
        <w:adjustRightInd/>
        <w:spacing w:line="292" w:lineRule="exact"/>
        <w:jc w:val="center"/>
        <w:rPr>
          <w:rFonts w:hAnsi="Times New Roman" w:cs="Times New Roman"/>
        </w:rPr>
      </w:pPr>
      <w:r>
        <w:rPr>
          <w:rFonts w:hint="eastAsia"/>
        </w:rPr>
        <w:t>記</w:t>
      </w:r>
    </w:p>
    <w:p w14:paraId="41125E2F" w14:textId="77777777" w:rsidR="00724A98" w:rsidRDefault="00724A98" w:rsidP="00802BDB">
      <w:pPr>
        <w:adjustRightInd/>
        <w:spacing w:line="292" w:lineRule="exact"/>
        <w:rPr>
          <w:rFonts w:eastAsia="ＭＳ ゴシック" w:hAnsi="Times New Roman" w:cs="ＭＳ ゴシック"/>
        </w:rPr>
      </w:pPr>
    </w:p>
    <w:p w14:paraId="78B4146D" w14:textId="77777777" w:rsidR="00ED7642" w:rsidRPr="00802BDB" w:rsidRDefault="00ED7642" w:rsidP="00802BDB">
      <w:pPr>
        <w:adjustRightInd/>
        <w:spacing w:line="292" w:lineRule="exact"/>
        <w:rPr>
          <w:rFonts w:hAnsi="Times New Roman" w:cs="Times New Roman"/>
        </w:rPr>
      </w:pPr>
    </w:p>
    <w:p w14:paraId="2F809442" w14:textId="77777777" w:rsidR="005B17A9" w:rsidRPr="005B17A9" w:rsidRDefault="005B17A9" w:rsidP="008D10F5">
      <w:pPr>
        <w:adjustRightInd/>
        <w:spacing w:line="400" w:lineRule="exact"/>
        <w:rPr>
          <w:rFonts w:hAnsi="Times New Roman" w:cs="Times New Roman"/>
        </w:rPr>
      </w:pPr>
      <w:r w:rsidRPr="005B17A9">
        <w:rPr>
          <w:rFonts w:hAnsi="Times New Roman" w:cs="Times New Roman" w:hint="eastAsia"/>
        </w:rPr>
        <w:t>※関係法令</w:t>
      </w:r>
    </w:p>
    <w:p w14:paraId="72C468C9" w14:textId="77777777" w:rsidR="008D10F5" w:rsidRDefault="008D10F5" w:rsidP="008D10F5">
      <w:pPr>
        <w:adjustRightInd/>
        <w:spacing w:line="400" w:lineRule="exact"/>
        <w:rPr>
          <w:rFonts w:hAnsi="Times New Roman" w:cs="Times New Roman"/>
        </w:rPr>
      </w:pPr>
      <w:r>
        <w:rPr>
          <w:rFonts w:hAnsi="Times New Roman" w:cs="Times New Roman" w:hint="eastAsia"/>
        </w:rPr>
        <w:t>男女雇用機会均等法</w:t>
      </w:r>
      <w:r>
        <w:rPr>
          <w:rFonts w:hAnsi="Times New Roman" w:cs="Times New Roman"/>
        </w:rPr>
        <w:tab/>
      </w:r>
    </w:p>
    <w:p w14:paraId="73F4EBCA" w14:textId="77777777" w:rsidR="008D10F5" w:rsidRDefault="008D10F5" w:rsidP="008D10F5">
      <w:pPr>
        <w:adjustRightInd/>
        <w:spacing w:line="400" w:lineRule="exact"/>
        <w:rPr>
          <w:rFonts w:hAnsi="Times New Roman" w:cs="Times New Roman"/>
        </w:rPr>
      </w:pPr>
      <w:r>
        <w:rPr>
          <w:rFonts w:hAnsi="Times New Roman" w:cs="Times New Roman" w:hint="eastAsia"/>
        </w:rPr>
        <w:t>○性別による差別の禁止</w:t>
      </w:r>
    </w:p>
    <w:p w14:paraId="16069F7E" w14:textId="77777777" w:rsidR="008D10F5" w:rsidRDefault="008D10F5" w:rsidP="008D10F5">
      <w:pPr>
        <w:adjustRightInd/>
        <w:spacing w:line="400" w:lineRule="exact"/>
        <w:ind w:firstLineChars="100" w:firstLine="240"/>
        <w:rPr>
          <w:rFonts w:hAnsi="Times New Roman" w:cs="Times New Roman"/>
        </w:rPr>
      </w:pPr>
      <w:r>
        <w:rPr>
          <w:rFonts w:hAnsi="Times New Roman" w:cs="Times New Roman" w:hint="eastAsia"/>
        </w:rPr>
        <w:t>・性別を理由とする差別の禁止</w:t>
      </w:r>
    </w:p>
    <w:p w14:paraId="17216909" w14:textId="77777777" w:rsidR="008D10F5" w:rsidRDefault="008D10F5" w:rsidP="008D10F5">
      <w:pPr>
        <w:adjustRightInd/>
        <w:spacing w:line="400" w:lineRule="exact"/>
        <w:ind w:firstLineChars="100" w:firstLine="240"/>
        <w:rPr>
          <w:rFonts w:hAnsi="Times New Roman" w:cs="Times New Roman"/>
        </w:rPr>
      </w:pPr>
      <w:r>
        <w:rPr>
          <w:rFonts w:hAnsi="Times New Roman" w:cs="Times New Roman" w:hint="eastAsia"/>
        </w:rPr>
        <w:t>・間接差別の禁止</w:t>
      </w:r>
    </w:p>
    <w:p w14:paraId="77C743F3" w14:textId="77777777" w:rsidR="008D10F5" w:rsidRDefault="008D10F5" w:rsidP="008D10F5">
      <w:pPr>
        <w:adjustRightInd/>
        <w:spacing w:line="400" w:lineRule="exact"/>
        <w:ind w:firstLineChars="100" w:firstLine="240"/>
        <w:rPr>
          <w:rFonts w:hAnsi="Times New Roman" w:cs="Times New Roman"/>
        </w:rPr>
      </w:pPr>
      <w:r>
        <w:rPr>
          <w:rFonts w:hAnsi="Times New Roman" w:cs="Times New Roman" w:hint="eastAsia"/>
        </w:rPr>
        <w:t>・女性労働者に係る措置に関する特例</w:t>
      </w:r>
    </w:p>
    <w:p w14:paraId="3286BEA2" w14:textId="77777777" w:rsidR="008D10F5" w:rsidRDefault="008D10F5" w:rsidP="008D10F5">
      <w:pPr>
        <w:adjustRightInd/>
        <w:spacing w:line="400" w:lineRule="exact"/>
        <w:rPr>
          <w:rFonts w:hAnsi="Times New Roman" w:cs="Times New Roman"/>
        </w:rPr>
      </w:pPr>
      <w:r>
        <w:rPr>
          <w:rFonts w:hAnsi="Times New Roman" w:cs="Times New Roman" w:hint="eastAsia"/>
        </w:rPr>
        <w:t>○妊娠・出産等を理由とする不利益取扱いの禁止</w:t>
      </w:r>
    </w:p>
    <w:p w14:paraId="764C2257" w14:textId="77777777" w:rsidR="008D10F5" w:rsidRDefault="008D10F5" w:rsidP="008D10F5">
      <w:pPr>
        <w:adjustRightInd/>
        <w:spacing w:line="400" w:lineRule="exact"/>
        <w:rPr>
          <w:rFonts w:hAnsi="Times New Roman" w:cs="Times New Roman"/>
        </w:rPr>
      </w:pPr>
      <w:r>
        <w:rPr>
          <w:rFonts w:hAnsi="Times New Roman" w:cs="Times New Roman" w:hint="eastAsia"/>
        </w:rPr>
        <w:t>○セクシャルハラスメント対策の実施を義務づけ</w:t>
      </w:r>
    </w:p>
    <w:p w14:paraId="61CE6D79" w14:textId="77777777" w:rsidR="008D10F5" w:rsidRDefault="008D10F5" w:rsidP="008D10F5">
      <w:pPr>
        <w:adjustRightInd/>
        <w:spacing w:line="400" w:lineRule="exact"/>
        <w:rPr>
          <w:rFonts w:hAnsi="Times New Roman" w:cs="Times New Roman"/>
        </w:rPr>
      </w:pPr>
      <w:r>
        <w:rPr>
          <w:rFonts w:hAnsi="Times New Roman" w:cs="Times New Roman" w:hint="eastAsia"/>
        </w:rPr>
        <w:t>○母性健康管理措置の実施を義務づけ</w:t>
      </w:r>
    </w:p>
    <w:p w14:paraId="474A9D30" w14:textId="77777777" w:rsidR="00724A98" w:rsidRPr="008D10F5" w:rsidRDefault="00724A98">
      <w:pPr>
        <w:adjustRightInd/>
        <w:spacing w:line="292" w:lineRule="exact"/>
        <w:rPr>
          <w:rFonts w:hAnsi="Times New Roman" w:cs="Times New Roman"/>
        </w:rPr>
      </w:pPr>
    </w:p>
    <w:p w14:paraId="147D194D" w14:textId="77777777" w:rsidR="00724A98" w:rsidRDefault="00724A98">
      <w:pPr>
        <w:adjustRightInd/>
        <w:spacing w:line="292" w:lineRule="exact"/>
        <w:rPr>
          <w:rFonts w:hAnsi="Times New Roman" w:cs="Times New Roman"/>
        </w:rPr>
      </w:pPr>
    </w:p>
    <w:p w14:paraId="1E4050CD" w14:textId="77777777" w:rsidR="00724A98" w:rsidRDefault="00724A98">
      <w:pPr>
        <w:adjustRightInd/>
        <w:spacing w:line="292" w:lineRule="exact"/>
        <w:rPr>
          <w:rFonts w:hAnsi="Times New Roman" w:cs="Times New Roman"/>
        </w:rPr>
      </w:pPr>
    </w:p>
    <w:p w14:paraId="24689A4C" w14:textId="77777777" w:rsidR="00724A98" w:rsidRDefault="00724A98">
      <w:pPr>
        <w:adjustRightInd/>
        <w:spacing w:line="292" w:lineRule="exact"/>
        <w:rPr>
          <w:rFonts w:hAnsi="Times New Roman" w:cs="Times New Roman"/>
        </w:rPr>
      </w:pPr>
    </w:p>
    <w:p w14:paraId="5BF41692" w14:textId="77777777" w:rsidR="00724A98" w:rsidRDefault="00724A98">
      <w:pPr>
        <w:adjustRightInd/>
        <w:spacing w:line="292" w:lineRule="exact"/>
        <w:rPr>
          <w:rFonts w:hAnsi="Times New Roman" w:cs="Times New Roman"/>
        </w:rPr>
      </w:pPr>
    </w:p>
    <w:p w14:paraId="3E12CB63" w14:textId="6221CE09" w:rsidR="002E357D" w:rsidRDefault="00197CD2" w:rsidP="008D10F5">
      <w:pPr>
        <w:adjustRightInd/>
        <w:spacing w:line="292" w:lineRule="exact"/>
        <w:rPr>
          <w:sz w:val="21"/>
          <w:szCs w:val="21"/>
        </w:rPr>
      </w:pPr>
      <w:r>
        <w:rPr>
          <w:noProof/>
        </w:rPr>
        <mc:AlternateContent>
          <mc:Choice Requires="wps">
            <w:drawing>
              <wp:anchor distT="45720" distB="45720" distL="114300" distR="114300" simplePos="0" relativeHeight="251659264" behindDoc="0" locked="0" layoutInCell="1" allowOverlap="1" wp14:anchorId="72116177" wp14:editId="6146546D">
                <wp:simplePos x="0" y="0"/>
                <wp:positionH relativeFrom="column">
                  <wp:posOffset>180975</wp:posOffset>
                </wp:positionH>
                <wp:positionV relativeFrom="paragraph">
                  <wp:posOffset>820420</wp:posOffset>
                </wp:positionV>
                <wp:extent cx="5753100" cy="113347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133475"/>
                        </a:xfrm>
                        <a:prstGeom prst="rect">
                          <a:avLst/>
                        </a:prstGeom>
                        <a:solidFill>
                          <a:srgbClr val="FFFFFF"/>
                        </a:solidFill>
                        <a:ln w="9525">
                          <a:solidFill>
                            <a:srgbClr val="000000"/>
                          </a:solidFill>
                          <a:miter lim="800000"/>
                          <a:headEnd/>
                          <a:tailEnd/>
                        </a:ln>
                      </wps:spPr>
                      <wps:txbx>
                        <w:txbxContent>
                          <w:p w14:paraId="7C93643B" w14:textId="77777777" w:rsidR="00BD2BCE" w:rsidRDefault="00BD2BCE" w:rsidP="00BD2BCE">
                            <w:pPr>
                              <w:rPr>
                                <w:lang w:val="ja-JP"/>
                              </w:rPr>
                            </w:pPr>
                            <w:r>
                              <w:rPr>
                                <w:rFonts w:hint="eastAsia"/>
                                <w:lang w:val="ja-JP"/>
                              </w:rPr>
                              <w:t>発行責任者及び担当者</w:t>
                            </w:r>
                          </w:p>
                          <w:p w14:paraId="3D7936A7" w14:textId="77777777" w:rsidR="00BD2BCE" w:rsidRDefault="00BD2BCE" w:rsidP="00BD2BCE">
                            <w:pPr>
                              <w:rPr>
                                <w:lang w:val="ja-JP"/>
                              </w:rPr>
                            </w:pPr>
                            <w:r>
                              <w:rPr>
                                <w:rFonts w:hint="eastAsia"/>
                                <w:lang w:val="ja-JP"/>
                              </w:rPr>
                              <w:t>・発行責任者　　　　　（電話　　　　　　　　メールアドレス　　　　　　）</w:t>
                            </w:r>
                          </w:p>
                          <w:p w14:paraId="6E326B06" w14:textId="77777777" w:rsidR="00BD2BCE" w:rsidRPr="00BD2BCE" w:rsidRDefault="00BD2BCE" w:rsidP="00BD2BCE">
                            <w:r>
                              <w:rPr>
                                <w:rFonts w:hint="eastAsia"/>
                                <w:lang w:val="ja-JP"/>
                              </w:rPr>
                              <w:t>・担当者　　　　　　　（電話　　　　　　　　メールアドレス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16177" id="_x0000_t202" coordsize="21600,21600" o:spt="202" path="m,l,21600r21600,l21600,xe">
                <v:stroke joinstyle="miter"/>
                <v:path gradientshapeok="t" o:connecttype="rect"/>
              </v:shapetype>
              <v:shape id="テキスト ボックス 2" o:spid="_x0000_s1026" type="#_x0000_t202" style="position:absolute;margin-left:14.25pt;margin-top:64.6pt;width:453pt;height:8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9xlSwIAAGIEAAAOAAAAZHJzL2Uyb0RvYy54bWysVM2O0zAQviPxDpbvbJJuy+5Gm66WXYqQ&#10;lh9p4QFcx2ksHI+x3Sbl2EqIh+AVEGeeJy/C2OmWCDghcrA8Hs/nb76ZyeVV1yiyEdZJ0AXNTlJK&#10;hOZQSr0q6Pt3iyfnlDjPdMkUaFHQrXD0av740WVrcjGBGlQpLEEQ7fLWFLT23uRJ4ngtGuZOwAiN&#10;zgpswzyadpWUlrWI3qhkkqZPkxZsaSxw4Rye3g5OOo/4VSW4f1NVTniiCorcfFxtXJdhTeaXLF9Z&#10;ZmrJDzTYP7BomNT46BHqlnlG1lb+AdVIbsFB5U84NAlUleQi5oDZZOlv2dzXzIiYC4rjzFEm9/9g&#10;+evNW0tkibWjRLMGS9TvP/e7b/3uR7//Qvr9136/73ff0SaTIFdrXI5R9wbjfPcMuhAaUnfmDvgH&#10;RzTc1EyvxLW10NaClUg3C5HJKHTAcQFk2b6CEt9law8RqKtsEwBRHYLoWLbtsVSi84Tj4exsdpql&#10;6OLoy7LT0+nZLL7B8odwY51/IaAhYVNQi70Q4dnmzvlAh+UPVyJ9ULJcSKWiYVfLG2XJhmHfLOJ3&#10;QHfja0qTtqAXs8lsUGDsc2OINH5/g2ikxwFQsino+fESy4Nuz3UZ29MzqYY9Ulb6IGTQblDRd8vu&#10;UJgllFuU1MLQ6DiYuKnBfqKkxSYvqPu4ZlZQol5qLMtFNp2GqYjGdHY2QcOOPcuxh2mOUAX1lAzb&#10;Gz9M0tpYuarxpaERNFxjKSsZRQ41H1gdeGMjR+0PQxcmZWzHW79+DfOfAAAA//8DAFBLAwQUAAYA&#10;CAAAACEACpaSNeAAAAAKAQAADwAAAGRycy9kb3ducmV2LnhtbEyPy07DMBBF90j8gzVIbBB1SErz&#10;IE6FkECwg7aCrRtPkwg/gu2m4e8ZVrCcO0d3ztTr2Wg2oQ+DswJuFgkwtK1Tg+0E7LaP1wWwEKVV&#10;UjuLAr4xwLo5P6tlpdzJvuG0iR2jEhsqKaCPcaw4D22PRoaFG9HS7uC8kZFG33Hl5YnKjeZpkqy4&#10;kYOlC70c8aHH9nNzNAKK5fP0EV6y1/d2ddBlvMqnpy8vxOXFfH8HLOIc/2D41Sd1aMhp745WBaYF&#10;pMUtkZSnZQqMgDJbUrIXkCV5Dryp+f8Xmh8AAAD//wMAUEsBAi0AFAAGAAgAAAAhALaDOJL+AAAA&#10;4QEAABMAAAAAAAAAAAAAAAAAAAAAAFtDb250ZW50X1R5cGVzXS54bWxQSwECLQAUAAYACAAAACEA&#10;OP0h/9YAAACUAQAACwAAAAAAAAAAAAAAAAAvAQAAX3JlbHMvLnJlbHNQSwECLQAUAAYACAAAACEA&#10;edPcZUsCAABiBAAADgAAAAAAAAAAAAAAAAAuAgAAZHJzL2Uyb0RvYy54bWxQSwECLQAUAAYACAAA&#10;ACEACpaSNeAAAAAKAQAADwAAAAAAAAAAAAAAAAClBAAAZHJzL2Rvd25yZXYueG1sUEsFBgAAAAAE&#10;AAQA8wAAALIFAAAAAA==&#10;">
                <v:textbox>
                  <w:txbxContent>
                    <w:p w14:paraId="7C93643B" w14:textId="77777777" w:rsidR="00BD2BCE" w:rsidRDefault="00BD2BCE" w:rsidP="00BD2BCE">
                      <w:pPr>
                        <w:rPr>
                          <w:lang w:val="ja-JP"/>
                        </w:rPr>
                      </w:pPr>
                      <w:r>
                        <w:rPr>
                          <w:rFonts w:hint="eastAsia"/>
                          <w:lang w:val="ja-JP"/>
                        </w:rPr>
                        <w:t>発行責任者及び担当者</w:t>
                      </w:r>
                    </w:p>
                    <w:p w14:paraId="3D7936A7" w14:textId="77777777" w:rsidR="00BD2BCE" w:rsidRDefault="00BD2BCE" w:rsidP="00BD2BCE">
                      <w:pPr>
                        <w:rPr>
                          <w:lang w:val="ja-JP"/>
                        </w:rPr>
                      </w:pPr>
                      <w:r>
                        <w:rPr>
                          <w:rFonts w:hint="eastAsia"/>
                          <w:lang w:val="ja-JP"/>
                        </w:rPr>
                        <w:t>・発行責任者　　　　　（電話　　　　　　　　メールアドレス　　　　　　）</w:t>
                      </w:r>
                    </w:p>
                    <w:p w14:paraId="6E326B06" w14:textId="77777777" w:rsidR="00BD2BCE" w:rsidRPr="00BD2BCE" w:rsidRDefault="00BD2BCE" w:rsidP="00BD2BCE">
                      <w:r>
                        <w:rPr>
                          <w:rFonts w:hint="eastAsia"/>
                          <w:lang w:val="ja-JP"/>
                        </w:rPr>
                        <w:t>・担当者　　　　　　　（電話　　　　　　　　メールアドレス　　　　　　）</w:t>
                      </w:r>
                    </w:p>
                  </w:txbxContent>
                </v:textbox>
                <w10:wrap type="square"/>
              </v:shape>
            </w:pict>
          </mc:Fallback>
        </mc:AlternateContent>
      </w:r>
    </w:p>
    <w:sectPr w:rsidR="002E357D">
      <w:type w:val="continuous"/>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E333" w14:textId="77777777" w:rsidR="008E5751" w:rsidRDefault="008E5751">
      <w:r>
        <w:separator/>
      </w:r>
    </w:p>
  </w:endnote>
  <w:endnote w:type="continuationSeparator" w:id="0">
    <w:p w14:paraId="755F5AE8" w14:textId="77777777" w:rsidR="008E5751" w:rsidRDefault="008E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7B32" w14:textId="77777777" w:rsidR="008E5751" w:rsidRDefault="008E5751">
      <w:r>
        <w:rPr>
          <w:rFonts w:hAnsi="Times New Roman" w:cs="Times New Roman"/>
          <w:color w:val="auto"/>
          <w:sz w:val="2"/>
          <w:szCs w:val="2"/>
        </w:rPr>
        <w:continuationSeparator/>
      </w:r>
    </w:p>
  </w:footnote>
  <w:footnote w:type="continuationSeparator" w:id="0">
    <w:p w14:paraId="3FD422C7" w14:textId="77777777" w:rsidR="008E5751" w:rsidRDefault="008E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6AE1"/>
    <w:multiLevelType w:val="hybridMultilevel"/>
    <w:tmpl w:val="FA0A0814"/>
    <w:lvl w:ilvl="0" w:tplc="05AC1070">
      <w:numFmt w:val="bullet"/>
      <w:lvlText w:val="○"/>
      <w:lvlJc w:val="left"/>
      <w:pPr>
        <w:tabs>
          <w:tab w:val="num" w:pos="795"/>
        </w:tabs>
        <w:ind w:left="795" w:hanging="360"/>
      </w:pPr>
      <w:rPr>
        <w:rFonts w:ascii="ＭＳ 明朝" w:eastAsia="ＭＳ 明朝" w:hAnsi="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19045C42"/>
    <w:multiLevelType w:val="hybridMultilevel"/>
    <w:tmpl w:val="AE081C22"/>
    <w:lvl w:ilvl="0" w:tplc="14AEB9F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2E856B6C"/>
    <w:multiLevelType w:val="hybridMultilevel"/>
    <w:tmpl w:val="F690AACE"/>
    <w:lvl w:ilvl="0" w:tplc="58EE0512">
      <w:start w:val="1"/>
      <w:numFmt w:val="decimalEnclosedCircle"/>
      <w:lvlText w:val="%1"/>
      <w:lvlJc w:val="left"/>
      <w:pPr>
        <w:tabs>
          <w:tab w:val="num" w:pos="570"/>
        </w:tabs>
        <w:ind w:left="570" w:hanging="360"/>
      </w:pPr>
      <w:rPr>
        <w:rFonts w:cs="Times New Roman" w:hint="default"/>
      </w:rPr>
    </w:lvl>
    <w:lvl w:ilvl="1" w:tplc="46B87912">
      <w:numFmt w:val="bullet"/>
      <w:lvlText w:val="・"/>
      <w:lvlJc w:val="left"/>
      <w:pPr>
        <w:tabs>
          <w:tab w:val="num" w:pos="990"/>
        </w:tabs>
        <w:ind w:left="990" w:hanging="360"/>
      </w:pPr>
      <w:rPr>
        <w:rFonts w:ascii="ＭＳ ゴシック" w:eastAsia="ＭＳ ゴシック" w:hAnsi="ＭＳ ゴシック"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4CE37826"/>
    <w:multiLevelType w:val="hybridMultilevel"/>
    <w:tmpl w:val="563EEA28"/>
    <w:lvl w:ilvl="0" w:tplc="6406BC88">
      <w:start w:val="5"/>
      <w:numFmt w:val="bullet"/>
      <w:lvlText w:val="・"/>
      <w:lvlJc w:val="left"/>
      <w:pPr>
        <w:tabs>
          <w:tab w:val="num" w:pos="781"/>
        </w:tabs>
        <w:ind w:left="781" w:hanging="360"/>
      </w:pPr>
      <w:rPr>
        <w:rFonts w:ascii="ＭＳ 明朝" w:eastAsia="ＭＳ 明朝" w:hAnsi="ＭＳ 明朝" w:hint="eastAsia"/>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4" w15:restartNumberingAfterBreak="0">
    <w:nsid w:val="55AE450C"/>
    <w:multiLevelType w:val="hybridMultilevel"/>
    <w:tmpl w:val="3C40C8E2"/>
    <w:lvl w:ilvl="0" w:tplc="27A06B98">
      <w:numFmt w:val="bullet"/>
      <w:lvlText w:val="○"/>
      <w:lvlJc w:val="left"/>
      <w:pPr>
        <w:tabs>
          <w:tab w:val="num" w:pos="795"/>
        </w:tabs>
        <w:ind w:left="795" w:hanging="360"/>
      </w:pPr>
      <w:rPr>
        <w:rFonts w:ascii="ＭＳ 明朝" w:eastAsia="ＭＳ 明朝" w:hAnsi="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59B2626"/>
    <w:multiLevelType w:val="hybridMultilevel"/>
    <w:tmpl w:val="C49419AA"/>
    <w:lvl w:ilvl="0" w:tplc="38E071BC">
      <w:numFmt w:val="bullet"/>
      <w:lvlText w:val="○"/>
      <w:lvlJc w:val="left"/>
      <w:pPr>
        <w:tabs>
          <w:tab w:val="num" w:pos="1320"/>
        </w:tabs>
        <w:ind w:left="1320" w:hanging="360"/>
      </w:pPr>
      <w:rPr>
        <w:rFonts w:ascii="ＭＳ ゴシック" w:eastAsia="ＭＳ ゴシック" w:hAnsi="ＭＳ ゴシック"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9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42"/>
    <w:rsid w:val="00007F19"/>
    <w:rsid w:val="000110C4"/>
    <w:rsid w:val="00093DDC"/>
    <w:rsid w:val="0015592C"/>
    <w:rsid w:val="00197CD2"/>
    <w:rsid w:val="001E7FE9"/>
    <w:rsid w:val="00285503"/>
    <w:rsid w:val="00292825"/>
    <w:rsid w:val="00292F7A"/>
    <w:rsid w:val="002A023B"/>
    <w:rsid w:val="002A4030"/>
    <w:rsid w:val="002B2F3C"/>
    <w:rsid w:val="002E357D"/>
    <w:rsid w:val="00326B13"/>
    <w:rsid w:val="003E0CC5"/>
    <w:rsid w:val="003E2523"/>
    <w:rsid w:val="003F465E"/>
    <w:rsid w:val="00444B52"/>
    <w:rsid w:val="004779D2"/>
    <w:rsid w:val="004B4EC6"/>
    <w:rsid w:val="004C3D0E"/>
    <w:rsid w:val="005163A9"/>
    <w:rsid w:val="005957FD"/>
    <w:rsid w:val="005B17A9"/>
    <w:rsid w:val="006F1E07"/>
    <w:rsid w:val="00724A98"/>
    <w:rsid w:val="00766167"/>
    <w:rsid w:val="0076691D"/>
    <w:rsid w:val="00802BDB"/>
    <w:rsid w:val="008272DE"/>
    <w:rsid w:val="008D10F5"/>
    <w:rsid w:val="008E5751"/>
    <w:rsid w:val="0093325D"/>
    <w:rsid w:val="00940B05"/>
    <w:rsid w:val="009756F7"/>
    <w:rsid w:val="009A3E34"/>
    <w:rsid w:val="00A21191"/>
    <w:rsid w:val="00A863F7"/>
    <w:rsid w:val="00B12189"/>
    <w:rsid w:val="00B15CB0"/>
    <w:rsid w:val="00B5539B"/>
    <w:rsid w:val="00BD2BCE"/>
    <w:rsid w:val="00C05030"/>
    <w:rsid w:val="00C24CA2"/>
    <w:rsid w:val="00C86384"/>
    <w:rsid w:val="00C94706"/>
    <w:rsid w:val="00CC2EB8"/>
    <w:rsid w:val="00D04F65"/>
    <w:rsid w:val="00D52528"/>
    <w:rsid w:val="00D6522A"/>
    <w:rsid w:val="00D83EC6"/>
    <w:rsid w:val="00D942BB"/>
    <w:rsid w:val="00DB2E8F"/>
    <w:rsid w:val="00E56936"/>
    <w:rsid w:val="00ED7642"/>
    <w:rsid w:val="00F47E4D"/>
    <w:rsid w:val="00F92A15"/>
    <w:rsid w:val="00FA52CE"/>
    <w:rsid w:val="00FE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E5FCAC"/>
  <w14:defaultImageDpi w14:val="0"/>
  <w15:docId w15:val="{31285FA5-2B6F-4DC4-BE9C-39101A5D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6691D"/>
    <w:rPr>
      <w:rFonts w:cs="Times New Roman"/>
      <w:color w:val="0000FF"/>
      <w:u w:val="single"/>
    </w:rPr>
  </w:style>
  <w:style w:type="paragraph" w:styleId="a4">
    <w:name w:val="header"/>
    <w:basedOn w:val="a"/>
    <w:link w:val="a5"/>
    <w:uiPriority w:val="99"/>
    <w:unhideWhenUsed/>
    <w:rsid w:val="00724A98"/>
    <w:pPr>
      <w:tabs>
        <w:tab w:val="center" w:pos="4252"/>
        <w:tab w:val="right" w:pos="8504"/>
      </w:tabs>
      <w:snapToGrid w:val="0"/>
    </w:pPr>
  </w:style>
  <w:style w:type="character" w:customStyle="1" w:styleId="a5">
    <w:name w:val="ヘッダー (文字)"/>
    <w:basedOn w:val="a0"/>
    <w:link w:val="a4"/>
    <w:uiPriority w:val="99"/>
    <w:locked/>
    <w:rsid w:val="00724A98"/>
    <w:rPr>
      <w:rFonts w:ascii="ＭＳ 明朝" w:eastAsia="ＭＳ 明朝" w:cs="ＭＳ 明朝"/>
      <w:color w:val="000000"/>
      <w:sz w:val="24"/>
      <w:szCs w:val="24"/>
    </w:rPr>
  </w:style>
  <w:style w:type="paragraph" w:styleId="a6">
    <w:name w:val="footer"/>
    <w:basedOn w:val="a"/>
    <w:link w:val="a7"/>
    <w:uiPriority w:val="99"/>
    <w:unhideWhenUsed/>
    <w:rsid w:val="00724A98"/>
    <w:pPr>
      <w:tabs>
        <w:tab w:val="center" w:pos="4252"/>
        <w:tab w:val="right" w:pos="8504"/>
      </w:tabs>
      <w:snapToGrid w:val="0"/>
    </w:pPr>
  </w:style>
  <w:style w:type="character" w:customStyle="1" w:styleId="a7">
    <w:name w:val="フッター (文字)"/>
    <w:basedOn w:val="a0"/>
    <w:link w:val="a6"/>
    <w:uiPriority w:val="99"/>
    <w:locked/>
    <w:rsid w:val="00724A98"/>
    <w:rPr>
      <w:rFonts w:ascii="ＭＳ 明朝" w:eastAsia="ＭＳ 明朝" w:cs="ＭＳ 明朝"/>
      <w:color w:val="000000"/>
      <w:sz w:val="24"/>
      <w:szCs w:val="24"/>
    </w:rPr>
  </w:style>
  <w:style w:type="paragraph" w:styleId="a8">
    <w:name w:val="Balloon Text"/>
    <w:basedOn w:val="a"/>
    <w:link w:val="a9"/>
    <w:uiPriority w:val="99"/>
    <w:semiHidden/>
    <w:unhideWhenUsed/>
    <w:rsid w:val="001E7FE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E7FE9"/>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0952">
      <w:marLeft w:val="0"/>
      <w:marRight w:val="0"/>
      <w:marTop w:val="0"/>
      <w:marBottom w:val="0"/>
      <w:divBdr>
        <w:top w:val="none" w:sz="0" w:space="0" w:color="auto"/>
        <w:left w:val="none" w:sz="0" w:space="0" w:color="auto"/>
        <w:bottom w:val="none" w:sz="0" w:space="0" w:color="auto"/>
        <w:right w:val="none" w:sz="0" w:space="0" w:color="auto"/>
      </w:divBdr>
    </w:div>
    <w:div w:id="1215700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○企業のトップが女性の活用などの企業方針を明確化している ○女性の能力活用の促進にかかる実施計画を作成している ○男女共</dc:title>
  <dc:subject/>
  <dc:creator>奈良県</dc:creator>
  <cp:keywords/>
  <dc:description/>
  <cp:lastModifiedBy>西川 由美子</cp:lastModifiedBy>
  <cp:revision>2</cp:revision>
  <cp:lastPrinted>2016-10-31T05:33:00Z</cp:lastPrinted>
  <dcterms:created xsi:type="dcterms:W3CDTF">2025-05-29T02:04:00Z</dcterms:created>
  <dcterms:modified xsi:type="dcterms:W3CDTF">2025-05-29T02:04:00Z</dcterms:modified>
</cp:coreProperties>
</file>