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4346" w14:textId="63218EA9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様式１－</w:t>
      </w:r>
      <w:r w:rsidR="004C5D7D">
        <w:rPr>
          <w:rFonts w:hAnsi="ＭＳ 明朝" w:cs="ＭＳ 明朝" w:hint="eastAsia"/>
          <w:color w:val="000000"/>
          <w:kern w:val="0"/>
        </w:rPr>
        <w:t>１</w:t>
      </w:r>
    </w:p>
    <w:p w14:paraId="4038AD72" w14:textId="77777777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14:paraId="5962C029" w14:textId="77777777" w:rsidR="00B323C3" w:rsidRPr="006736C1" w:rsidRDefault="00B323C3" w:rsidP="00B323C3">
      <w:pPr>
        <w:overflowPunct w:val="0"/>
        <w:spacing w:line="276" w:lineRule="auto"/>
        <w:jc w:val="right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cs="ＭＳ 明朝"/>
          <w:color w:val="000000"/>
          <w:kern w:val="0"/>
        </w:rPr>
        <w:t xml:space="preserve">                                          </w:t>
      </w:r>
      <w:r>
        <w:rPr>
          <w:rFonts w:hAnsi="ＭＳ 明朝" w:cs="ＭＳ 明朝" w:hint="eastAsia"/>
          <w:color w:val="000000"/>
          <w:kern w:val="0"/>
        </w:rPr>
        <w:t>令和</w:t>
      </w:r>
      <w:r w:rsidRPr="006736C1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3C72C541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1A0618B8" w14:textId="77777777" w:rsidR="00B323C3" w:rsidRPr="006736C1" w:rsidRDefault="00B323C3" w:rsidP="00B323C3">
      <w:pPr>
        <w:overflowPunct w:val="0"/>
        <w:spacing w:line="276" w:lineRule="auto"/>
        <w:ind w:firstLineChars="100" w:firstLine="240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奈良県</w:t>
      </w:r>
      <w:r>
        <w:rPr>
          <w:rFonts w:hAnsi="ＭＳ 明朝" w:cs="ＭＳ 明朝" w:hint="eastAsia"/>
          <w:kern w:val="0"/>
        </w:rPr>
        <w:t>豊かな食と農の振興課長</w:t>
      </w:r>
      <w:r w:rsidRPr="006736C1">
        <w:rPr>
          <w:rFonts w:hAnsi="ＭＳ 明朝" w:cs="ＭＳ 明朝" w:hint="eastAsia"/>
          <w:color w:val="000000"/>
          <w:kern w:val="0"/>
        </w:rPr>
        <w:t xml:space="preserve">　殿</w:t>
      </w:r>
    </w:p>
    <w:p w14:paraId="76EF16F8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4D5116EA" w14:textId="77777777" w:rsidR="00B323C3" w:rsidRPr="006736C1" w:rsidRDefault="00B323C3" w:rsidP="00B323C3">
      <w:pPr>
        <w:overflowPunct w:val="0"/>
        <w:spacing w:line="276" w:lineRule="auto"/>
        <w:jc w:val="center"/>
        <w:textAlignment w:val="baseline"/>
        <w:rPr>
          <w:rFonts w:hAnsi="ＭＳ 明朝"/>
          <w:color w:val="000000"/>
          <w:kern w:val="0"/>
          <w:sz w:val="40"/>
        </w:rPr>
      </w:pPr>
      <w:r w:rsidRPr="006736C1">
        <w:rPr>
          <w:rFonts w:hAnsi="ＭＳ 明朝" w:cs="ＭＳ 明朝" w:hint="eastAsia"/>
          <w:bCs/>
          <w:color w:val="000000"/>
          <w:kern w:val="0"/>
          <w:sz w:val="40"/>
        </w:rPr>
        <w:t>参　加　表　明　書</w:t>
      </w:r>
    </w:p>
    <w:p w14:paraId="3AE8DB5C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123435C9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8001FEE" w14:textId="02EBA7E2" w:rsidR="00B323C3" w:rsidRPr="00025E37" w:rsidRDefault="00B323C3" w:rsidP="00B323C3">
      <w:pPr>
        <w:ind w:left="1416" w:hangingChars="590" w:hanging="1416"/>
        <w:rPr>
          <w:rFonts w:hAnsi="ＭＳ 明朝"/>
          <w:szCs w:val="21"/>
        </w:rPr>
      </w:pPr>
      <w:r w:rsidRPr="006736C1">
        <w:rPr>
          <w:rFonts w:hAnsi="ＭＳ 明朝" w:cs="ＭＳ 明朝" w:hint="eastAsia"/>
          <w:color w:val="000000"/>
          <w:kern w:val="0"/>
        </w:rPr>
        <w:t>業務の</w:t>
      </w:r>
      <w:r w:rsidRPr="006F6BBC">
        <w:rPr>
          <w:rFonts w:hAnsi="ＭＳ 明朝" w:cs="ＭＳ 明朝" w:hint="eastAsia"/>
          <w:color w:val="000000"/>
          <w:kern w:val="0"/>
        </w:rPr>
        <w:t>名称</w:t>
      </w:r>
      <w:r>
        <w:rPr>
          <w:rFonts w:hAnsi="ＭＳ 明朝" w:cs="ＭＳ 明朝" w:hint="eastAsia"/>
          <w:color w:val="000000"/>
          <w:kern w:val="0"/>
        </w:rPr>
        <w:t>：</w:t>
      </w:r>
      <w:r w:rsidR="0014456C">
        <w:rPr>
          <w:rFonts w:hAnsi="ＭＳ 明朝" w:cs="ＭＳ 明朝" w:hint="eastAsia"/>
          <w:color w:val="000000"/>
          <w:kern w:val="0"/>
        </w:rPr>
        <w:t>「奈良の食」に触れる機会の増加事業委託業務</w:t>
      </w:r>
    </w:p>
    <w:p w14:paraId="37D5EB57" w14:textId="77777777" w:rsidR="00B323C3" w:rsidRPr="003856C3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24B24871" w14:textId="77777777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6691D6BD" w14:textId="77777777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6F6BBC">
        <w:rPr>
          <w:rFonts w:hAnsi="ＭＳ 明朝" w:cs="ＭＳ 明朝" w:hint="eastAsia"/>
          <w:color w:val="000000"/>
          <w:kern w:val="0"/>
        </w:rPr>
        <w:t>委託業務実施期間：</w:t>
      </w:r>
      <w:r w:rsidRPr="006F6BBC">
        <w:rPr>
          <w:rFonts w:hAnsi="ＭＳ 明朝" w:cs="ＭＳ 明朝" w:hint="eastAsia"/>
          <w:kern w:val="0"/>
        </w:rPr>
        <w:t>契約締結日から令和</w:t>
      </w:r>
      <w:r>
        <w:rPr>
          <w:rFonts w:hAnsi="ＭＳ 明朝" w:cs="ＭＳ 明朝" w:hint="eastAsia"/>
          <w:kern w:val="0"/>
        </w:rPr>
        <w:t>８</w:t>
      </w:r>
      <w:r w:rsidRPr="006F6BBC">
        <w:rPr>
          <w:rFonts w:hAnsi="ＭＳ 明朝" w:cs="ＭＳ 明朝" w:hint="eastAsia"/>
          <w:kern w:val="0"/>
        </w:rPr>
        <w:t>年</w:t>
      </w:r>
      <w:r>
        <w:rPr>
          <w:rFonts w:hAnsi="ＭＳ 明朝" w:cs="ＭＳ 明朝" w:hint="eastAsia"/>
          <w:kern w:val="0"/>
        </w:rPr>
        <w:t>３</w:t>
      </w:r>
      <w:r w:rsidRPr="006F6BBC">
        <w:rPr>
          <w:rFonts w:hAnsi="ＭＳ 明朝" w:cs="ＭＳ 明朝" w:hint="eastAsia"/>
          <w:kern w:val="0"/>
        </w:rPr>
        <w:t>月</w:t>
      </w:r>
      <w:r>
        <w:rPr>
          <w:rFonts w:hAnsi="ＭＳ 明朝" w:cs="ＭＳ 明朝" w:hint="eastAsia"/>
          <w:kern w:val="0"/>
        </w:rPr>
        <w:t>27</w:t>
      </w:r>
      <w:r w:rsidRPr="006F6BBC">
        <w:rPr>
          <w:rFonts w:hAnsi="ＭＳ 明朝" w:cs="ＭＳ 明朝" w:hint="eastAsia"/>
          <w:kern w:val="0"/>
        </w:rPr>
        <w:t>日まで</w:t>
      </w:r>
    </w:p>
    <w:p w14:paraId="03E7F9A4" w14:textId="77777777" w:rsidR="00B323C3" w:rsidRPr="006F6BBC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560A80C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  <w:r w:rsidRPr="006F6BBC">
        <w:rPr>
          <w:rFonts w:hAnsi="ＭＳ 明朝" w:cs="ＭＳ 明朝" w:hint="eastAsia"/>
          <w:color w:val="000000"/>
          <w:kern w:val="0"/>
        </w:rPr>
        <w:t>標記業務のプロポーザルについて</w:t>
      </w:r>
      <w:r w:rsidRPr="006736C1">
        <w:rPr>
          <w:rFonts w:hAnsi="ＭＳ 明朝" w:cs="ＭＳ 明朝" w:hint="eastAsia"/>
          <w:color w:val="000000"/>
          <w:kern w:val="0"/>
        </w:rPr>
        <w:t>、参加</w:t>
      </w:r>
      <w:r>
        <w:rPr>
          <w:rFonts w:hAnsi="ＭＳ 明朝" w:cs="ＭＳ 明朝" w:hint="eastAsia"/>
          <w:color w:val="000000"/>
          <w:kern w:val="0"/>
        </w:rPr>
        <w:t>を</w:t>
      </w:r>
      <w:r w:rsidRPr="006736C1">
        <w:rPr>
          <w:rFonts w:hAnsi="ＭＳ 明朝" w:cs="ＭＳ 明朝" w:hint="eastAsia"/>
          <w:color w:val="000000"/>
          <w:kern w:val="0"/>
        </w:rPr>
        <w:t>表明します。</w:t>
      </w:r>
    </w:p>
    <w:p w14:paraId="181BB94A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AA01921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6AF1119A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3D3D42A6" w14:textId="77777777" w:rsidR="00B323C3" w:rsidRPr="006736C1" w:rsidRDefault="00B323C3" w:rsidP="00B323C3">
      <w:pPr>
        <w:overflowPunct w:val="0"/>
        <w:spacing w:line="276" w:lineRule="auto"/>
        <w:textAlignment w:val="baseline"/>
        <w:rPr>
          <w:rFonts w:hAnsi="ＭＳ 明朝"/>
          <w:color w:val="000000"/>
          <w:kern w:val="0"/>
        </w:rPr>
      </w:pPr>
    </w:p>
    <w:p w14:paraId="72329DF6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所在地</w:t>
      </w:r>
    </w:p>
    <w:p w14:paraId="1AE2E765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商号又は名称</w:t>
      </w:r>
    </w:p>
    <w:p w14:paraId="0DD3DF71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代表者氏名</w:t>
      </w:r>
      <w:r w:rsidRPr="006736C1">
        <w:rPr>
          <w:rFonts w:hAnsi="ＭＳ 明朝" w:cs="ＭＳ 明朝"/>
          <w:color w:val="000000"/>
          <w:kern w:val="0"/>
        </w:rPr>
        <w:t xml:space="preserve">   </w:t>
      </w:r>
      <w:r w:rsidRPr="006736C1">
        <w:rPr>
          <w:rFonts w:hAnsi="ＭＳ 明朝" w:cs="ＭＳ 明朝" w:hint="eastAsia"/>
          <w:color w:val="000000"/>
          <w:kern w:val="0"/>
        </w:rPr>
        <w:t xml:space="preserve">  </w:t>
      </w:r>
      <w:r w:rsidRPr="006736C1">
        <w:rPr>
          <w:rFonts w:hAnsi="ＭＳ 明朝" w:cs="ＭＳ 明朝"/>
          <w:color w:val="000000"/>
          <w:kern w:val="0"/>
        </w:rPr>
        <w:t xml:space="preserve">      </w:t>
      </w:r>
      <w:r w:rsidRPr="006736C1">
        <w:rPr>
          <w:rFonts w:hAnsi="ＭＳ 明朝" w:cs="ＭＳ 明朝" w:hint="eastAsia"/>
          <w:color w:val="000000"/>
          <w:kern w:val="0"/>
        </w:rPr>
        <w:t xml:space="preserve">　　　　</w:t>
      </w:r>
      <w:r w:rsidRPr="006736C1">
        <w:rPr>
          <w:rFonts w:hAnsi="ＭＳ 明朝" w:cs="ＭＳ 明朝"/>
          <w:color w:val="000000"/>
          <w:kern w:val="0"/>
        </w:rPr>
        <w:t xml:space="preserve">     </w:t>
      </w:r>
    </w:p>
    <w:p w14:paraId="142FAC0C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</w:p>
    <w:p w14:paraId="03E81278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担当部署</w:t>
      </w:r>
    </w:p>
    <w:p w14:paraId="79192B5B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氏名</w:t>
      </w:r>
    </w:p>
    <w:p w14:paraId="55A130E0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 w:hint="eastAsia"/>
          <w:color w:val="000000"/>
          <w:kern w:val="0"/>
        </w:rPr>
        <w:t>電話番号</w:t>
      </w:r>
    </w:p>
    <w:p w14:paraId="23DCF418" w14:textId="77777777" w:rsidR="00B323C3" w:rsidRPr="006736C1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 w:cs="ＭＳ 明朝"/>
          <w:color w:val="000000"/>
          <w:kern w:val="0"/>
        </w:rPr>
      </w:pPr>
      <w:r w:rsidRPr="006736C1">
        <w:rPr>
          <w:rFonts w:hAnsi="ＭＳ 明朝" w:cs="ＭＳ 明朝"/>
          <w:color w:val="000000"/>
          <w:kern w:val="0"/>
        </w:rPr>
        <w:t xml:space="preserve">Fax </w:t>
      </w:r>
      <w:r w:rsidRPr="006736C1">
        <w:rPr>
          <w:rFonts w:hAnsi="ＭＳ 明朝" w:cs="ＭＳ 明朝" w:hint="eastAsia"/>
          <w:color w:val="000000"/>
          <w:kern w:val="0"/>
        </w:rPr>
        <w:t>番号</w:t>
      </w:r>
    </w:p>
    <w:p w14:paraId="6E8CF3B7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  <w:r w:rsidRPr="006736C1">
        <w:rPr>
          <w:rFonts w:hAnsi="ＭＳ 明朝" w:hint="eastAsia"/>
          <w:color w:val="000000"/>
          <w:kern w:val="0"/>
        </w:rPr>
        <w:t>E-mail</w:t>
      </w:r>
    </w:p>
    <w:p w14:paraId="306E99C2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</w:p>
    <w:p w14:paraId="1E0D7F12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</w:p>
    <w:p w14:paraId="06D095FB" w14:textId="77777777" w:rsidR="00B323C3" w:rsidRDefault="00B323C3" w:rsidP="00B323C3">
      <w:pPr>
        <w:overflowPunct w:val="0"/>
        <w:spacing w:line="276" w:lineRule="auto"/>
        <w:ind w:firstLineChars="1800" w:firstLine="4320"/>
        <w:textAlignment w:val="baseline"/>
        <w:rPr>
          <w:rFonts w:hAnsi="ＭＳ 明朝"/>
          <w:color w:val="000000"/>
          <w:kern w:val="0"/>
        </w:rPr>
      </w:pPr>
    </w:p>
    <w:p w14:paraId="0B1679C1" w14:textId="357C3725" w:rsidR="00B323C3" w:rsidRPr="0063701E" w:rsidRDefault="00B323C3" w:rsidP="00B323C3">
      <w:pPr>
        <w:jc w:val="right"/>
        <w:rPr>
          <w:rFonts w:ascii="游明朝"/>
          <w:szCs w:val="22"/>
        </w:rPr>
      </w:pPr>
      <w:r>
        <w:rPr>
          <w:rFonts w:hint="eastAsia"/>
        </w:rPr>
        <w:lastRenderedPageBreak/>
        <w:t>様式１－</w:t>
      </w:r>
      <w:r w:rsidR="004C5D7D">
        <w:rPr>
          <w:rFonts w:hint="eastAsia"/>
        </w:rPr>
        <w:t>２</w:t>
      </w:r>
    </w:p>
    <w:p w14:paraId="7849A419" w14:textId="77777777" w:rsidR="00B323C3" w:rsidRPr="009D652E" w:rsidRDefault="00B323C3" w:rsidP="00B323C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　概　要</w:t>
      </w:r>
    </w:p>
    <w:p w14:paraId="3C293BC2" w14:textId="77777777" w:rsidR="00B323C3" w:rsidRDefault="00B323C3" w:rsidP="00B323C3">
      <w:pPr>
        <w:jc w:val="right"/>
      </w:pPr>
      <w:r>
        <w:rPr>
          <w:rFonts w:hint="eastAsia"/>
        </w:rPr>
        <w:t>（令和　年　月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5980"/>
      </w:tblGrid>
      <w:tr w:rsidR="00B323C3" w:rsidRPr="00A34442" w14:paraId="3FE3EE40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1E1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D464" w14:textId="77777777" w:rsidR="00B323C3" w:rsidRDefault="00B323C3" w:rsidP="00E92C72"/>
        </w:tc>
      </w:tr>
      <w:tr w:rsidR="00B323C3" w:rsidRPr="00A34442" w14:paraId="61670CC8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2A3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7255" w14:textId="77777777" w:rsidR="00B323C3" w:rsidRDefault="00B323C3" w:rsidP="00E92C72"/>
        </w:tc>
      </w:tr>
      <w:tr w:rsidR="00B323C3" w:rsidRPr="00A34442" w14:paraId="00666FD8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2FB2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DBD" w14:textId="77777777" w:rsidR="00B323C3" w:rsidRDefault="00B323C3" w:rsidP="00E92C72"/>
        </w:tc>
      </w:tr>
      <w:tr w:rsidR="00B323C3" w:rsidRPr="00A34442" w14:paraId="471C818B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F52" w14:textId="77777777" w:rsidR="00B323C3" w:rsidRDefault="00B323C3" w:rsidP="00E92C72">
            <w:pPr>
              <w:ind w:firstLineChars="300" w:firstLine="72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D349" w14:textId="77777777" w:rsidR="00B323C3" w:rsidRDefault="00B323C3" w:rsidP="00E92C72"/>
        </w:tc>
      </w:tr>
      <w:tr w:rsidR="00B323C3" w:rsidRPr="00A34442" w14:paraId="67C96815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8C3C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B25D" w14:textId="77777777" w:rsidR="00B323C3" w:rsidRDefault="00B323C3" w:rsidP="00E92C72"/>
        </w:tc>
      </w:tr>
      <w:tr w:rsidR="00B323C3" w:rsidRPr="00A34442" w14:paraId="10693E81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6B7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C257" w14:textId="77777777" w:rsidR="00B323C3" w:rsidRDefault="00B323C3" w:rsidP="00E92C72"/>
        </w:tc>
      </w:tr>
      <w:tr w:rsidR="00B323C3" w:rsidRPr="00A34442" w14:paraId="0415BB17" w14:textId="77777777" w:rsidTr="00E92C72">
        <w:trPr>
          <w:trHeight w:val="9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580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08B" w14:textId="77777777" w:rsidR="00B323C3" w:rsidRDefault="00B323C3" w:rsidP="00E92C72"/>
        </w:tc>
      </w:tr>
      <w:tr w:rsidR="00B323C3" w:rsidRPr="00A34442" w14:paraId="35C9C897" w14:textId="77777777" w:rsidTr="00E92C72">
        <w:trPr>
          <w:trHeight w:val="4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35F" w14:textId="77777777" w:rsidR="00B323C3" w:rsidRDefault="00B323C3" w:rsidP="00E92C72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3F30" w14:textId="77777777" w:rsidR="00B323C3" w:rsidRDefault="00B323C3" w:rsidP="00E92C72"/>
        </w:tc>
      </w:tr>
    </w:tbl>
    <w:p w14:paraId="327B61A4" w14:textId="77777777" w:rsidR="00C90B96" w:rsidRDefault="00C90B96"/>
    <w:sectPr w:rsidR="00C90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C3"/>
    <w:rsid w:val="0014456C"/>
    <w:rsid w:val="004C5D7D"/>
    <w:rsid w:val="00B323C3"/>
    <w:rsid w:val="00C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831C1"/>
  <w15:chartTrackingRefBased/>
  <w15:docId w15:val="{DEBF5602-A3EA-4328-8B7E-81A61720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3C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国本 佳範</dc:creator>
  <cp:keywords/>
  <dc:description/>
  <cp:lastModifiedBy>国本 佳範</cp:lastModifiedBy>
  <cp:revision>3</cp:revision>
  <dcterms:created xsi:type="dcterms:W3CDTF">2025-06-09T02:08:00Z</dcterms:created>
  <dcterms:modified xsi:type="dcterms:W3CDTF">2025-06-19T02:39:00Z</dcterms:modified>
</cp:coreProperties>
</file>