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1F6F2" w14:textId="77777777" w:rsidR="003A7E52" w:rsidRDefault="003A7E52" w:rsidP="003A7E52">
      <w:pPr>
        <w:widowControl/>
        <w:overflowPunct/>
        <w:adjustRightInd/>
        <w:jc w:val="left"/>
        <w:textAlignment w:val="auto"/>
        <w:rPr>
          <w:rFonts w:asciiTheme="majorEastAsia" w:eastAsiaTheme="majorEastAsia" w:hAnsiTheme="majorEastAsia" w:cs="Times New Roman"/>
          <w:color w:val="auto"/>
          <w:kern w:val="2"/>
          <w:szCs w:val="22"/>
        </w:rPr>
      </w:pPr>
    </w:p>
    <w:p w14:paraId="5A98F8CB" w14:textId="164E2A1A" w:rsidR="00472793" w:rsidRPr="00D55169" w:rsidRDefault="00472793" w:rsidP="003A7E52">
      <w:pPr>
        <w:widowControl/>
        <w:overflowPunct/>
        <w:adjustRightInd/>
        <w:jc w:val="left"/>
        <w:textAlignment w:val="auto"/>
        <w:rPr>
          <w:rFonts w:asciiTheme="majorEastAsia" w:eastAsiaTheme="majorEastAsia" w:hAnsiTheme="majorEastAsia" w:cs="Times New Roman"/>
          <w:color w:val="auto"/>
          <w:kern w:val="2"/>
          <w:szCs w:val="22"/>
        </w:rPr>
      </w:pPr>
      <w:r w:rsidRPr="00D55169">
        <w:rPr>
          <w:rFonts w:asciiTheme="majorEastAsia" w:eastAsiaTheme="majorEastAsia" w:hAnsiTheme="majorEastAsia" w:cs="Times New Roman" w:hint="eastAsia"/>
          <w:color w:val="auto"/>
          <w:kern w:val="2"/>
          <w:szCs w:val="22"/>
        </w:rPr>
        <w:t>第</w:t>
      </w:r>
      <w:r w:rsidR="00A01720">
        <w:rPr>
          <w:rFonts w:asciiTheme="majorEastAsia" w:eastAsiaTheme="majorEastAsia" w:hAnsiTheme="majorEastAsia" w:cs="Times New Roman" w:hint="eastAsia"/>
          <w:color w:val="auto"/>
          <w:kern w:val="2"/>
          <w:szCs w:val="22"/>
        </w:rPr>
        <w:t>２</w:t>
      </w:r>
      <w:r w:rsidRPr="00D55169">
        <w:rPr>
          <w:rFonts w:asciiTheme="majorEastAsia" w:eastAsiaTheme="majorEastAsia" w:hAnsiTheme="majorEastAsia" w:cs="Times New Roman" w:hint="eastAsia"/>
          <w:color w:val="auto"/>
          <w:kern w:val="2"/>
          <w:szCs w:val="22"/>
        </w:rPr>
        <w:t>号様式</w:t>
      </w:r>
      <w:r w:rsidR="00503D82">
        <w:rPr>
          <w:rFonts w:asciiTheme="majorEastAsia" w:eastAsiaTheme="majorEastAsia" w:hAnsiTheme="majorEastAsia" w:hint="eastAsia"/>
        </w:rPr>
        <w:t>（第５</w:t>
      </w:r>
      <w:r w:rsidRPr="00D55169">
        <w:rPr>
          <w:rFonts w:asciiTheme="majorEastAsia" w:eastAsiaTheme="majorEastAsia" w:hAnsiTheme="majorEastAsia" w:hint="eastAsia"/>
        </w:rPr>
        <w:t>条関係）</w:t>
      </w:r>
    </w:p>
    <w:p w14:paraId="398D57E4" w14:textId="77777777" w:rsidR="00472793" w:rsidRPr="00D55169" w:rsidRDefault="00472793" w:rsidP="00472793">
      <w:pPr>
        <w:overflowPunct/>
        <w:adjustRightInd/>
        <w:jc w:val="center"/>
        <w:textAlignment w:val="auto"/>
        <w:rPr>
          <w:rFonts w:asciiTheme="majorEastAsia" w:eastAsiaTheme="majorEastAsia" w:hAnsiTheme="majorEastAsia" w:cs="Times New Roman"/>
          <w:color w:val="auto"/>
          <w:kern w:val="2"/>
          <w:sz w:val="28"/>
          <w:szCs w:val="28"/>
        </w:rPr>
      </w:pPr>
      <w:r w:rsidRPr="00D55169">
        <w:rPr>
          <w:rFonts w:asciiTheme="majorEastAsia" w:eastAsiaTheme="majorEastAsia" w:hAnsiTheme="majorEastAsia" w:cs="Times New Roman" w:hint="eastAsia"/>
          <w:color w:val="auto"/>
          <w:kern w:val="2"/>
          <w:sz w:val="28"/>
          <w:szCs w:val="28"/>
        </w:rPr>
        <w:t>事　業　計　画　書</w:t>
      </w:r>
    </w:p>
    <w:p w14:paraId="7E719EFD"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p>
    <w:p w14:paraId="67ED55F4" w14:textId="77777777" w:rsidR="00472793" w:rsidRPr="00F51872" w:rsidRDefault="00472793" w:rsidP="00472793">
      <w:pPr>
        <w:overflowPunct/>
        <w:adjustRightInd/>
        <w:textAlignment w:val="auto"/>
        <w:rPr>
          <w:rFonts w:asciiTheme="majorEastAsia" w:eastAsiaTheme="majorEastAsia" w:hAnsiTheme="majorEastAsia" w:cs="Times New Roman"/>
          <w:color w:val="auto"/>
          <w:kern w:val="2"/>
          <w:sz w:val="24"/>
          <w:szCs w:val="24"/>
        </w:rPr>
      </w:pPr>
      <w:r w:rsidRPr="00F51872">
        <w:rPr>
          <w:rFonts w:asciiTheme="majorEastAsia" w:eastAsiaTheme="majorEastAsia" w:hAnsiTheme="majorEastAsia" w:cs="Times New Roman" w:hint="eastAsia"/>
          <w:color w:val="auto"/>
          <w:kern w:val="2"/>
          <w:sz w:val="24"/>
          <w:szCs w:val="24"/>
        </w:rPr>
        <w:t xml:space="preserve">１　</w:t>
      </w:r>
      <w:r w:rsidR="001A3C09" w:rsidRPr="00F51872">
        <w:rPr>
          <w:rFonts w:asciiTheme="majorEastAsia" w:eastAsiaTheme="majorEastAsia" w:hAnsiTheme="majorEastAsia" w:cs="Times New Roman" w:hint="eastAsia"/>
          <w:color w:val="auto"/>
          <w:kern w:val="2"/>
          <w:sz w:val="24"/>
          <w:szCs w:val="24"/>
        </w:rPr>
        <w:t>設備を導入</w:t>
      </w:r>
      <w:r w:rsidRPr="00F51872">
        <w:rPr>
          <w:rFonts w:asciiTheme="majorEastAsia" w:eastAsiaTheme="majorEastAsia" w:hAnsiTheme="majorEastAsia" w:cs="Times New Roman" w:hint="eastAsia"/>
          <w:color w:val="auto"/>
          <w:kern w:val="2"/>
          <w:sz w:val="24"/>
          <w:szCs w:val="24"/>
        </w:rPr>
        <w:t>する事業所の所在地</w:t>
      </w:r>
    </w:p>
    <w:p w14:paraId="17077033" w14:textId="77777777" w:rsidR="00472793" w:rsidRPr="00D55169" w:rsidRDefault="00472793" w:rsidP="00472793">
      <w:pPr>
        <w:overflowPunct/>
        <w:adjustRightInd/>
        <w:spacing w:line="360" w:lineRule="auto"/>
        <w:textAlignment w:val="auto"/>
        <w:rPr>
          <w:rFonts w:asciiTheme="majorEastAsia" w:eastAsiaTheme="majorEastAsia" w:hAnsiTheme="majorEastAsia" w:cs="Times New Roman"/>
          <w:color w:val="auto"/>
          <w:kern w:val="2"/>
          <w:sz w:val="24"/>
          <w:szCs w:val="24"/>
        </w:rPr>
      </w:pPr>
    </w:p>
    <w:p w14:paraId="1367FFFD"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２　事業所の主たる業務</w:t>
      </w:r>
    </w:p>
    <w:p w14:paraId="17D44DE0" w14:textId="77777777" w:rsidR="00472793" w:rsidRPr="00D55169" w:rsidRDefault="00472793" w:rsidP="00472793">
      <w:pPr>
        <w:overflowPunct/>
        <w:adjustRightInd/>
        <w:spacing w:line="360" w:lineRule="auto"/>
        <w:textAlignment w:val="auto"/>
        <w:rPr>
          <w:rFonts w:asciiTheme="majorEastAsia" w:eastAsiaTheme="majorEastAsia" w:hAnsiTheme="majorEastAsia" w:cs="Times New Roman"/>
          <w:color w:val="auto"/>
          <w:kern w:val="2"/>
          <w:sz w:val="24"/>
          <w:szCs w:val="24"/>
        </w:rPr>
      </w:pPr>
    </w:p>
    <w:p w14:paraId="46BC505C"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３　事業担当者連絡先</w:t>
      </w:r>
    </w:p>
    <w:p w14:paraId="4163A5ED" w14:textId="77777777" w:rsidR="00472793" w:rsidRPr="00D55169" w:rsidRDefault="00472793" w:rsidP="00472793">
      <w:pPr>
        <w:overflowPunct/>
        <w:adjustRightInd/>
        <w:spacing w:line="360" w:lineRule="auto"/>
        <w:ind w:firstLineChars="300" w:firstLine="720"/>
        <w:textAlignment w:val="auto"/>
        <w:rPr>
          <w:rFonts w:asciiTheme="majorEastAsia" w:eastAsiaTheme="majorEastAsia" w:hAnsiTheme="majorEastAsia" w:cs="Times New Roman"/>
          <w:color w:val="auto"/>
          <w:sz w:val="24"/>
          <w:szCs w:val="24"/>
        </w:rPr>
      </w:pPr>
      <w:r w:rsidRPr="00D55169">
        <w:rPr>
          <w:rFonts w:asciiTheme="majorEastAsia" w:eastAsiaTheme="majorEastAsia" w:hAnsiTheme="majorEastAsia" w:cs="Times New Roman" w:hint="eastAsia"/>
          <w:color w:val="auto"/>
          <w:sz w:val="24"/>
          <w:szCs w:val="24"/>
        </w:rPr>
        <w:t>担当者の職氏名</w:t>
      </w:r>
    </w:p>
    <w:p w14:paraId="26E13A09" w14:textId="77777777" w:rsidR="00472793" w:rsidRPr="00D55169" w:rsidRDefault="00472793" w:rsidP="00472793">
      <w:pPr>
        <w:overflowPunct/>
        <w:adjustRightInd/>
        <w:spacing w:line="360" w:lineRule="auto"/>
        <w:ind w:firstLineChars="300" w:firstLine="720"/>
        <w:textAlignment w:val="auto"/>
        <w:rPr>
          <w:rFonts w:asciiTheme="majorEastAsia" w:eastAsiaTheme="majorEastAsia" w:hAnsiTheme="majorEastAsia" w:cs="Times New Roman"/>
          <w:color w:val="auto"/>
          <w:sz w:val="24"/>
          <w:szCs w:val="24"/>
        </w:rPr>
      </w:pPr>
      <w:r w:rsidRPr="00D55169">
        <w:rPr>
          <w:rFonts w:asciiTheme="majorEastAsia" w:eastAsiaTheme="majorEastAsia" w:hAnsiTheme="majorEastAsia" w:cs="Times New Roman" w:hint="eastAsia"/>
          <w:color w:val="auto"/>
          <w:sz w:val="24"/>
          <w:szCs w:val="24"/>
        </w:rPr>
        <w:t xml:space="preserve">電話番号　　　　　　　　　　　　　</w:t>
      </w:r>
      <w:r w:rsidRPr="00D55169">
        <w:rPr>
          <w:rFonts w:asciiTheme="majorEastAsia" w:eastAsiaTheme="majorEastAsia" w:hAnsiTheme="majorEastAsia" w:cs="Times New Roman"/>
          <w:color w:val="auto"/>
          <w:sz w:val="24"/>
          <w:szCs w:val="24"/>
        </w:rPr>
        <w:t>FAX番号</w:t>
      </w:r>
    </w:p>
    <w:p w14:paraId="297C22F1" w14:textId="77777777" w:rsidR="00472793" w:rsidRPr="00D55169" w:rsidRDefault="00472793" w:rsidP="00472793">
      <w:pPr>
        <w:overflowPunct/>
        <w:adjustRightInd/>
        <w:spacing w:line="360" w:lineRule="auto"/>
        <w:ind w:firstLineChars="300" w:firstLine="720"/>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電子メールアドレス</w:t>
      </w:r>
    </w:p>
    <w:p w14:paraId="1A554FD2"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p>
    <w:p w14:paraId="55E3DDB7"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４　事業実施期間</w:t>
      </w:r>
    </w:p>
    <w:p w14:paraId="21BD98B0" w14:textId="77777777" w:rsidR="00472793" w:rsidRPr="00D55169" w:rsidRDefault="00472793" w:rsidP="00472793">
      <w:pPr>
        <w:overflowPunct/>
        <w:adjustRightInd/>
        <w:spacing w:line="360" w:lineRule="auto"/>
        <w:ind w:firstLineChars="100" w:firstLine="240"/>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 xml:space="preserve">着手予定日（契約又は発注日）　　　　　　　　</w:t>
      </w:r>
      <w:r w:rsidR="000C449A" w:rsidRPr="00D55169">
        <w:rPr>
          <w:rFonts w:asciiTheme="majorEastAsia" w:eastAsiaTheme="majorEastAsia" w:hAnsiTheme="majorEastAsia" w:cs="Times New Roman" w:hint="eastAsia"/>
          <w:color w:val="auto"/>
          <w:kern w:val="2"/>
          <w:sz w:val="24"/>
          <w:szCs w:val="24"/>
        </w:rPr>
        <w:t xml:space="preserve">　　</w:t>
      </w:r>
      <w:r w:rsidRPr="00D55169">
        <w:rPr>
          <w:rFonts w:asciiTheme="majorEastAsia" w:eastAsiaTheme="majorEastAsia" w:hAnsiTheme="majorEastAsia" w:cs="Times New Roman" w:hint="eastAsia"/>
          <w:color w:val="auto"/>
          <w:kern w:val="2"/>
          <w:sz w:val="24"/>
          <w:szCs w:val="24"/>
        </w:rPr>
        <w:t>年　　　月　　　日</w:t>
      </w:r>
    </w:p>
    <w:p w14:paraId="01975E4D" w14:textId="77777777" w:rsidR="00472793" w:rsidRPr="00D55169" w:rsidRDefault="00472793" w:rsidP="00472793">
      <w:pPr>
        <w:overflowPunct/>
        <w:adjustRightInd/>
        <w:ind w:firstLineChars="100" w:firstLine="240"/>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完了予定日（支払完了</w:t>
      </w:r>
      <w:r w:rsidR="000C449A" w:rsidRPr="00D55169">
        <w:rPr>
          <w:rFonts w:asciiTheme="majorEastAsia" w:eastAsiaTheme="majorEastAsia" w:hAnsiTheme="majorEastAsia" w:cs="Times New Roman" w:hint="eastAsia"/>
          <w:color w:val="auto"/>
          <w:kern w:val="2"/>
          <w:sz w:val="24"/>
          <w:szCs w:val="24"/>
        </w:rPr>
        <w:t>予定</w:t>
      </w:r>
      <w:r w:rsidRPr="00D55169">
        <w:rPr>
          <w:rFonts w:asciiTheme="majorEastAsia" w:eastAsiaTheme="majorEastAsia" w:hAnsiTheme="majorEastAsia" w:cs="Times New Roman" w:hint="eastAsia"/>
          <w:color w:val="auto"/>
          <w:kern w:val="2"/>
          <w:sz w:val="24"/>
          <w:szCs w:val="24"/>
        </w:rPr>
        <w:t xml:space="preserve">日）　　　　　　　</w:t>
      </w:r>
      <w:r w:rsidR="000C449A" w:rsidRPr="00D55169">
        <w:rPr>
          <w:rFonts w:asciiTheme="majorEastAsia" w:eastAsiaTheme="majorEastAsia" w:hAnsiTheme="majorEastAsia" w:cs="Times New Roman" w:hint="eastAsia"/>
          <w:color w:val="auto"/>
          <w:kern w:val="2"/>
          <w:sz w:val="24"/>
          <w:szCs w:val="24"/>
        </w:rPr>
        <w:t xml:space="preserve">　　　</w:t>
      </w:r>
      <w:r w:rsidRPr="00D55169">
        <w:rPr>
          <w:rFonts w:asciiTheme="majorEastAsia" w:eastAsiaTheme="majorEastAsia" w:hAnsiTheme="majorEastAsia" w:cs="Times New Roman" w:hint="eastAsia"/>
          <w:color w:val="auto"/>
          <w:kern w:val="2"/>
          <w:sz w:val="24"/>
          <w:szCs w:val="24"/>
        </w:rPr>
        <w:t>年　　　月　　　日</w:t>
      </w:r>
    </w:p>
    <w:p w14:paraId="27095297"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p>
    <w:p w14:paraId="2BB2418D"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５　事業の実施場所</w:t>
      </w:r>
      <w:r w:rsidRPr="00D55169">
        <w:rPr>
          <w:rFonts w:asciiTheme="majorEastAsia" w:eastAsiaTheme="majorEastAsia" w:hAnsiTheme="majorEastAsia" w:cs="Times New Roman" w:hint="eastAsia"/>
          <w:color w:val="auto"/>
          <w:kern w:val="2"/>
          <w:sz w:val="18"/>
          <w:szCs w:val="18"/>
        </w:rPr>
        <w:t>（事業所内の省エネ改修実施場所を記載・・・倉庫、調理場等）</w:t>
      </w:r>
    </w:p>
    <w:p w14:paraId="70898344"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p>
    <w:p w14:paraId="667DC35F"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p>
    <w:p w14:paraId="01BCF8E5"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p>
    <w:p w14:paraId="49A51373"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 xml:space="preserve">６　事業に要する総費用　　　　　　</w:t>
      </w:r>
      <w:r w:rsidRPr="00D55169">
        <w:rPr>
          <w:rFonts w:asciiTheme="majorEastAsia" w:eastAsiaTheme="majorEastAsia" w:hAnsiTheme="majorEastAsia" w:cs="Times New Roman" w:hint="eastAsia"/>
          <w:color w:val="auto"/>
          <w:kern w:val="2"/>
          <w:sz w:val="24"/>
          <w:szCs w:val="24"/>
          <w:u w:val="single"/>
        </w:rPr>
        <w:t xml:space="preserve">　　　　　　　　　　　　円</w:t>
      </w:r>
    </w:p>
    <w:p w14:paraId="5CE80DB3" w14:textId="77777777" w:rsidR="000C449A" w:rsidRPr="00D55169" w:rsidRDefault="000C449A" w:rsidP="00472793">
      <w:pPr>
        <w:overflowPunct/>
        <w:adjustRightInd/>
        <w:textAlignment w:val="auto"/>
        <w:rPr>
          <w:rFonts w:asciiTheme="majorEastAsia" w:eastAsiaTheme="majorEastAsia" w:hAnsiTheme="majorEastAsia" w:cs="Times New Roman"/>
          <w:color w:val="auto"/>
          <w:kern w:val="2"/>
          <w:sz w:val="24"/>
          <w:szCs w:val="24"/>
        </w:rPr>
      </w:pPr>
    </w:p>
    <w:p w14:paraId="4D628496" w14:textId="77777777" w:rsidR="00472793" w:rsidRPr="001A3C09" w:rsidRDefault="001A3C09" w:rsidP="001A3C09">
      <w:pPr>
        <w:overflowPunct/>
        <w:adjustRightInd/>
        <w:textAlignment w:val="auto"/>
        <w:rPr>
          <w:rFonts w:asciiTheme="majorEastAsia" w:eastAsiaTheme="majorEastAsia" w:hAnsiTheme="majorEastAsia" w:cs="Times New Roman"/>
          <w:color w:val="auto"/>
          <w:kern w:val="2"/>
          <w:sz w:val="24"/>
          <w:szCs w:val="24"/>
        </w:rPr>
      </w:pPr>
      <w:r>
        <w:rPr>
          <w:rFonts w:asciiTheme="majorEastAsia" w:eastAsiaTheme="majorEastAsia" w:hAnsiTheme="majorEastAsia" w:cs="Times New Roman" w:hint="eastAsia"/>
          <w:color w:val="auto"/>
          <w:kern w:val="2"/>
          <w:sz w:val="24"/>
          <w:szCs w:val="24"/>
        </w:rPr>
        <w:t xml:space="preserve">７　上記のうち、補助対象経費　</w:t>
      </w:r>
      <w:r w:rsidR="000C449A" w:rsidRPr="001A3C09">
        <w:rPr>
          <w:rFonts w:asciiTheme="majorEastAsia" w:eastAsiaTheme="majorEastAsia" w:hAnsiTheme="majorEastAsia" w:cs="Times New Roman" w:hint="eastAsia"/>
          <w:color w:val="auto"/>
          <w:kern w:val="2"/>
          <w:sz w:val="24"/>
          <w:szCs w:val="24"/>
        </w:rPr>
        <w:t xml:space="preserve">　　</w:t>
      </w:r>
      <w:r w:rsidR="00472793" w:rsidRPr="001A3C09">
        <w:rPr>
          <w:rFonts w:asciiTheme="majorEastAsia" w:eastAsiaTheme="majorEastAsia" w:hAnsiTheme="majorEastAsia" w:cs="Times New Roman" w:hint="eastAsia"/>
          <w:color w:val="auto"/>
          <w:kern w:val="2"/>
          <w:sz w:val="24"/>
          <w:szCs w:val="24"/>
          <w:u w:val="single"/>
        </w:rPr>
        <w:t xml:space="preserve">　</w:t>
      </w:r>
      <w:r w:rsidR="000C449A" w:rsidRPr="001A3C09">
        <w:rPr>
          <w:rFonts w:asciiTheme="majorEastAsia" w:eastAsiaTheme="majorEastAsia" w:hAnsiTheme="majorEastAsia" w:cs="Times New Roman" w:hint="eastAsia"/>
          <w:color w:val="auto"/>
          <w:kern w:val="2"/>
          <w:sz w:val="24"/>
          <w:szCs w:val="24"/>
          <w:u w:val="single"/>
        </w:rPr>
        <w:t xml:space="preserve">　　　　</w:t>
      </w:r>
      <w:r w:rsidR="00472793" w:rsidRPr="001A3C09">
        <w:rPr>
          <w:rFonts w:asciiTheme="majorEastAsia" w:eastAsiaTheme="majorEastAsia" w:hAnsiTheme="majorEastAsia" w:cs="Times New Roman" w:hint="eastAsia"/>
          <w:color w:val="auto"/>
          <w:kern w:val="2"/>
          <w:sz w:val="24"/>
          <w:szCs w:val="24"/>
          <w:u w:val="single"/>
        </w:rPr>
        <w:t xml:space="preserve">　　　　　</w:t>
      </w:r>
      <w:r>
        <w:rPr>
          <w:rFonts w:asciiTheme="majorEastAsia" w:eastAsiaTheme="majorEastAsia" w:hAnsiTheme="majorEastAsia" w:cs="Times New Roman" w:hint="eastAsia"/>
          <w:color w:val="auto"/>
          <w:kern w:val="2"/>
          <w:sz w:val="24"/>
          <w:szCs w:val="24"/>
          <w:u w:val="single"/>
        </w:rPr>
        <w:t xml:space="preserve">　</w:t>
      </w:r>
      <w:r w:rsidR="00472793" w:rsidRPr="001A3C09">
        <w:rPr>
          <w:rFonts w:asciiTheme="majorEastAsia" w:eastAsiaTheme="majorEastAsia" w:hAnsiTheme="majorEastAsia" w:cs="Times New Roman" w:hint="eastAsia"/>
          <w:color w:val="auto"/>
          <w:kern w:val="2"/>
          <w:sz w:val="24"/>
          <w:szCs w:val="24"/>
          <w:u w:val="single"/>
        </w:rPr>
        <w:t xml:space="preserve">　円</w:t>
      </w:r>
    </w:p>
    <w:p w14:paraId="5785524C" w14:textId="77777777" w:rsidR="00472793" w:rsidRPr="00D55169" w:rsidRDefault="000C449A" w:rsidP="00472793">
      <w:pPr>
        <w:overflowPunct/>
        <w:adjustRightInd/>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 xml:space="preserve">　　　</w:t>
      </w:r>
      <w:r w:rsidR="00472793" w:rsidRPr="00D55169">
        <w:rPr>
          <w:rFonts w:asciiTheme="majorEastAsia" w:eastAsiaTheme="majorEastAsia" w:hAnsiTheme="majorEastAsia" w:cs="Times New Roman" w:hint="eastAsia"/>
          <w:color w:val="auto"/>
          <w:kern w:val="2"/>
          <w:sz w:val="18"/>
          <w:szCs w:val="18"/>
        </w:rPr>
        <w:t>※総費用のうち補助金の対象とならない経費（土地取得費用、消費税等）を除いた金額を記載</w:t>
      </w:r>
    </w:p>
    <w:p w14:paraId="30B3055A"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p>
    <w:p w14:paraId="5EE11C12" w14:textId="73BF1BF0" w:rsidR="00472793" w:rsidRPr="00F51872" w:rsidRDefault="00472793" w:rsidP="00472793">
      <w:pPr>
        <w:overflowPunct/>
        <w:adjustRightInd/>
        <w:textAlignment w:val="auto"/>
        <w:rPr>
          <w:rFonts w:asciiTheme="majorEastAsia" w:eastAsiaTheme="majorEastAsia" w:hAnsiTheme="majorEastAsia" w:cs="Times New Roman"/>
          <w:color w:val="auto"/>
          <w:kern w:val="2"/>
          <w:sz w:val="24"/>
          <w:szCs w:val="24"/>
        </w:rPr>
      </w:pPr>
      <w:r w:rsidRPr="00F51872">
        <w:rPr>
          <w:rFonts w:asciiTheme="majorEastAsia" w:eastAsiaTheme="majorEastAsia" w:hAnsiTheme="majorEastAsia" w:cs="Times New Roman" w:hint="eastAsia"/>
          <w:color w:val="auto"/>
          <w:kern w:val="2"/>
          <w:sz w:val="24"/>
          <w:szCs w:val="24"/>
        </w:rPr>
        <w:t>８　省エネ効果</w:t>
      </w:r>
      <w:r w:rsidR="001A3C09" w:rsidRPr="00F51872">
        <w:rPr>
          <w:rFonts w:asciiTheme="majorEastAsia" w:eastAsiaTheme="majorEastAsia" w:hAnsiTheme="majorEastAsia" w:cs="Times New Roman" w:hint="eastAsia"/>
          <w:color w:val="auto"/>
          <w:kern w:val="2"/>
          <w:sz w:val="24"/>
          <w:szCs w:val="24"/>
        </w:rPr>
        <w:t>※</w:t>
      </w:r>
      <w:r w:rsidR="00F32461" w:rsidRPr="00F51872">
        <w:rPr>
          <w:rFonts w:asciiTheme="majorEastAsia" w:eastAsiaTheme="majorEastAsia" w:hAnsiTheme="majorEastAsia" w:cs="Times New Roman" w:hint="eastAsia"/>
          <w:color w:val="auto"/>
          <w:kern w:val="2"/>
          <w:sz w:val="24"/>
          <w:szCs w:val="24"/>
        </w:rPr>
        <w:t>(1)</w:t>
      </w:r>
      <w:r w:rsidR="001A3C09" w:rsidRPr="00F51872">
        <w:rPr>
          <w:rFonts w:asciiTheme="majorEastAsia" w:eastAsiaTheme="majorEastAsia" w:hAnsiTheme="majorEastAsia" w:cs="Times New Roman"/>
          <w:color w:val="auto"/>
          <w:kern w:val="2"/>
          <w:sz w:val="24"/>
          <w:szCs w:val="24"/>
        </w:rPr>
        <w:t>高効率エネルギー設備導入事業</w:t>
      </w:r>
      <w:r w:rsidR="001A3C09" w:rsidRPr="00F51872">
        <w:rPr>
          <w:rFonts w:asciiTheme="majorEastAsia" w:eastAsiaTheme="majorEastAsia" w:hAnsiTheme="majorEastAsia" w:cs="Times New Roman" w:hint="eastAsia"/>
          <w:color w:val="auto"/>
          <w:kern w:val="2"/>
          <w:sz w:val="24"/>
          <w:szCs w:val="24"/>
        </w:rPr>
        <w:t>のみ記載</w:t>
      </w:r>
    </w:p>
    <w:p w14:paraId="7CFEB83A" w14:textId="332BA898" w:rsidR="00472793" w:rsidRPr="00D55169" w:rsidRDefault="00472793" w:rsidP="00575160">
      <w:pPr>
        <w:widowControl/>
        <w:overflowPunct/>
        <w:adjustRightInd/>
        <w:ind w:firstLineChars="200" w:firstLine="480"/>
        <w:jc w:val="left"/>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エネルギー削減量</w:t>
      </w:r>
      <w:r w:rsidR="001B7FD5">
        <w:rPr>
          <w:rFonts w:asciiTheme="majorEastAsia" w:eastAsiaTheme="majorEastAsia" w:hAnsiTheme="majorEastAsia" w:cs="Times New Roman" w:hint="eastAsia"/>
          <w:color w:val="auto"/>
          <w:kern w:val="2"/>
          <w:sz w:val="24"/>
          <w:szCs w:val="24"/>
        </w:rPr>
        <w:t xml:space="preserve">　　　　　</w:t>
      </w:r>
      <w:r w:rsidRPr="00D55169">
        <w:rPr>
          <w:rFonts w:asciiTheme="majorEastAsia" w:eastAsiaTheme="majorEastAsia" w:hAnsiTheme="majorEastAsia" w:cs="Times New Roman" w:hint="eastAsia"/>
          <w:color w:val="auto"/>
          <w:kern w:val="2"/>
          <w:sz w:val="24"/>
          <w:szCs w:val="24"/>
        </w:rPr>
        <w:t xml:space="preserve">　</w:t>
      </w:r>
      <w:r w:rsidR="00575160">
        <w:rPr>
          <w:rFonts w:asciiTheme="majorEastAsia" w:eastAsiaTheme="majorEastAsia" w:hAnsiTheme="majorEastAsia" w:cs="Times New Roman" w:hint="eastAsia"/>
          <w:color w:val="auto"/>
          <w:kern w:val="2"/>
          <w:sz w:val="24"/>
          <w:szCs w:val="24"/>
        </w:rPr>
        <w:t xml:space="preserve">　</w:t>
      </w:r>
      <w:r w:rsidR="007B452E">
        <w:rPr>
          <w:rFonts w:asciiTheme="majorEastAsia" w:eastAsiaTheme="majorEastAsia" w:hAnsiTheme="majorEastAsia" w:cs="Times New Roman" w:hint="eastAsia"/>
          <w:color w:val="auto"/>
          <w:kern w:val="2"/>
          <w:sz w:val="24"/>
          <w:szCs w:val="24"/>
        </w:rPr>
        <w:t xml:space="preserve">　</w:t>
      </w:r>
      <w:r w:rsidR="00202F2C">
        <w:rPr>
          <w:rFonts w:asciiTheme="majorEastAsia" w:eastAsiaTheme="majorEastAsia" w:hAnsiTheme="majorEastAsia" w:cs="Times New Roman" w:hint="eastAsia"/>
          <w:color w:val="auto"/>
          <w:kern w:val="2"/>
          <w:sz w:val="24"/>
          <w:szCs w:val="24"/>
        </w:rPr>
        <w:t>ＧＪ</w:t>
      </w:r>
      <w:r w:rsidR="00575160">
        <w:rPr>
          <w:rFonts w:asciiTheme="majorEastAsia" w:eastAsiaTheme="majorEastAsia" w:hAnsiTheme="majorEastAsia" w:cs="Times New Roman" w:hint="eastAsia"/>
          <w:color w:val="auto"/>
          <w:kern w:val="2"/>
          <w:sz w:val="24"/>
          <w:szCs w:val="24"/>
        </w:rPr>
        <w:t xml:space="preserve">　　</w:t>
      </w:r>
      <w:r w:rsidRPr="00D55169">
        <w:rPr>
          <w:rFonts w:asciiTheme="majorEastAsia" w:eastAsiaTheme="majorEastAsia" w:hAnsiTheme="majorEastAsia" w:cs="Times New Roman" w:hint="eastAsia"/>
          <w:color w:val="auto"/>
          <w:kern w:val="2"/>
          <w:sz w:val="24"/>
          <w:szCs w:val="24"/>
        </w:rPr>
        <w:t xml:space="preserve">　　削減率　　　　</w:t>
      </w:r>
      <w:r w:rsidR="00575160">
        <w:rPr>
          <w:rFonts w:asciiTheme="majorEastAsia" w:eastAsiaTheme="majorEastAsia" w:hAnsiTheme="majorEastAsia" w:cs="Times New Roman" w:hint="eastAsia"/>
          <w:color w:val="auto"/>
          <w:kern w:val="2"/>
          <w:sz w:val="24"/>
          <w:szCs w:val="24"/>
        </w:rPr>
        <w:t xml:space="preserve">　　　　</w:t>
      </w:r>
      <w:r w:rsidRPr="00D55169">
        <w:rPr>
          <w:rFonts w:asciiTheme="majorEastAsia" w:eastAsiaTheme="majorEastAsia" w:hAnsiTheme="majorEastAsia" w:cs="Times New Roman" w:hint="eastAsia"/>
          <w:color w:val="auto"/>
          <w:kern w:val="2"/>
          <w:sz w:val="24"/>
          <w:szCs w:val="24"/>
        </w:rPr>
        <w:t>％</w:t>
      </w:r>
    </w:p>
    <w:p w14:paraId="52EE732B" w14:textId="77777777" w:rsidR="00472793" w:rsidRPr="00D55169" w:rsidRDefault="00472793" w:rsidP="000C449A">
      <w:pPr>
        <w:widowControl/>
        <w:overflowPunct/>
        <w:adjustRightInd/>
        <w:jc w:val="left"/>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spacing w:val="8"/>
        </w:rPr>
        <w:br w:type="page"/>
      </w:r>
      <w:r w:rsidRPr="00D55169">
        <w:rPr>
          <w:rFonts w:asciiTheme="majorEastAsia" w:eastAsiaTheme="majorEastAsia" w:hAnsiTheme="majorEastAsia" w:cs="Times New Roman" w:hint="eastAsia"/>
          <w:color w:val="auto"/>
          <w:kern w:val="2"/>
          <w:sz w:val="24"/>
          <w:szCs w:val="24"/>
        </w:rPr>
        <w:lastRenderedPageBreak/>
        <w:t>９　実施する事業の概要</w:t>
      </w:r>
    </w:p>
    <w:p w14:paraId="20C51A41" w14:textId="77777777" w:rsidR="000C449A" w:rsidRPr="00D55169" w:rsidRDefault="000C449A" w:rsidP="000C449A">
      <w:pPr>
        <w:pStyle w:val="a6"/>
        <w:numPr>
          <w:ilvl w:val="0"/>
          <w:numId w:val="3"/>
        </w:numPr>
        <w:overflowPunct/>
        <w:adjustRightInd/>
        <w:spacing w:line="360" w:lineRule="auto"/>
        <w:ind w:leftChars="0"/>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高効率エネルギー設備導入事業に関する事業内容</w:t>
      </w:r>
    </w:p>
    <w:p w14:paraId="448CFD17" w14:textId="77777777" w:rsidR="00472793" w:rsidRPr="00D55169" w:rsidRDefault="00472793" w:rsidP="000C449A">
      <w:pPr>
        <w:overflowPunct/>
        <w:adjustRightInd/>
        <w:spacing w:line="360" w:lineRule="auto"/>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 xml:space="preserve">事業番号①〔内容：　　　　　　　　　　　　　　　　〕　　　　　　　　　　　　　　　　　　　　　　</w:t>
      </w:r>
    </w:p>
    <w:p w14:paraId="6FD62E26"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・既設（撤去予定）設備　　　　　　　・導入予定設備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732"/>
      </w:tblGrid>
      <w:tr w:rsidR="00472793" w:rsidRPr="00D55169" w14:paraId="7848B447" w14:textId="77777777" w:rsidTr="0057294E">
        <w:tc>
          <w:tcPr>
            <w:tcW w:w="4732" w:type="dxa"/>
            <w:shd w:val="clear" w:color="auto" w:fill="auto"/>
          </w:tcPr>
          <w:p w14:paraId="06B55CFF"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 w:val="18"/>
                <w:szCs w:val="18"/>
              </w:rPr>
            </w:pPr>
            <w:r w:rsidRPr="00D55169">
              <w:rPr>
                <w:rFonts w:asciiTheme="majorEastAsia" w:eastAsiaTheme="majorEastAsia" w:hAnsiTheme="majorEastAsia" w:cs="Times New Roman" w:hint="eastAsia"/>
                <w:color w:val="auto"/>
                <w:kern w:val="2"/>
                <w:sz w:val="18"/>
                <w:szCs w:val="18"/>
              </w:rPr>
              <w:t>機種名、メーカー名、年式、型番、基数等を記入</w:t>
            </w:r>
          </w:p>
          <w:p w14:paraId="76BD5968"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p w14:paraId="591BE284" w14:textId="77777777" w:rsidR="00397551" w:rsidRPr="00D55169" w:rsidRDefault="00397551" w:rsidP="0057294E">
            <w:pPr>
              <w:overflowPunct/>
              <w:adjustRightInd/>
              <w:textAlignment w:val="auto"/>
              <w:rPr>
                <w:rFonts w:asciiTheme="majorEastAsia" w:eastAsiaTheme="majorEastAsia" w:hAnsiTheme="majorEastAsia" w:cs="Times New Roman"/>
                <w:color w:val="auto"/>
                <w:kern w:val="2"/>
                <w:szCs w:val="22"/>
              </w:rPr>
            </w:pPr>
          </w:p>
          <w:p w14:paraId="1DCDC5FC" w14:textId="77777777" w:rsidR="00397551" w:rsidRPr="00D55169" w:rsidRDefault="00397551" w:rsidP="0057294E">
            <w:pPr>
              <w:overflowPunct/>
              <w:adjustRightInd/>
              <w:textAlignment w:val="auto"/>
              <w:rPr>
                <w:rFonts w:asciiTheme="majorEastAsia" w:eastAsiaTheme="majorEastAsia" w:hAnsiTheme="majorEastAsia" w:cs="Times New Roman"/>
                <w:color w:val="auto"/>
                <w:kern w:val="2"/>
                <w:szCs w:val="22"/>
              </w:rPr>
            </w:pPr>
          </w:p>
          <w:p w14:paraId="7A311AD4"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p w14:paraId="48DF1F64"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p w14:paraId="32C41A38"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tc>
        <w:tc>
          <w:tcPr>
            <w:tcW w:w="4732" w:type="dxa"/>
            <w:shd w:val="clear" w:color="auto" w:fill="auto"/>
          </w:tcPr>
          <w:p w14:paraId="282E967C"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 w:val="18"/>
                <w:szCs w:val="18"/>
              </w:rPr>
            </w:pPr>
            <w:r w:rsidRPr="00D55169">
              <w:rPr>
                <w:rFonts w:asciiTheme="majorEastAsia" w:eastAsiaTheme="majorEastAsia" w:hAnsiTheme="majorEastAsia" w:cs="Times New Roman" w:hint="eastAsia"/>
                <w:color w:val="auto"/>
                <w:kern w:val="2"/>
                <w:sz w:val="18"/>
                <w:szCs w:val="18"/>
              </w:rPr>
              <w:t>機種名、メーカー名、年式、型番、基数等を記入</w:t>
            </w:r>
          </w:p>
          <w:p w14:paraId="1E4FD91B"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tc>
      </w:tr>
    </w:tbl>
    <w:p w14:paraId="1838EEF9"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rPr>
      </w:pPr>
    </w:p>
    <w:p w14:paraId="5B347E94" w14:textId="77777777" w:rsidR="00472793" w:rsidRPr="00D55169" w:rsidRDefault="00472793" w:rsidP="00472793">
      <w:pPr>
        <w:overflowPunct/>
        <w:adjustRightInd/>
        <w:spacing w:line="360" w:lineRule="auto"/>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 xml:space="preserve">事業番号②〔内容：　　　　　　　　　　　　　　　　　〕　　　　　　　　　　　　　　　　　　　　　　</w:t>
      </w:r>
    </w:p>
    <w:p w14:paraId="07E8CF7B"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・既設（撤去予定）設備　　　　　　　・導入予定設備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732"/>
      </w:tblGrid>
      <w:tr w:rsidR="00472793" w:rsidRPr="00D55169" w14:paraId="2E831CB7" w14:textId="77777777" w:rsidTr="0057294E">
        <w:tc>
          <w:tcPr>
            <w:tcW w:w="4732" w:type="dxa"/>
            <w:shd w:val="clear" w:color="auto" w:fill="auto"/>
          </w:tcPr>
          <w:p w14:paraId="096C61C0"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 w:val="18"/>
                <w:szCs w:val="18"/>
              </w:rPr>
            </w:pPr>
            <w:r w:rsidRPr="00D55169">
              <w:rPr>
                <w:rFonts w:asciiTheme="majorEastAsia" w:eastAsiaTheme="majorEastAsia" w:hAnsiTheme="majorEastAsia" w:cs="Times New Roman" w:hint="eastAsia"/>
                <w:color w:val="auto"/>
                <w:kern w:val="2"/>
                <w:sz w:val="18"/>
                <w:szCs w:val="18"/>
              </w:rPr>
              <w:t>機種名、メーカー名、年式、型番、基数等を記入</w:t>
            </w:r>
          </w:p>
          <w:p w14:paraId="1DEEC1D8"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p w14:paraId="6B8F2CB2"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p w14:paraId="6EB28F77" w14:textId="77777777" w:rsidR="00397551" w:rsidRPr="00D55169" w:rsidRDefault="00397551" w:rsidP="0057294E">
            <w:pPr>
              <w:overflowPunct/>
              <w:adjustRightInd/>
              <w:textAlignment w:val="auto"/>
              <w:rPr>
                <w:rFonts w:asciiTheme="majorEastAsia" w:eastAsiaTheme="majorEastAsia" w:hAnsiTheme="majorEastAsia" w:cs="Times New Roman"/>
                <w:color w:val="auto"/>
                <w:kern w:val="2"/>
                <w:szCs w:val="22"/>
              </w:rPr>
            </w:pPr>
          </w:p>
          <w:p w14:paraId="5336AA29" w14:textId="77777777" w:rsidR="00397551" w:rsidRPr="00D55169" w:rsidRDefault="00397551" w:rsidP="0057294E">
            <w:pPr>
              <w:overflowPunct/>
              <w:adjustRightInd/>
              <w:textAlignment w:val="auto"/>
              <w:rPr>
                <w:rFonts w:asciiTheme="majorEastAsia" w:eastAsiaTheme="majorEastAsia" w:hAnsiTheme="majorEastAsia" w:cs="Times New Roman"/>
                <w:color w:val="auto"/>
                <w:kern w:val="2"/>
                <w:szCs w:val="22"/>
              </w:rPr>
            </w:pPr>
          </w:p>
          <w:p w14:paraId="732AD051"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p w14:paraId="4C86A312"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tc>
        <w:tc>
          <w:tcPr>
            <w:tcW w:w="4732" w:type="dxa"/>
            <w:shd w:val="clear" w:color="auto" w:fill="auto"/>
          </w:tcPr>
          <w:p w14:paraId="642AB5E4"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 w:val="18"/>
                <w:szCs w:val="18"/>
              </w:rPr>
            </w:pPr>
            <w:r w:rsidRPr="00D55169">
              <w:rPr>
                <w:rFonts w:asciiTheme="majorEastAsia" w:eastAsiaTheme="majorEastAsia" w:hAnsiTheme="majorEastAsia" w:cs="Times New Roman" w:hint="eastAsia"/>
                <w:color w:val="auto"/>
                <w:kern w:val="2"/>
                <w:sz w:val="18"/>
                <w:szCs w:val="18"/>
              </w:rPr>
              <w:t>機種名、メーカー名、年式、型番、基数等を記入</w:t>
            </w:r>
          </w:p>
          <w:p w14:paraId="5590C930"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tc>
      </w:tr>
    </w:tbl>
    <w:p w14:paraId="76F16FFE"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rPr>
      </w:pPr>
    </w:p>
    <w:p w14:paraId="27626979" w14:textId="77777777" w:rsidR="00472793" w:rsidRPr="00D55169" w:rsidRDefault="00472793" w:rsidP="00472793">
      <w:pPr>
        <w:overflowPunct/>
        <w:adjustRightInd/>
        <w:spacing w:line="360" w:lineRule="auto"/>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 xml:space="preserve">事業番号③〔内容：　　　　　　　　　　　　　　　　　〕　　　　　　　　　　　　　　　　　　　　　　</w:t>
      </w:r>
    </w:p>
    <w:p w14:paraId="057506BA" w14:textId="77777777" w:rsidR="00472793" w:rsidRPr="00D55169" w:rsidRDefault="00472793" w:rsidP="00472793">
      <w:pPr>
        <w:overflowPunct/>
        <w:adjustRightInd/>
        <w:textAlignment w:val="auto"/>
        <w:rPr>
          <w:rFonts w:asciiTheme="majorEastAsia" w:eastAsiaTheme="majorEastAsia" w:hAnsiTheme="majorEastAsia" w:cs="Times New Roman"/>
          <w:color w:val="auto"/>
          <w:kern w:val="2"/>
          <w:sz w:val="24"/>
          <w:szCs w:val="24"/>
        </w:rPr>
      </w:pPr>
      <w:r w:rsidRPr="00D55169">
        <w:rPr>
          <w:rFonts w:asciiTheme="majorEastAsia" w:eastAsiaTheme="majorEastAsia" w:hAnsiTheme="majorEastAsia" w:cs="Times New Roman" w:hint="eastAsia"/>
          <w:color w:val="auto"/>
          <w:kern w:val="2"/>
          <w:sz w:val="24"/>
          <w:szCs w:val="24"/>
        </w:rPr>
        <w:t>・既設（撤去予定）設備　　　　　　　・導入予定設備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2"/>
        <w:gridCol w:w="4732"/>
      </w:tblGrid>
      <w:tr w:rsidR="00472793" w:rsidRPr="00D55169" w14:paraId="16321CE9" w14:textId="77777777" w:rsidTr="0057294E">
        <w:tc>
          <w:tcPr>
            <w:tcW w:w="4732" w:type="dxa"/>
            <w:shd w:val="clear" w:color="auto" w:fill="auto"/>
          </w:tcPr>
          <w:p w14:paraId="758FB0C9"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 w:val="18"/>
                <w:szCs w:val="18"/>
              </w:rPr>
            </w:pPr>
            <w:r w:rsidRPr="00D55169">
              <w:rPr>
                <w:rFonts w:asciiTheme="majorEastAsia" w:eastAsiaTheme="majorEastAsia" w:hAnsiTheme="majorEastAsia" w:cs="Times New Roman" w:hint="eastAsia"/>
                <w:color w:val="auto"/>
                <w:kern w:val="2"/>
                <w:sz w:val="18"/>
                <w:szCs w:val="18"/>
              </w:rPr>
              <w:t>機種名、メーカー名、年式、型番、基数等を記入</w:t>
            </w:r>
          </w:p>
          <w:p w14:paraId="247DF719"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p w14:paraId="0F7D391A"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p w14:paraId="520444B4"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p w14:paraId="08CC9851" w14:textId="77777777" w:rsidR="00397551" w:rsidRPr="00D55169" w:rsidRDefault="00397551" w:rsidP="0057294E">
            <w:pPr>
              <w:overflowPunct/>
              <w:adjustRightInd/>
              <w:textAlignment w:val="auto"/>
              <w:rPr>
                <w:rFonts w:asciiTheme="majorEastAsia" w:eastAsiaTheme="majorEastAsia" w:hAnsiTheme="majorEastAsia" w:cs="Times New Roman"/>
                <w:color w:val="auto"/>
                <w:kern w:val="2"/>
                <w:szCs w:val="22"/>
              </w:rPr>
            </w:pPr>
          </w:p>
          <w:p w14:paraId="2BFC169F"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p w14:paraId="00FC9846"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tc>
        <w:tc>
          <w:tcPr>
            <w:tcW w:w="4732" w:type="dxa"/>
            <w:shd w:val="clear" w:color="auto" w:fill="auto"/>
          </w:tcPr>
          <w:p w14:paraId="756A65FB"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 w:val="18"/>
                <w:szCs w:val="18"/>
              </w:rPr>
            </w:pPr>
            <w:r w:rsidRPr="00D55169">
              <w:rPr>
                <w:rFonts w:asciiTheme="majorEastAsia" w:eastAsiaTheme="majorEastAsia" w:hAnsiTheme="majorEastAsia" w:cs="Times New Roman" w:hint="eastAsia"/>
                <w:color w:val="auto"/>
                <w:kern w:val="2"/>
                <w:sz w:val="18"/>
                <w:szCs w:val="18"/>
              </w:rPr>
              <w:t>機種名、メーカー名、年式、型番、基数等を記入</w:t>
            </w:r>
          </w:p>
          <w:p w14:paraId="0DD74300" w14:textId="77777777" w:rsidR="00472793" w:rsidRPr="00D55169" w:rsidRDefault="00472793" w:rsidP="0057294E">
            <w:pPr>
              <w:overflowPunct/>
              <w:adjustRightInd/>
              <w:textAlignment w:val="auto"/>
              <w:rPr>
                <w:rFonts w:asciiTheme="majorEastAsia" w:eastAsiaTheme="majorEastAsia" w:hAnsiTheme="majorEastAsia" w:cs="Times New Roman"/>
                <w:color w:val="auto"/>
                <w:kern w:val="2"/>
                <w:szCs w:val="22"/>
              </w:rPr>
            </w:pPr>
          </w:p>
        </w:tc>
      </w:tr>
    </w:tbl>
    <w:p w14:paraId="1B8BDC2E" w14:textId="77777777" w:rsidR="00503D82" w:rsidRPr="00D55169" w:rsidRDefault="00503D82" w:rsidP="00503D82">
      <w:pPr>
        <w:widowControl/>
        <w:overflowPunct/>
        <w:adjustRightInd/>
        <w:jc w:val="left"/>
        <w:textAlignment w:val="auto"/>
        <w:rPr>
          <w:rFonts w:asciiTheme="majorEastAsia" w:eastAsiaTheme="majorEastAsia" w:hAnsiTheme="majorEastAsia" w:cs="Times New Roman"/>
          <w:spacing w:val="8"/>
        </w:rPr>
      </w:pPr>
      <w:r w:rsidRPr="00D55169">
        <w:rPr>
          <w:rFonts w:asciiTheme="majorEastAsia" w:eastAsiaTheme="majorEastAsia" w:hAnsiTheme="majorEastAsia" w:cs="Times New Roman" w:hint="eastAsia"/>
          <w:spacing w:val="8"/>
        </w:rPr>
        <w:t>※記載欄が足りない場合は適宜追加して記入すること。</w:t>
      </w:r>
    </w:p>
    <w:p w14:paraId="5F8A99C4" w14:textId="77777777" w:rsidR="00472793" w:rsidRPr="00503D82" w:rsidRDefault="00503D82" w:rsidP="00472793">
      <w:pPr>
        <w:widowControl/>
        <w:overflowPunct/>
        <w:adjustRightInd/>
        <w:jc w:val="left"/>
        <w:textAlignment w:val="auto"/>
        <w:rPr>
          <w:rFonts w:asciiTheme="majorEastAsia" w:eastAsiaTheme="majorEastAsia" w:hAnsiTheme="majorEastAsia" w:cs="Times New Roman"/>
          <w:spacing w:val="8"/>
        </w:rPr>
      </w:pPr>
      <w:r>
        <w:rPr>
          <w:rFonts w:asciiTheme="majorEastAsia" w:eastAsiaTheme="majorEastAsia" w:hAnsiTheme="majorEastAsia" w:cs="Times New Roman" w:hint="eastAsia"/>
          <w:spacing w:val="8"/>
        </w:rPr>
        <w:t>＜その他</w:t>
      </w:r>
      <w:r w:rsidR="00353F7B">
        <w:rPr>
          <w:rFonts w:asciiTheme="majorEastAsia" w:eastAsiaTheme="majorEastAsia" w:hAnsiTheme="majorEastAsia" w:cs="Times New Roman" w:hint="eastAsia"/>
          <w:spacing w:val="8"/>
        </w:rPr>
        <w:t>添付</w:t>
      </w:r>
      <w:r>
        <w:rPr>
          <w:rFonts w:asciiTheme="majorEastAsia" w:eastAsiaTheme="majorEastAsia" w:hAnsiTheme="majorEastAsia" w:cs="Times New Roman" w:hint="eastAsia"/>
          <w:spacing w:val="8"/>
        </w:rPr>
        <w:t>書類＞</w:t>
      </w:r>
    </w:p>
    <w:p w14:paraId="6339D1DD" w14:textId="77777777" w:rsidR="00503D82" w:rsidRDefault="00503D82" w:rsidP="00472793">
      <w:pPr>
        <w:widowControl/>
        <w:overflowPunct/>
        <w:adjustRightInd/>
        <w:ind w:left="226" w:hangingChars="100" w:hanging="226"/>
        <w:jc w:val="left"/>
        <w:textAlignment w:val="auto"/>
        <w:rPr>
          <w:rFonts w:asciiTheme="majorEastAsia" w:eastAsiaTheme="majorEastAsia" w:hAnsiTheme="majorEastAsia" w:cs="Times New Roman"/>
          <w:spacing w:val="8"/>
        </w:rPr>
      </w:pPr>
      <w:r>
        <w:rPr>
          <w:rFonts w:asciiTheme="majorEastAsia" w:eastAsiaTheme="majorEastAsia" w:hAnsiTheme="majorEastAsia" w:cs="Times New Roman" w:hint="eastAsia"/>
          <w:spacing w:val="8"/>
        </w:rPr>
        <w:t>□「既設設備の設置箇所」がわかる位置図及び写真</w:t>
      </w:r>
    </w:p>
    <w:p w14:paraId="3C34E713" w14:textId="77777777" w:rsidR="00472793" w:rsidRPr="00D55169" w:rsidRDefault="00503D82" w:rsidP="00503D82">
      <w:pPr>
        <w:widowControl/>
        <w:overflowPunct/>
        <w:adjustRightInd/>
        <w:jc w:val="left"/>
        <w:textAlignment w:val="auto"/>
        <w:rPr>
          <w:rFonts w:asciiTheme="majorEastAsia" w:eastAsiaTheme="majorEastAsia" w:hAnsiTheme="majorEastAsia" w:cs="Times New Roman"/>
          <w:spacing w:val="8"/>
        </w:rPr>
      </w:pPr>
      <w:r>
        <w:rPr>
          <w:rFonts w:asciiTheme="majorEastAsia" w:eastAsiaTheme="majorEastAsia" w:hAnsiTheme="majorEastAsia" w:cs="Times New Roman" w:hint="eastAsia"/>
          <w:spacing w:val="8"/>
        </w:rPr>
        <w:t>□「導入設備の設置予定箇所」がわかる位置図及び写真</w:t>
      </w:r>
    </w:p>
    <w:p w14:paraId="54918AEF" w14:textId="77777777" w:rsidR="00472793" w:rsidRPr="00D55169" w:rsidRDefault="00503D82" w:rsidP="00472793">
      <w:pPr>
        <w:widowControl/>
        <w:overflowPunct/>
        <w:adjustRightInd/>
        <w:jc w:val="left"/>
        <w:textAlignment w:val="auto"/>
        <w:rPr>
          <w:rFonts w:asciiTheme="majorEastAsia" w:eastAsiaTheme="majorEastAsia" w:hAnsiTheme="majorEastAsia" w:cs="Times New Roman"/>
          <w:spacing w:val="8"/>
        </w:rPr>
      </w:pPr>
      <w:r>
        <w:rPr>
          <w:rFonts w:asciiTheme="majorEastAsia" w:eastAsiaTheme="majorEastAsia" w:hAnsiTheme="majorEastAsia" w:cs="Times New Roman" w:hint="eastAsia"/>
          <w:spacing w:val="8"/>
        </w:rPr>
        <w:t>□</w:t>
      </w:r>
      <w:r w:rsidR="00472793" w:rsidRPr="00D55169">
        <w:rPr>
          <w:rFonts w:asciiTheme="majorEastAsia" w:eastAsiaTheme="majorEastAsia" w:hAnsiTheme="majorEastAsia" w:cs="Times New Roman" w:hint="eastAsia"/>
          <w:spacing w:val="8"/>
        </w:rPr>
        <w:t>「既設設備」</w:t>
      </w:r>
      <w:r>
        <w:rPr>
          <w:rFonts w:asciiTheme="majorEastAsia" w:eastAsiaTheme="majorEastAsia" w:hAnsiTheme="majorEastAsia" w:cs="Times New Roman" w:hint="eastAsia"/>
          <w:spacing w:val="8"/>
        </w:rPr>
        <w:t>の写真※可能な限り製品番号プレート等の明示が写るように撮影すること。</w:t>
      </w:r>
    </w:p>
    <w:p w14:paraId="6E8BD427" w14:textId="77777777" w:rsidR="000C449A" w:rsidRPr="00F51872" w:rsidRDefault="000C449A" w:rsidP="000C449A">
      <w:pPr>
        <w:widowControl/>
        <w:overflowPunct/>
        <w:adjustRightInd/>
        <w:jc w:val="left"/>
        <w:textAlignment w:val="auto"/>
        <w:rPr>
          <w:rFonts w:asciiTheme="majorEastAsia" w:eastAsiaTheme="majorEastAsia" w:hAnsiTheme="majorEastAsia" w:cs="Times New Roman"/>
          <w:color w:val="auto"/>
          <w:kern w:val="2"/>
          <w:sz w:val="24"/>
          <w:szCs w:val="24"/>
        </w:rPr>
      </w:pPr>
      <w:r w:rsidRPr="00F51872">
        <w:rPr>
          <w:rFonts w:asciiTheme="majorEastAsia" w:eastAsiaTheme="majorEastAsia" w:hAnsiTheme="majorEastAsia" w:cs="Times New Roman" w:hint="eastAsia"/>
          <w:spacing w:val="8"/>
        </w:rPr>
        <w:lastRenderedPageBreak/>
        <w:t>（２）</w:t>
      </w:r>
      <w:r w:rsidR="00AA7440" w:rsidRPr="00F51872">
        <w:rPr>
          <w:rFonts w:asciiTheme="majorEastAsia" w:eastAsiaTheme="majorEastAsia" w:hAnsiTheme="majorEastAsia" w:cs="Times New Roman"/>
          <w:color w:val="auto"/>
          <w:kern w:val="2"/>
          <w:sz w:val="24"/>
          <w:szCs w:val="24"/>
        </w:rPr>
        <w:t>太陽熱利用システム導入事業</w:t>
      </w:r>
      <w:r w:rsidRPr="00F51872">
        <w:rPr>
          <w:rFonts w:asciiTheme="majorEastAsia" w:eastAsiaTheme="majorEastAsia" w:hAnsiTheme="majorEastAsia" w:cs="Times New Roman" w:hint="eastAsia"/>
          <w:color w:val="auto"/>
          <w:kern w:val="2"/>
          <w:sz w:val="24"/>
          <w:szCs w:val="24"/>
        </w:rPr>
        <w:t>に関する事業内容</w:t>
      </w:r>
    </w:p>
    <w:p w14:paraId="0556DA80" w14:textId="77777777" w:rsidR="00AA7440" w:rsidRPr="00F51872" w:rsidRDefault="00AA7440" w:rsidP="00AA7440">
      <w:pPr>
        <w:jc w:val="left"/>
        <w:rPr>
          <w:rFonts w:asciiTheme="majorEastAsia" w:eastAsiaTheme="majorEastAsia" w:hAnsiTheme="majorEastAsia" w:cs="Times New Roman"/>
          <w:color w:val="auto"/>
          <w:kern w:val="2"/>
          <w:sz w:val="24"/>
          <w:szCs w:val="24"/>
        </w:rPr>
      </w:pPr>
    </w:p>
    <w:p w14:paraId="70091D90" w14:textId="77777777" w:rsidR="00AA7440" w:rsidRPr="00F51872" w:rsidRDefault="00AA7440" w:rsidP="00AA7440">
      <w:pPr>
        <w:ind w:firstLineChars="100" w:firstLine="240"/>
        <w:jc w:val="left"/>
        <w:rPr>
          <w:rFonts w:ascii="ＭＳ 明朝" w:hAnsi="ＭＳ 明朝"/>
          <w:sz w:val="24"/>
        </w:rPr>
      </w:pPr>
      <w:r w:rsidRPr="00F51872">
        <w:rPr>
          <w:rFonts w:ascii="ＭＳ 明朝" w:hAnsi="ＭＳ 明朝" w:hint="eastAsia"/>
          <w:sz w:val="24"/>
        </w:rPr>
        <w:t>導入予定の設備及びシステムの概要</w:t>
      </w:r>
    </w:p>
    <w:tbl>
      <w:tblPr>
        <w:tblStyle w:val="a3"/>
        <w:tblW w:w="0" w:type="auto"/>
        <w:tblInd w:w="108" w:type="dxa"/>
        <w:tblLook w:val="04A0" w:firstRow="1" w:lastRow="0" w:firstColumn="1" w:lastColumn="0" w:noHBand="0" w:noVBand="1"/>
      </w:tblPr>
      <w:tblGrid>
        <w:gridCol w:w="9356"/>
      </w:tblGrid>
      <w:tr w:rsidR="00AA7440" w:rsidRPr="00F51872" w14:paraId="09B8DA0D" w14:textId="77777777" w:rsidTr="0080077F">
        <w:trPr>
          <w:trHeight w:val="10680"/>
        </w:trPr>
        <w:tc>
          <w:tcPr>
            <w:tcW w:w="9356" w:type="dxa"/>
          </w:tcPr>
          <w:p w14:paraId="28C01EF1" w14:textId="77777777" w:rsidR="00AA7440" w:rsidRPr="00F51872" w:rsidRDefault="00AA7440" w:rsidP="00AA7440">
            <w:pPr>
              <w:jc w:val="left"/>
              <w:rPr>
                <w:rFonts w:ascii="ＭＳ 明朝" w:hAnsi="ＭＳ 明朝"/>
              </w:rPr>
            </w:pPr>
            <w:r w:rsidRPr="00F51872">
              <w:rPr>
                <w:rFonts w:ascii="ＭＳ 明朝" w:hAnsi="ＭＳ 明朝" w:hint="eastAsia"/>
              </w:rPr>
              <w:t>・太陽熱集熱器（メーカー名、形式、集熱器総面積、設置角度、設置方位）</w:t>
            </w:r>
          </w:p>
          <w:p w14:paraId="6D6FC051" w14:textId="77777777" w:rsidR="00AA7440" w:rsidRPr="00F51872" w:rsidRDefault="00AA7440" w:rsidP="00AA7440">
            <w:pPr>
              <w:ind w:left="1260" w:hangingChars="600" w:hanging="1260"/>
              <w:jc w:val="left"/>
              <w:rPr>
                <w:rFonts w:ascii="ＭＳ 明朝" w:hAnsi="ＭＳ 明朝"/>
              </w:rPr>
            </w:pPr>
            <w:r w:rsidRPr="00F51872">
              <w:rPr>
                <w:rFonts w:ascii="ＭＳ 明朝" w:hAnsi="ＭＳ 明朝" w:hint="eastAsia"/>
              </w:rPr>
              <w:t>・蓄熱槽（メーカー名、形式、容量）</w:t>
            </w:r>
          </w:p>
          <w:p w14:paraId="7331C92D" w14:textId="77777777" w:rsidR="00AA7440" w:rsidRPr="00F51872" w:rsidRDefault="00AA7440" w:rsidP="00AA7440">
            <w:pPr>
              <w:ind w:left="1260" w:hangingChars="600" w:hanging="1260"/>
              <w:jc w:val="left"/>
              <w:rPr>
                <w:rFonts w:ascii="ＭＳ 明朝" w:hAnsi="ＭＳ 明朝"/>
              </w:rPr>
            </w:pPr>
            <w:r w:rsidRPr="00F51872">
              <w:rPr>
                <w:rFonts w:ascii="ＭＳ 明朝" w:hAnsi="ＭＳ 明朝" w:hint="eastAsia"/>
              </w:rPr>
              <w:t>・熱交換器（メーカー名、形式、交換容量）</w:t>
            </w:r>
          </w:p>
          <w:p w14:paraId="57FFB6F6" w14:textId="77777777" w:rsidR="00AA7440" w:rsidRPr="00F51872" w:rsidRDefault="00AA7440" w:rsidP="00AA7440">
            <w:pPr>
              <w:ind w:left="1260" w:hangingChars="600" w:hanging="1260"/>
              <w:jc w:val="left"/>
              <w:rPr>
                <w:rFonts w:ascii="ＭＳ 明朝" w:hAnsi="ＭＳ 明朝"/>
              </w:rPr>
            </w:pPr>
            <w:r w:rsidRPr="00F51872">
              <w:rPr>
                <w:rFonts w:ascii="ＭＳ 明朝" w:hAnsi="ＭＳ 明朝" w:hint="eastAsia"/>
              </w:rPr>
              <w:t>・冷凍機・冷却塔（メーカー名、形式、機器の種類、能力）</w:t>
            </w:r>
          </w:p>
          <w:p w14:paraId="081ADFB3" w14:textId="77777777" w:rsidR="00AA7440" w:rsidRPr="00F51872" w:rsidRDefault="00AA7440" w:rsidP="00AA7440">
            <w:pPr>
              <w:ind w:left="1260" w:hangingChars="600" w:hanging="1260"/>
              <w:jc w:val="left"/>
              <w:rPr>
                <w:rFonts w:ascii="ＭＳ 明朝" w:hAnsi="ＭＳ 明朝"/>
              </w:rPr>
            </w:pPr>
            <w:r w:rsidRPr="00F51872">
              <w:rPr>
                <w:rFonts w:ascii="ＭＳ 明朝" w:hAnsi="ＭＳ 明朝" w:hint="eastAsia"/>
              </w:rPr>
              <w:t>・機器配置図</w:t>
            </w:r>
          </w:p>
          <w:p w14:paraId="0A0491D3" w14:textId="77777777" w:rsidR="00AA7440" w:rsidRPr="00F51872" w:rsidRDefault="00AA7440" w:rsidP="00AA7440">
            <w:pPr>
              <w:jc w:val="left"/>
              <w:rPr>
                <w:rFonts w:ascii="ＭＳ 明朝" w:hAnsi="ＭＳ 明朝"/>
              </w:rPr>
            </w:pPr>
            <w:r w:rsidRPr="00F51872">
              <w:rPr>
                <w:rFonts w:ascii="ＭＳ 明朝" w:hAnsi="ＭＳ 明朝" w:hint="eastAsia"/>
              </w:rPr>
              <w:t>・システムフロー図</w:t>
            </w:r>
          </w:p>
          <w:p w14:paraId="6C5AFD2D" w14:textId="77777777" w:rsidR="00AA7440" w:rsidRPr="00F51872" w:rsidRDefault="00AA7440" w:rsidP="001A3C09">
            <w:pPr>
              <w:ind w:firstLineChars="100" w:firstLine="210"/>
              <w:jc w:val="left"/>
              <w:rPr>
                <w:rFonts w:ascii="ＭＳ 明朝" w:hAnsi="ＭＳ 明朝"/>
              </w:rPr>
            </w:pPr>
            <w:r w:rsidRPr="00F51872">
              <w:rPr>
                <w:rFonts w:ascii="ＭＳ 明朝" w:hAnsi="ＭＳ 明朝"/>
              </w:rPr>
              <w:t>等を記入。</w:t>
            </w:r>
          </w:p>
          <w:p w14:paraId="79AFAA05" w14:textId="77777777" w:rsidR="00AA7440" w:rsidRPr="00F51872" w:rsidRDefault="00AA7440" w:rsidP="00AA7440">
            <w:pPr>
              <w:widowControl/>
              <w:overflowPunct/>
              <w:adjustRightInd/>
              <w:jc w:val="left"/>
              <w:textAlignment w:val="auto"/>
              <w:rPr>
                <w:rFonts w:asciiTheme="majorEastAsia" w:eastAsiaTheme="majorEastAsia" w:hAnsiTheme="majorEastAsia" w:cs="Times New Roman"/>
                <w:color w:val="auto"/>
              </w:rPr>
            </w:pPr>
          </w:p>
          <w:p w14:paraId="631A79A0" w14:textId="77777777" w:rsidR="00AA7440" w:rsidRPr="00F51872" w:rsidRDefault="00AA7440" w:rsidP="00AA7440">
            <w:pPr>
              <w:jc w:val="left"/>
              <w:rPr>
                <w:rFonts w:ascii="ＭＳ 明朝" w:hAnsi="ＭＳ 明朝"/>
              </w:rPr>
            </w:pPr>
          </w:p>
        </w:tc>
      </w:tr>
    </w:tbl>
    <w:p w14:paraId="1391DFEB" w14:textId="77777777" w:rsidR="00503D82" w:rsidRPr="00F51872" w:rsidRDefault="00703618" w:rsidP="00472793">
      <w:pPr>
        <w:widowControl/>
        <w:overflowPunct/>
        <w:adjustRightInd/>
        <w:jc w:val="left"/>
        <w:textAlignment w:val="auto"/>
        <w:rPr>
          <w:rFonts w:asciiTheme="majorEastAsia" w:eastAsiaTheme="majorEastAsia" w:hAnsiTheme="majorEastAsia" w:cs="Times New Roman"/>
          <w:spacing w:val="8"/>
        </w:rPr>
      </w:pPr>
      <w:r w:rsidRPr="00F51872">
        <w:rPr>
          <w:rFonts w:asciiTheme="majorEastAsia" w:eastAsiaTheme="majorEastAsia" w:hAnsiTheme="majorEastAsia" w:cs="Times New Roman" w:hint="eastAsia"/>
          <w:spacing w:val="8"/>
        </w:rPr>
        <w:t>＜その他添付書類＞</w:t>
      </w:r>
    </w:p>
    <w:p w14:paraId="5E4800E1" w14:textId="77777777" w:rsidR="0080077F" w:rsidRPr="00F51872" w:rsidRDefault="0080077F" w:rsidP="0080077F">
      <w:pPr>
        <w:widowControl/>
        <w:overflowPunct/>
        <w:adjustRightInd/>
        <w:jc w:val="left"/>
        <w:textAlignment w:val="auto"/>
        <w:rPr>
          <w:rFonts w:asciiTheme="majorEastAsia" w:eastAsiaTheme="majorEastAsia" w:hAnsiTheme="majorEastAsia" w:cs="Times New Roman"/>
          <w:spacing w:val="8"/>
        </w:rPr>
      </w:pPr>
      <w:r w:rsidRPr="00F51872">
        <w:rPr>
          <w:rFonts w:asciiTheme="majorEastAsia" w:eastAsiaTheme="majorEastAsia" w:hAnsiTheme="majorEastAsia" w:cs="Times New Roman" w:hint="eastAsia"/>
          <w:spacing w:val="8"/>
        </w:rPr>
        <w:t>□</w:t>
      </w:r>
      <w:r w:rsidRPr="00F51872">
        <w:rPr>
          <w:rFonts w:hint="eastAsia"/>
        </w:rPr>
        <w:t>施工前写真（カラー）</w:t>
      </w:r>
    </w:p>
    <w:p w14:paraId="0B568EA9" w14:textId="77777777" w:rsidR="0080077F" w:rsidRPr="00F51872" w:rsidRDefault="0080077F" w:rsidP="0080077F">
      <w:pPr>
        <w:widowControl/>
        <w:overflowPunct/>
        <w:adjustRightInd/>
        <w:jc w:val="left"/>
        <w:textAlignment w:val="auto"/>
        <w:rPr>
          <w:rFonts w:asciiTheme="majorEastAsia" w:eastAsiaTheme="majorEastAsia" w:hAnsiTheme="majorEastAsia" w:cs="Times New Roman"/>
          <w:spacing w:val="8"/>
        </w:rPr>
      </w:pPr>
      <w:r w:rsidRPr="00F51872">
        <w:rPr>
          <w:rFonts w:asciiTheme="majorEastAsia" w:eastAsiaTheme="majorEastAsia" w:hAnsiTheme="majorEastAsia" w:cs="Times New Roman" w:hint="eastAsia"/>
          <w:spacing w:val="8"/>
        </w:rPr>
        <w:t>□</w:t>
      </w:r>
      <w:r w:rsidRPr="00F51872">
        <w:rPr>
          <w:rFonts w:hint="eastAsia"/>
        </w:rPr>
        <w:t>施工箇所の平面図及び面積計算表</w:t>
      </w:r>
    </w:p>
    <w:p w14:paraId="12AB917C" w14:textId="77777777" w:rsidR="0080077F" w:rsidRPr="00F51872" w:rsidRDefault="0080077F" w:rsidP="0080077F">
      <w:pPr>
        <w:widowControl/>
        <w:overflowPunct/>
        <w:adjustRightInd/>
        <w:jc w:val="left"/>
        <w:textAlignment w:val="auto"/>
        <w:rPr>
          <w:rFonts w:asciiTheme="majorEastAsia" w:eastAsiaTheme="majorEastAsia" w:hAnsiTheme="majorEastAsia" w:cs="Times New Roman"/>
          <w:spacing w:val="8"/>
        </w:rPr>
      </w:pPr>
      <w:r w:rsidRPr="00F51872">
        <w:rPr>
          <w:rFonts w:asciiTheme="majorEastAsia" w:eastAsiaTheme="majorEastAsia" w:hAnsiTheme="majorEastAsia" w:cs="Times New Roman" w:hint="eastAsia"/>
          <w:spacing w:val="8"/>
        </w:rPr>
        <w:t>□「導入設備の設置予定箇所」がわかる位置図及び写真</w:t>
      </w:r>
    </w:p>
    <w:p w14:paraId="5AF8FC57" w14:textId="77777777" w:rsidR="00703618" w:rsidRPr="00503D82" w:rsidRDefault="00703618" w:rsidP="00472793">
      <w:pPr>
        <w:widowControl/>
        <w:overflowPunct/>
        <w:adjustRightInd/>
        <w:jc w:val="left"/>
        <w:textAlignment w:val="auto"/>
        <w:rPr>
          <w:rFonts w:asciiTheme="majorEastAsia" w:eastAsiaTheme="majorEastAsia" w:hAnsiTheme="majorEastAsia" w:cs="Times New Roman"/>
          <w:spacing w:val="8"/>
          <w:sz w:val="18"/>
          <w:szCs w:val="18"/>
        </w:rPr>
      </w:pPr>
    </w:p>
    <w:p w14:paraId="1CF57B96" w14:textId="77777777" w:rsidR="0000490E" w:rsidRDefault="0000490E">
      <w:pPr>
        <w:widowControl/>
        <w:overflowPunct/>
        <w:adjustRightInd/>
        <w:jc w:val="left"/>
        <w:textAlignment w:val="auto"/>
        <w:rPr>
          <w:rFonts w:asciiTheme="majorEastAsia" w:eastAsiaTheme="majorEastAsia" w:hAnsiTheme="majorEastAsia" w:cs="Times New Roman"/>
          <w:spacing w:val="8"/>
        </w:rPr>
      </w:pPr>
      <w:r>
        <w:rPr>
          <w:rFonts w:asciiTheme="majorEastAsia" w:eastAsiaTheme="majorEastAsia" w:hAnsiTheme="majorEastAsia" w:cs="Times New Roman"/>
          <w:spacing w:val="8"/>
        </w:rPr>
        <w:br w:type="page"/>
      </w:r>
    </w:p>
    <w:p w14:paraId="1092E523" w14:textId="77777777" w:rsidR="0000490E" w:rsidRPr="00F51872" w:rsidRDefault="0000490E" w:rsidP="0000490E">
      <w:pPr>
        <w:widowControl/>
        <w:overflowPunct/>
        <w:adjustRightInd/>
        <w:jc w:val="left"/>
        <w:textAlignment w:val="auto"/>
        <w:rPr>
          <w:rFonts w:asciiTheme="majorEastAsia" w:eastAsiaTheme="majorEastAsia" w:hAnsiTheme="majorEastAsia" w:cs="Times New Roman"/>
          <w:color w:val="auto"/>
          <w:kern w:val="2"/>
          <w:sz w:val="24"/>
          <w:szCs w:val="24"/>
        </w:rPr>
      </w:pPr>
      <w:r w:rsidRPr="00F51872">
        <w:rPr>
          <w:rFonts w:asciiTheme="majorEastAsia" w:eastAsiaTheme="majorEastAsia" w:hAnsiTheme="majorEastAsia" w:cs="Times New Roman" w:hint="eastAsia"/>
          <w:spacing w:val="8"/>
        </w:rPr>
        <w:lastRenderedPageBreak/>
        <w:t>（３）</w:t>
      </w:r>
      <w:r w:rsidRPr="00F51872">
        <w:rPr>
          <w:rFonts w:asciiTheme="majorEastAsia" w:eastAsiaTheme="majorEastAsia" w:hAnsiTheme="majorEastAsia" w:cs="Times New Roman" w:hint="eastAsia"/>
          <w:color w:val="auto"/>
          <w:kern w:val="2"/>
          <w:sz w:val="24"/>
          <w:szCs w:val="24"/>
        </w:rPr>
        <w:t>コージェネレーションシステム導入事業に関する事業内容</w:t>
      </w:r>
    </w:p>
    <w:p w14:paraId="6E6D39AB" w14:textId="77777777" w:rsidR="0000490E" w:rsidRPr="00F51872" w:rsidRDefault="0000490E" w:rsidP="0000490E">
      <w:pPr>
        <w:jc w:val="left"/>
        <w:rPr>
          <w:rFonts w:asciiTheme="majorEastAsia" w:eastAsiaTheme="majorEastAsia" w:hAnsiTheme="majorEastAsia" w:cs="Times New Roman"/>
          <w:color w:val="auto"/>
          <w:kern w:val="2"/>
          <w:sz w:val="24"/>
          <w:szCs w:val="24"/>
        </w:rPr>
      </w:pPr>
    </w:p>
    <w:p w14:paraId="6F4A39AC" w14:textId="77777777" w:rsidR="0000490E" w:rsidRPr="00F51872" w:rsidRDefault="0000490E" w:rsidP="0000490E">
      <w:pPr>
        <w:ind w:firstLineChars="100" w:firstLine="240"/>
        <w:jc w:val="left"/>
        <w:rPr>
          <w:rFonts w:ascii="ＭＳ 明朝" w:hAnsi="ＭＳ 明朝"/>
          <w:sz w:val="24"/>
        </w:rPr>
      </w:pPr>
      <w:r w:rsidRPr="00F51872">
        <w:rPr>
          <w:rFonts w:ascii="ＭＳ 明朝" w:hAnsi="ＭＳ 明朝" w:hint="eastAsia"/>
          <w:sz w:val="24"/>
        </w:rPr>
        <w:t>導入予定の設備及びシステムの概要</w:t>
      </w:r>
    </w:p>
    <w:tbl>
      <w:tblPr>
        <w:tblStyle w:val="a3"/>
        <w:tblW w:w="0" w:type="auto"/>
        <w:tblInd w:w="108" w:type="dxa"/>
        <w:tblLook w:val="04A0" w:firstRow="1" w:lastRow="0" w:firstColumn="1" w:lastColumn="0" w:noHBand="0" w:noVBand="1"/>
      </w:tblPr>
      <w:tblGrid>
        <w:gridCol w:w="9356"/>
      </w:tblGrid>
      <w:tr w:rsidR="0000490E" w:rsidRPr="00F51872" w14:paraId="64A3A68A" w14:textId="77777777" w:rsidTr="0080077F">
        <w:trPr>
          <w:trHeight w:val="10680"/>
        </w:trPr>
        <w:tc>
          <w:tcPr>
            <w:tcW w:w="9356" w:type="dxa"/>
          </w:tcPr>
          <w:p w14:paraId="0D9372B3" w14:textId="77777777" w:rsidR="004F481B" w:rsidRPr="00F51872" w:rsidRDefault="004F481B" w:rsidP="004F481B">
            <w:pPr>
              <w:jc w:val="left"/>
              <w:rPr>
                <w:rFonts w:ascii="ＭＳ 明朝" w:hAnsi="ＭＳ 明朝"/>
              </w:rPr>
            </w:pPr>
            <w:r w:rsidRPr="00F51872">
              <w:rPr>
                <w:rFonts w:ascii="ＭＳ 明朝" w:hAnsi="ＭＳ 明朝" w:hint="eastAsia"/>
              </w:rPr>
              <w:t>・システム仕様、参考図面</w:t>
            </w:r>
          </w:p>
          <w:p w14:paraId="6CA3F033" w14:textId="77777777" w:rsidR="004F481B" w:rsidRPr="00F51872" w:rsidRDefault="004F481B" w:rsidP="004F481B">
            <w:pPr>
              <w:jc w:val="left"/>
              <w:rPr>
                <w:rFonts w:ascii="ＭＳ 明朝" w:hAnsi="ＭＳ 明朝"/>
              </w:rPr>
            </w:pPr>
            <w:r w:rsidRPr="00F51872">
              <w:rPr>
                <w:rFonts w:ascii="ＭＳ 明朝" w:hAnsi="ＭＳ 明朝" w:hint="eastAsia"/>
              </w:rPr>
              <w:t>・機器構成図（構成機器と容量等）</w:t>
            </w:r>
          </w:p>
          <w:p w14:paraId="6842D70D" w14:textId="3690795B" w:rsidR="004F481B" w:rsidRPr="00F51872" w:rsidRDefault="004F481B" w:rsidP="004F481B">
            <w:pPr>
              <w:jc w:val="left"/>
              <w:rPr>
                <w:rFonts w:ascii="ＭＳ 明朝" w:hAnsi="ＭＳ 明朝"/>
              </w:rPr>
            </w:pPr>
            <w:r w:rsidRPr="00F51872">
              <w:rPr>
                <w:rFonts w:ascii="ＭＳ 明朝" w:hAnsi="ＭＳ 明朝" w:hint="eastAsia"/>
              </w:rPr>
              <w:t>・系統連系方式</w:t>
            </w:r>
          </w:p>
          <w:p w14:paraId="6740F7BE" w14:textId="77777777" w:rsidR="004F481B" w:rsidRPr="00F51872" w:rsidRDefault="004F481B" w:rsidP="004F481B">
            <w:pPr>
              <w:jc w:val="left"/>
              <w:rPr>
                <w:rFonts w:ascii="ＭＳ 明朝" w:hAnsi="ＭＳ 明朝"/>
              </w:rPr>
            </w:pPr>
            <w:r w:rsidRPr="00F51872">
              <w:rPr>
                <w:rFonts w:ascii="ＭＳ 明朝" w:hAnsi="ＭＳ 明朝" w:hint="eastAsia"/>
              </w:rPr>
              <w:t>・機器配置図</w:t>
            </w:r>
          </w:p>
          <w:p w14:paraId="426D350D" w14:textId="77777777" w:rsidR="004F481B" w:rsidRPr="00F51872" w:rsidRDefault="004F481B" w:rsidP="004F481B">
            <w:pPr>
              <w:jc w:val="left"/>
              <w:rPr>
                <w:rFonts w:ascii="ＭＳ 明朝" w:hAnsi="ＭＳ 明朝"/>
              </w:rPr>
            </w:pPr>
            <w:r w:rsidRPr="00F51872">
              <w:rPr>
                <w:rFonts w:ascii="ＭＳ 明朝" w:hAnsi="ＭＳ 明朝" w:hint="eastAsia"/>
              </w:rPr>
              <w:t>・単線結線図</w:t>
            </w:r>
          </w:p>
          <w:p w14:paraId="72990551" w14:textId="77777777" w:rsidR="004F481B" w:rsidRPr="00F51872" w:rsidRDefault="004F481B" w:rsidP="004F481B">
            <w:pPr>
              <w:jc w:val="left"/>
              <w:rPr>
                <w:rFonts w:ascii="ＭＳ 明朝" w:hAnsi="ＭＳ 明朝"/>
              </w:rPr>
            </w:pPr>
            <w:r w:rsidRPr="00F51872">
              <w:rPr>
                <w:rFonts w:ascii="ＭＳ 明朝" w:hAnsi="ＭＳ 明朝" w:hint="eastAsia"/>
              </w:rPr>
              <w:t>・配管、配線ルート図</w:t>
            </w:r>
          </w:p>
          <w:p w14:paraId="736DED35" w14:textId="77777777" w:rsidR="0000490E" w:rsidRPr="00F51872" w:rsidRDefault="0000490E" w:rsidP="001A3C09">
            <w:pPr>
              <w:ind w:firstLineChars="100" w:firstLine="210"/>
              <w:jc w:val="left"/>
              <w:rPr>
                <w:rFonts w:ascii="ＭＳ 明朝" w:hAnsi="ＭＳ 明朝"/>
              </w:rPr>
            </w:pPr>
            <w:r w:rsidRPr="00F51872">
              <w:rPr>
                <w:rFonts w:ascii="ＭＳ 明朝" w:hAnsi="ＭＳ 明朝"/>
              </w:rPr>
              <w:t>等を記入。</w:t>
            </w:r>
          </w:p>
          <w:p w14:paraId="5B3202F6" w14:textId="77777777" w:rsidR="0000490E" w:rsidRPr="00F51872" w:rsidRDefault="0000490E" w:rsidP="00365A97">
            <w:pPr>
              <w:widowControl/>
              <w:overflowPunct/>
              <w:adjustRightInd/>
              <w:jc w:val="left"/>
              <w:textAlignment w:val="auto"/>
              <w:rPr>
                <w:rFonts w:asciiTheme="majorEastAsia" w:eastAsiaTheme="majorEastAsia" w:hAnsiTheme="majorEastAsia" w:cs="Times New Roman"/>
                <w:color w:val="auto"/>
              </w:rPr>
            </w:pPr>
          </w:p>
          <w:p w14:paraId="28A8892F" w14:textId="77777777" w:rsidR="0000490E" w:rsidRPr="00F51872" w:rsidRDefault="0000490E" w:rsidP="00365A97">
            <w:pPr>
              <w:jc w:val="left"/>
              <w:rPr>
                <w:rFonts w:ascii="ＭＳ 明朝" w:hAnsi="ＭＳ 明朝"/>
              </w:rPr>
            </w:pPr>
          </w:p>
        </w:tc>
      </w:tr>
    </w:tbl>
    <w:p w14:paraId="7538ED7F" w14:textId="77777777" w:rsidR="0080077F" w:rsidRPr="00F51872" w:rsidRDefault="0080077F" w:rsidP="0080077F">
      <w:pPr>
        <w:widowControl/>
        <w:overflowPunct/>
        <w:adjustRightInd/>
        <w:jc w:val="left"/>
        <w:textAlignment w:val="auto"/>
        <w:rPr>
          <w:rFonts w:asciiTheme="majorEastAsia" w:eastAsiaTheme="majorEastAsia" w:hAnsiTheme="majorEastAsia" w:cs="Times New Roman"/>
          <w:spacing w:val="8"/>
        </w:rPr>
      </w:pPr>
      <w:r w:rsidRPr="00F51872">
        <w:rPr>
          <w:rFonts w:asciiTheme="majorEastAsia" w:eastAsiaTheme="majorEastAsia" w:hAnsiTheme="majorEastAsia" w:cs="Times New Roman" w:hint="eastAsia"/>
          <w:spacing w:val="8"/>
        </w:rPr>
        <w:t>＜その他添付書類＞</w:t>
      </w:r>
    </w:p>
    <w:p w14:paraId="23FC1A86" w14:textId="77777777" w:rsidR="0080077F" w:rsidRPr="00F51872" w:rsidRDefault="0080077F" w:rsidP="0080077F">
      <w:pPr>
        <w:widowControl/>
        <w:overflowPunct/>
        <w:adjustRightInd/>
        <w:jc w:val="left"/>
        <w:textAlignment w:val="auto"/>
        <w:rPr>
          <w:rFonts w:asciiTheme="majorEastAsia" w:eastAsiaTheme="majorEastAsia" w:hAnsiTheme="majorEastAsia" w:cs="Times New Roman"/>
          <w:spacing w:val="8"/>
        </w:rPr>
      </w:pPr>
      <w:r w:rsidRPr="00F51872">
        <w:rPr>
          <w:rFonts w:asciiTheme="majorEastAsia" w:eastAsiaTheme="majorEastAsia" w:hAnsiTheme="majorEastAsia" w:cs="Times New Roman" w:hint="eastAsia"/>
          <w:spacing w:val="8"/>
        </w:rPr>
        <w:t>□</w:t>
      </w:r>
      <w:r w:rsidRPr="00F51872">
        <w:rPr>
          <w:rFonts w:hint="eastAsia"/>
        </w:rPr>
        <w:t>施工前写真（カラー）</w:t>
      </w:r>
    </w:p>
    <w:p w14:paraId="1992440C" w14:textId="77777777" w:rsidR="0080077F" w:rsidRPr="00F51872" w:rsidRDefault="0080077F" w:rsidP="0080077F">
      <w:pPr>
        <w:widowControl/>
        <w:overflowPunct/>
        <w:adjustRightInd/>
        <w:jc w:val="left"/>
        <w:textAlignment w:val="auto"/>
        <w:rPr>
          <w:rFonts w:asciiTheme="majorEastAsia" w:eastAsiaTheme="majorEastAsia" w:hAnsiTheme="majorEastAsia" w:cs="Times New Roman"/>
          <w:spacing w:val="8"/>
        </w:rPr>
      </w:pPr>
      <w:r w:rsidRPr="00F51872">
        <w:rPr>
          <w:rFonts w:asciiTheme="majorEastAsia" w:eastAsiaTheme="majorEastAsia" w:hAnsiTheme="majorEastAsia" w:cs="Times New Roman" w:hint="eastAsia"/>
          <w:spacing w:val="8"/>
        </w:rPr>
        <w:t>□</w:t>
      </w:r>
      <w:r w:rsidRPr="00F51872">
        <w:rPr>
          <w:rFonts w:hint="eastAsia"/>
        </w:rPr>
        <w:t>施工箇所の平面図及び面積計算表</w:t>
      </w:r>
    </w:p>
    <w:p w14:paraId="1B495122" w14:textId="77777777" w:rsidR="0080077F" w:rsidRPr="00F51872" w:rsidRDefault="0080077F" w:rsidP="0080077F">
      <w:pPr>
        <w:widowControl/>
        <w:overflowPunct/>
        <w:adjustRightInd/>
        <w:jc w:val="left"/>
        <w:textAlignment w:val="auto"/>
        <w:rPr>
          <w:rFonts w:asciiTheme="majorEastAsia" w:eastAsiaTheme="majorEastAsia" w:hAnsiTheme="majorEastAsia" w:cs="Times New Roman"/>
          <w:spacing w:val="8"/>
        </w:rPr>
      </w:pPr>
      <w:r w:rsidRPr="00F51872">
        <w:rPr>
          <w:rFonts w:asciiTheme="majorEastAsia" w:eastAsiaTheme="majorEastAsia" w:hAnsiTheme="majorEastAsia" w:cs="Times New Roman" w:hint="eastAsia"/>
          <w:spacing w:val="8"/>
        </w:rPr>
        <w:t>□「導入設備の設置予定箇所」がわかる位置図及び写真</w:t>
      </w:r>
    </w:p>
    <w:p w14:paraId="66BA57D8" w14:textId="2F01DD21" w:rsidR="00397551" w:rsidRDefault="00397551" w:rsidP="00472793">
      <w:pPr>
        <w:widowControl/>
        <w:overflowPunct/>
        <w:adjustRightInd/>
        <w:jc w:val="left"/>
        <w:textAlignment w:val="auto"/>
        <w:rPr>
          <w:rFonts w:asciiTheme="majorEastAsia" w:eastAsiaTheme="majorEastAsia" w:hAnsiTheme="majorEastAsia" w:cs="Times New Roman"/>
          <w:spacing w:val="8"/>
        </w:rPr>
      </w:pPr>
    </w:p>
    <w:p w14:paraId="758CF67A" w14:textId="3BD8AF11" w:rsidR="00D8166A" w:rsidRDefault="00D8166A" w:rsidP="00472793">
      <w:pPr>
        <w:widowControl/>
        <w:overflowPunct/>
        <w:adjustRightInd/>
        <w:jc w:val="left"/>
        <w:textAlignment w:val="auto"/>
        <w:rPr>
          <w:rFonts w:asciiTheme="majorEastAsia" w:eastAsiaTheme="majorEastAsia" w:hAnsiTheme="majorEastAsia" w:cs="Times New Roman"/>
          <w:spacing w:val="8"/>
        </w:rPr>
      </w:pPr>
    </w:p>
    <w:p w14:paraId="3D38417E" w14:textId="10BBC089" w:rsidR="00D8166A" w:rsidRPr="00F51872" w:rsidRDefault="00D8166A" w:rsidP="00D8166A">
      <w:pPr>
        <w:widowControl/>
        <w:overflowPunct/>
        <w:adjustRightInd/>
        <w:jc w:val="left"/>
        <w:textAlignment w:val="auto"/>
        <w:rPr>
          <w:rFonts w:asciiTheme="majorEastAsia" w:eastAsiaTheme="majorEastAsia" w:hAnsiTheme="majorEastAsia" w:cs="Times New Roman"/>
          <w:color w:val="auto"/>
          <w:kern w:val="2"/>
          <w:sz w:val="24"/>
          <w:szCs w:val="24"/>
        </w:rPr>
      </w:pPr>
      <w:bookmarkStart w:id="0" w:name="_Hlk135387463"/>
      <w:r w:rsidRPr="00F51872">
        <w:rPr>
          <w:rFonts w:asciiTheme="majorEastAsia" w:eastAsiaTheme="majorEastAsia" w:hAnsiTheme="majorEastAsia" w:cs="Times New Roman" w:hint="eastAsia"/>
          <w:spacing w:val="8"/>
        </w:rPr>
        <w:lastRenderedPageBreak/>
        <w:t>（</w:t>
      </w:r>
      <w:r>
        <w:rPr>
          <w:rFonts w:asciiTheme="majorEastAsia" w:eastAsiaTheme="majorEastAsia" w:hAnsiTheme="majorEastAsia" w:cs="Times New Roman" w:hint="eastAsia"/>
          <w:spacing w:val="8"/>
        </w:rPr>
        <w:t>４</w:t>
      </w:r>
      <w:r w:rsidRPr="00F51872">
        <w:rPr>
          <w:rFonts w:asciiTheme="majorEastAsia" w:eastAsiaTheme="majorEastAsia" w:hAnsiTheme="majorEastAsia" w:cs="Times New Roman" w:hint="eastAsia"/>
          <w:spacing w:val="8"/>
        </w:rPr>
        <w:t>）</w:t>
      </w:r>
      <w:r w:rsidRPr="00D8166A">
        <w:rPr>
          <w:rFonts w:asciiTheme="majorEastAsia" w:eastAsiaTheme="majorEastAsia" w:hAnsiTheme="majorEastAsia" w:cs="Times New Roman" w:hint="eastAsia"/>
          <w:color w:val="auto"/>
          <w:kern w:val="2"/>
          <w:sz w:val="24"/>
          <w:szCs w:val="24"/>
        </w:rPr>
        <w:t>定置用蓄電池導入事業</w:t>
      </w:r>
      <w:r w:rsidRPr="00F51872">
        <w:rPr>
          <w:rFonts w:asciiTheme="majorEastAsia" w:eastAsiaTheme="majorEastAsia" w:hAnsiTheme="majorEastAsia" w:cs="Times New Roman" w:hint="eastAsia"/>
          <w:color w:val="auto"/>
          <w:kern w:val="2"/>
          <w:sz w:val="24"/>
          <w:szCs w:val="24"/>
        </w:rPr>
        <w:t>に関する事業内容</w:t>
      </w:r>
    </w:p>
    <w:p w14:paraId="32354D3A" w14:textId="63A6AD81" w:rsidR="00D8166A" w:rsidRDefault="00056D7B" w:rsidP="00056D7B">
      <w:pPr>
        <w:spacing w:beforeLines="50" w:before="180" w:afterLines="50" w:after="180"/>
        <w:ind w:leftChars="200" w:left="872" w:hangingChars="200" w:hanging="452"/>
        <w:jc w:val="left"/>
      </w:pPr>
      <w:r w:rsidRPr="00F51872">
        <w:rPr>
          <w:rFonts w:asciiTheme="majorEastAsia" w:eastAsiaTheme="majorEastAsia" w:hAnsiTheme="majorEastAsia" w:cs="Times New Roman" w:hint="eastAsia"/>
          <w:spacing w:val="8"/>
        </w:rPr>
        <w:t>□</w:t>
      </w:r>
      <w:r>
        <w:rPr>
          <w:rFonts w:asciiTheme="majorEastAsia" w:eastAsiaTheme="majorEastAsia" w:hAnsiTheme="majorEastAsia" w:cs="Times New Roman" w:hint="eastAsia"/>
          <w:spacing w:val="8"/>
        </w:rPr>
        <w:t xml:space="preserve">　</w:t>
      </w:r>
      <w:r w:rsidRPr="00056D7B">
        <w:t>太陽光発電設備によって発電した電気を優先的に蓄電するものであり、太陽光発電設備による発電電力の自家消費率の向上に資するものである。</w:t>
      </w:r>
    </w:p>
    <w:p w14:paraId="0C5B18CA" w14:textId="385D5A8E" w:rsidR="00056D7B" w:rsidRDefault="00056D7B" w:rsidP="00056D7B">
      <w:pPr>
        <w:spacing w:beforeLines="50" w:before="180"/>
        <w:ind w:leftChars="200" w:left="872" w:hangingChars="200" w:hanging="452"/>
        <w:jc w:val="left"/>
      </w:pPr>
      <w:r w:rsidRPr="00F51872">
        <w:rPr>
          <w:rFonts w:asciiTheme="majorEastAsia" w:eastAsiaTheme="majorEastAsia" w:hAnsiTheme="majorEastAsia" w:cs="Times New Roman" w:hint="eastAsia"/>
          <w:spacing w:val="8"/>
        </w:rPr>
        <w:t>□</w:t>
      </w:r>
      <w:r>
        <w:rPr>
          <w:rFonts w:asciiTheme="majorEastAsia" w:eastAsiaTheme="majorEastAsia" w:hAnsiTheme="majorEastAsia" w:cs="Times New Roman" w:hint="eastAsia"/>
          <w:spacing w:val="8"/>
        </w:rPr>
        <w:t xml:space="preserve">　</w:t>
      </w:r>
      <w:r w:rsidRPr="00056D7B">
        <w:t>家庭用の蓄電池の場合、申請時点で</w:t>
      </w:r>
      <w:bookmarkStart w:id="1" w:name="_Hlk135421811"/>
      <w:r w:rsidRPr="00056D7B">
        <w:t>国の補助事業における補助対象機器として、</w:t>
      </w:r>
      <w:bookmarkEnd w:id="1"/>
      <w:r w:rsidRPr="00056D7B">
        <w:t>一般社団法人 環境共創イニシアチブ（SII）により登録されている製品である。</w:t>
      </w:r>
    </w:p>
    <w:p w14:paraId="7067C1D0" w14:textId="13B38837" w:rsidR="00056D7B" w:rsidRPr="00056D7B" w:rsidRDefault="00056D7B" w:rsidP="00056D7B">
      <w:pPr>
        <w:spacing w:afterLines="50" w:after="180"/>
        <w:ind w:leftChars="500" w:left="1260" w:hangingChars="100" w:hanging="210"/>
        <w:jc w:val="left"/>
      </w:pPr>
      <w:r>
        <w:rPr>
          <w:rFonts w:hint="eastAsia"/>
        </w:rPr>
        <w:t xml:space="preserve">メーカー名（　　　　　　</w:t>
      </w:r>
      <w:r w:rsidR="00BE06C2">
        <w:rPr>
          <w:rFonts w:hint="eastAsia"/>
        </w:rPr>
        <w:t xml:space="preserve">　</w:t>
      </w:r>
      <w:r>
        <w:rPr>
          <w:rFonts w:hint="eastAsia"/>
        </w:rPr>
        <w:t xml:space="preserve">　）、パッケージ</w:t>
      </w:r>
      <w:r w:rsidR="00BE06C2">
        <w:rPr>
          <w:rFonts w:hint="eastAsia"/>
        </w:rPr>
        <w:t>型番</w:t>
      </w:r>
      <w:r>
        <w:rPr>
          <w:rFonts w:hint="eastAsia"/>
        </w:rPr>
        <w:t>（　　　　　　　　　　　　　）</w:t>
      </w:r>
    </w:p>
    <w:p w14:paraId="41E07B5E" w14:textId="77777777" w:rsidR="00D8166A" w:rsidRPr="00F51872" w:rsidRDefault="00D8166A" w:rsidP="00D8166A">
      <w:pPr>
        <w:ind w:firstLineChars="100" w:firstLine="240"/>
        <w:jc w:val="left"/>
        <w:rPr>
          <w:rFonts w:ascii="ＭＳ 明朝" w:hAnsi="ＭＳ 明朝"/>
          <w:sz w:val="24"/>
        </w:rPr>
      </w:pPr>
      <w:r w:rsidRPr="00F51872">
        <w:rPr>
          <w:rFonts w:ascii="ＭＳ 明朝" w:hAnsi="ＭＳ 明朝" w:hint="eastAsia"/>
          <w:sz w:val="24"/>
        </w:rPr>
        <w:t>導入予定の設備及びシステムの概要</w:t>
      </w:r>
    </w:p>
    <w:tbl>
      <w:tblPr>
        <w:tblStyle w:val="a3"/>
        <w:tblW w:w="0" w:type="auto"/>
        <w:tblInd w:w="108" w:type="dxa"/>
        <w:tblLook w:val="04A0" w:firstRow="1" w:lastRow="0" w:firstColumn="1" w:lastColumn="0" w:noHBand="0" w:noVBand="1"/>
      </w:tblPr>
      <w:tblGrid>
        <w:gridCol w:w="9356"/>
      </w:tblGrid>
      <w:tr w:rsidR="00D8166A" w:rsidRPr="00F51872" w14:paraId="6B69EDB3" w14:textId="77777777" w:rsidTr="00056D7B">
        <w:trPr>
          <w:trHeight w:val="9261"/>
        </w:trPr>
        <w:tc>
          <w:tcPr>
            <w:tcW w:w="9356" w:type="dxa"/>
          </w:tcPr>
          <w:p w14:paraId="5BE9A20F" w14:textId="77777777" w:rsidR="00D8166A" w:rsidRPr="00F51872" w:rsidRDefault="00D8166A" w:rsidP="009A4E07">
            <w:pPr>
              <w:jc w:val="left"/>
              <w:rPr>
                <w:rFonts w:ascii="ＭＳ 明朝" w:hAnsi="ＭＳ 明朝"/>
              </w:rPr>
            </w:pPr>
            <w:r w:rsidRPr="00F51872">
              <w:rPr>
                <w:rFonts w:ascii="ＭＳ 明朝" w:hAnsi="ＭＳ 明朝" w:hint="eastAsia"/>
              </w:rPr>
              <w:t>・システム仕様、参考図面</w:t>
            </w:r>
          </w:p>
          <w:p w14:paraId="2CFAFC48" w14:textId="77777777" w:rsidR="00D8166A" w:rsidRPr="00F51872" w:rsidRDefault="00D8166A" w:rsidP="009A4E07">
            <w:pPr>
              <w:jc w:val="left"/>
              <w:rPr>
                <w:rFonts w:ascii="ＭＳ 明朝" w:hAnsi="ＭＳ 明朝"/>
              </w:rPr>
            </w:pPr>
            <w:r w:rsidRPr="00F51872">
              <w:rPr>
                <w:rFonts w:ascii="ＭＳ 明朝" w:hAnsi="ＭＳ 明朝" w:hint="eastAsia"/>
              </w:rPr>
              <w:t>・機器構成図（構成機器と容量等）</w:t>
            </w:r>
          </w:p>
          <w:p w14:paraId="33AD2009" w14:textId="72A8AABB" w:rsidR="00D8166A" w:rsidRPr="00F51872" w:rsidRDefault="00D8166A" w:rsidP="009A4E07">
            <w:pPr>
              <w:jc w:val="left"/>
              <w:rPr>
                <w:rFonts w:ascii="ＭＳ 明朝" w:hAnsi="ＭＳ 明朝"/>
              </w:rPr>
            </w:pPr>
            <w:r w:rsidRPr="00F51872">
              <w:rPr>
                <w:rFonts w:ascii="ＭＳ 明朝" w:hAnsi="ＭＳ 明朝" w:hint="eastAsia"/>
              </w:rPr>
              <w:t>・</w:t>
            </w:r>
            <w:r w:rsidR="001B7FD5">
              <w:rPr>
                <w:rFonts w:ascii="ＭＳ 明朝" w:hAnsi="ＭＳ 明朝" w:hint="eastAsia"/>
              </w:rPr>
              <w:t>太陽光発電設備</w:t>
            </w:r>
            <w:r w:rsidRPr="00F51872">
              <w:rPr>
                <w:rFonts w:ascii="ＭＳ 明朝" w:hAnsi="ＭＳ 明朝" w:hint="eastAsia"/>
              </w:rPr>
              <w:t>系統連系方式</w:t>
            </w:r>
            <w:r w:rsidR="00202F2C">
              <w:rPr>
                <w:rFonts w:ascii="ＭＳ 明朝" w:hAnsi="ＭＳ 明朝" w:hint="eastAsia"/>
              </w:rPr>
              <w:t>（余剰売電、全量売電等）</w:t>
            </w:r>
          </w:p>
          <w:p w14:paraId="13B2D6DC" w14:textId="77777777" w:rsidR="00D8166A" w:rsidRPr="00F51872" w:rsidRDefault="00D8166A" w:rsidP="009A4E07">
            <w:pPr>
              <w:jc w:val="left"/>
              <w:rPr>
                <w:rFonts w:ascii="ＭＳ 明朝" w:hAnsi="ＭＳ 明朝"/>
              </w:rPr>
            </w:pPr>
            <w:r w:rsidRPr="00F51872">
              <w:rPr>
                <w:rFonts w:ascii="ＭＳ 明朝" w:hAnsi="ＭＳ 明朝" w:hint="eastAsia"/>
              </w:rPr>
              <w:t>・機器配置図</w:t>
            </w:r>
          </w:p>
          <w:p w14:paraId="4EE96460" w14:textId="77777777" w:rsidR="00D8166A" w:rsidRPr="00F51872" w:rsidRDefault="00D8166A" w:rsidP="009A4E07">
            <w:pPr>
              <w:jc w:val="left"/>
              <w:rPr>
                <w:rFonts w:ascii="ＭＳ 明朝" w:hAnsi="ＭＳ 明朝"/>
              </w:rPr>
            </w:pPr>
            <w:r w:rsidRPr="00F51872">
              <w:rPr>
                <w:rFonts w:ascii="ＭＳ 明朝" w:hAnsi="ＭＳ 明朝" w:hint="eastAsia"/>
              </w:rPr>
              <w:t>・単線結線図</w:t>
            </w:r>
          </w:p>
          <w:p w14:paraId="6ABCA864" w14:textId="77777777" w:rsidR="00D8166A" w:rsidRPr="00F51872" w:rsidRDefault="00D8166A" w:rsidP="009A4E07">
            <w:pPr>
              <w:jc w:val="left"/>
              <w:rPr>
                <w:rFonts w:ascii="ＭＳ 明朝" w:hAnsi="ＭＳ 明朝"/>
              </w:rPr>
            </w:pPr>
            <w:r w:rsidRPr="00F51872">
              <w:rPr>
                <w:rFonts w:ascii="ＭＳ 明朝" w:hAnsi="ＭＳ 明朝" w:hint="eastAsia"/>
              </w:rPr>
              <w:t>・配管、配線ルート図</w:t>
            </w:r>
          </w:p>
          <w:p w14:paraId="6294E549" w14:textId="77777777" w:rsidR="00D8166A" w:rsidRPr="00F51872" w:rsidRDefault="00D8166A" w:rsidP="009A4E07">
            <w:pPr>
              <w:ind w:firstLineChars="100" w:firstLine="210"/>
              <w:jc w:val="left"/>
              <w:rPr>
                <w:rFonts w:ascii="ＭＳ 明朝" w:hAnsi="ＭＳ 明朝"/>
              </w:rPr>
            </w:pPr>
            <w:r w:rsidRPr="00F51872">
              <w:rPr>
                <w:rFonts w:ascii="ＭＳ 明朝" w:hAnsi="ＭＳ 明朝"/>
              </w:rPr>
              <w:t>等を記入。</w:t>
            </w:r>
          </w:p>
          <w:p w14:paraId="052CFD03" w14:textId="77777777" w:rsidR="00D8166A" w:rsidRPr="00F51872" w:rsidRDefault="00D8166A" w:rsidP="009A4E07">
            <w:pPr>
              <w:widowControl/>
              <w:overflowPunct/>
              <w:adjustRightInd/>
              <w:jc w:val="left"/>
              <w:textAlignment w:val="auto"/>
              <w:rPr>
                <w:rFonts w:asciiTheme="majorEastAsia" w:eastAsiaTheme="majorEastAsia" w:hAnsiTheme="majorEastAsia" w:cs="Times New Roman"/>
                <w:color w:val="auto"/>
              </w:rPr>
            </w:pPr>
          </w:p>
          <w:p w14:paraId="29F30740" w14:textId="77777777" w:rsidR="00D8166A" w:rsidRPr="00F51872" w:rsidRDefault="00D8166A" w:rsidP="009A4E07">
            <w:pPr>
              <w:jc w:val="left"/>
              <w:rPr>
                <w:rFonts w:ascii="ＭＳ 明朝" w:hAnsi="ＭＳ 明朝"/>
              </w:rPr>
            </w:pPr>
          </w:p>
        </w:tc>
      </w:tr>
    </w:tbl>
    <w:p w14:paraId="59D0E8DB" w14:textId="77777777" w:rsidR="00D8166A" w:rsidRPr="00F51872" w:rsidRDefault="00D8166A" w:rsidP="00D8166A">
      <w:pPr>
        <w:widowControl/>
        <w:overflowPunct/>
        <w:adjustRightInd/>
        <w:jc w:val="left"/>
        <w:textAlignment w:val="auto"/>
        <w:rPr>
          <w:rFonts w:asciiTheme="majorEastAsia" w:eastAsiaTheme="majorEastAsia" w:hAnsiTheme="majorEastAsia" w:cs="Times New Roman"/>
          <w:spacing w:val="8"/>
        </w:rPr>
      </w:pPr>
      <w:r w:rsidRPr="00F51872">
        <w:rPr>
          <w:rFonts w:asciiTheme="majorEastAsia" w:eastAsiaTheme="majorEastAsia" w:hAnsiTheme="majorEastAsia" w:cs="Times New Roman" w:hint="eastAsia"/>
          <w:spacing w:val="8"/>
        </w:rPr>
        <w:t>＜その他添付書類＞</w:t>
      </w:r>
    </w:p>
    <w:p w14:paraId="3E820B13" w14:textId="77777777" w:rsidR="00D8166A" w:rsidRPr="00F51872" w:rsidRDefault="00D8166A" w:rsidP="00D8166A">
      <w:pPr>
        <w:widowControl/>
        <w:overflowPunct/>
        <w:adjustRightInd/>
        <w:jc w:val="left"/>
        <w:textAlignment w:val="auto"/>
        <w:rPr>
          <w:rFonts w:asciiTheme="majorEastAsia" w:eastAsiaTheme="majorEastAsia" w:hAnsiTheme="majorEastAsia" w:cs="Times New Roman"/>
          <w:spacing w:val="8"/>
        </w:rPr>
      </w:pPr>
      <w:r w:rsidRPr="00F51872">
        <w:rPr>
          <w:rFonts w:asciiTheme="majorEastAsia" w:eastAsiaTheme="majorEastAsia" w:hAnsiTheme="majorEastAsia" w:cs="Times New Roman" w:hint="eastAsia"/>
          <w:spacing w:val="8"/>
        </w:rPr>
        <w:t>□</w:t>
      </w:r>
      <w:r w:rsidRPr="00F51872">
        <w:rPr>
          <w:rFonts w:hint="eastAsia"/>
        </w:rPr>
        <w:t>施工前写真（カラー）</w:t>
      </w:r>
    </w:p>
    <w:p w14:paraId="1DEFB8DD" w14:textId="77777777" w:rsidR="00D8166A" w:rsidRPr="00F51872" w:rsidRDefault="00D8166A" w:rsidP="00D8166A">
      <w:pPr>
        <w:widowControl/>
        <w:overflowPunct/>
        <w:adjustRightInd/>
        <w:jc w:val="left"/>
        <w:textAlignment w:val="auto"/>
        <w:rPr>
          <w:rFonts w:asciiTheme="majorEastAsia" w:eastAsiaTheme="majorEastAsia" w:hAnsiTheme="majorEastAsia" w:cs="Times New Roman"/>
          <w:spacing w:val="8"/>
        </w:rPr>
      </w:pPr>
      <w:r w:rsidRPr="00F51872">
        <w:rPr>
          <w:rFonts w:asciiTheme="majorEastAsia" w:eastAsiaTheme="majorEastAsia" w:hAnsiTheme="majorEastAsia" w:cs="Times New Roman" w:hint="eastAsia"/>
          <w:spacing w:val="8"/>
        </w:rPr>
        <w:t>□</w:t>
      </w:r>
      <w:r w:rsidRPr="00F51872">
        <w:rPr>
          <w:rFonts w:hint="eastAsia"/>
        </w:rPr>
        <w:t>施工箇所の平面図及び面積計算表</w:t>
      </w:r>
    </w:p>
    <w:p w14:paraId="02C0E5B0" w14:textId="795B7109" w:rsidR="00D8166A" w:rsidRDefault="00D8166A" w:rsidP="00472793">
      <w:pPr>
        <w:widowControl/>
        <w:overflowPunct/>
        <w:adjustRightInd/>
        <w:jc w:val="left"/>
        <w:textAlignment w:val="auto"/>
        <w:rPr>
          <w:rFonts w:asciiTheme="majorEastAsia" w:eastAsiaTheme="majorEastAsia" w:hAnsiTheme="majorEastAsia" w:cs="Times New Roman"/>
          <w:spacing w:val="8"/>
        </w:rPr>
      </w:pPr>
      <w:r w:rsidRPr="00F51872">
        <w:rPr>
          <w:rFonts w:asciiTheme="majorEastAsia" w:eastAsiaTheme="majorEastAsia" w:hAnsiTheme="majorEastAsia" w:cs="Times New Roman" w:hint="eastAsia"/>
          <w:spacing w:val="8"/>
        </w:rPr>
        <w:t>□「導入設備の設置予定箇所」がわかる位置図及び写真</w:t>
      </w:r>
    </w:p>
    <w:bookmarkEnd w:id="0"/>
    <w:p w14:paraId="640E5580" w14:textId="1696613F" w:rsidR="003A7E52" w:rsidRDefault="003A7E52" w:rsidP="003A7E52">
      <w:pPr>
        <w:widowControl/>
        <w:overflowPunct/>
        <w:adjustRightInd/>
        <w:jc w:val="left"/>
        <w:textAlignment w:val="auto"/>
        <w:rPr>
          <w:rFonts w:asciiTheme="majorEastAsia" w:eastAsiaTheme="majorEastAsia" w:hAnsiTheme="majorEastAsia" w:cs="Times New Roman"/>
          <w:spacing w:val="8"/>
          <w:sz w:val="24"/>
          <w:szCs w:val="24"/>
        </w:rPr>
      </w:pPr>
      <w:r w:rsidRPr="003A7E52">
        <w:rPr>
          <w:rFonts w:asciiTheme="majorEastAsia" w:eastAsiaTheme="majorEastAsia" w:hAnsiTheme="majorEastAsia" w:cs="Times New Roman" w:hint="eastAsia"/>
          <w:spacing w:val="8"/>
          <w:sz w:val="24"/>
          <w:szCs w:val="24"/>
        </w:rPr>
        <w:lastRenderedPageBreak/>
        <w:t>（</w:t>
      </w:r>
      <w:r w:rsidR="00182FA9">
        <w:rPr>
          <w:rFonts w:asciiTheme="majorEastAsia" w:eastAsiaTheme="majorEastAsia" w:hAnsiTheme="majorEastAsia" w:cs="Times New Roman" w:hint="eastAsia"/>
          <w:spacing w:val="8"/>
          <w:sz w:val="24"/>
          <w:szCs w:val="24"/>
        </w:rPr>
        <w:t>５</w:t>
      </w:r>
      <w:r w:rsidRPr="003A7E52">
        <w:rPr>
          <w:rFonts w:asciiTheme="majorEastAsia" w:eastAsiaTheme="majorEastAsia" w:hAnsiTheme="majorEastAsia" w:cs="Times New Roman" w:hint="eastAsia"/>
          <w:spacing w:val="8"/>
          <w:sz w:val="24"/>
          <w:szCs w:val="24"/>
        </w:rPr>
        <w:t>）</w:t>
      </w:r>
      <w:r w:rsidR="00182FA9">
        <w:rPr>
          <w:rFonts w:asciiTheme="majorEastAsia" w:eastAsiaTheme="majorEastAsia" w:hAnsiTheme="majorEastAsia" w:cs="Times New Roman" w:hint="eastAsia"/>
          <w:spacing w:val="8"/>
          <w:sz w:val="24"/>
          <w:szCs w:val="24"/>
        </w:rPr>
        <w:t>V2H</w:t>
      </w:r>
      <w:r w:rsidRPr="003A7E52">
        <w:rPr>
          <w:rFonts w:asciiTheme="majorEastAsia" w:eastAsiaTheme="majorEastAsia" w:hAnsiTheme="majorEastAsia" w:cs="Times New Roman" w:hint="eastAsia"/>
          <w:spacing w:val="8"/>
          <w:sz w:val="24"/>
          <w:szCs w:val="24"/>
        </w:rPr>
        <w:t>導入事業に関する事業内容</w:t>
      </w:r>
    </w:p>
    <w:p w14:paraId="16469E23" w14:textId="77777777" w:rsidR="006B65CC" w:rsidRDefault="006B65CC" w:rsidP="006B65CC">
      <w:pPr>
        <w:widowControl/>
        <w:overflowPunct/>
        <w:adjustRightInd/>
        <w:ind w:leftChars="300" w:left="1142" w:hangingChars="200" w:hanging="512"/>
        <w:jc w:val="left"/>
        <w:textAlignment w:val="auto"/>
        <w:rPr>
          <w:rFonts w:asciiTheme="majorEastAsia" w:eastAsiaTheme="majorEastAsia" w:hAnsiTheme="majorEastAsia" w:cs="Times New Roman"/>
          <w:spacing w:val="8"/>
          <w:sz w:val="24"/>
          <w:szCs w:val="24"/>
        </w:rPr>
      </w:pPr>
    </w:p>
    <w:p w14:paraId="65B0CD98" w14:textId="59200156" w:rsidR="006B65CC" w:rsidRDefault="003A7E52" w:rsidP="006B65CC">
      <w:pPr>
        <w:widowControl/>
        <w:overflowPunct/>
        <w:adjustRightInd/>
        <w:ind w:leftChars="300" w:left="1082" w:hangingChars="200" w:hanging="452"/>
        <w:jc w:val="left"/>
        <w:textAlignment w:val="auto"/>
        <w:rPr>
          <w:rFonts w:asciiTheme="majorEastAsia" w:eastAsiaTheme="majorEastAsia" w:hAnsiTheme="majorEastAsia" w:cs="Times New Roman"/>
          <w:spacing w:val="8"/>
        </w:rPr>
      </w:pPr>
      <w:bookmarkStart w:id="2" w:name="_Hlk135841046"/>
      <w:r w:rsidRPr="003A7E52">
        <w:rPr>
          <w:rFonts w:asciiTheme="majorEastAsia" w:eastAsiaTheme="majorEastAsia" w:hAnsiTheme="majorEastAsia" w:cs="Times New Roman" w:hint="eastAsia"/>
          <w:spacing w:val="8"/>
        </w:rPr>
        <w:t xml:space="preserve">□　</w:t>
      </w:r>
      <w:r w:rsidR="00202F2C" w:rsidRPr="00202F2C">
        <w:rPr>
          <w:rFonts w:asciiTheme="majorEastAsia" w:eastAsiaTheme="majorEastAsia" w:hAnsiTheme="majorEastAsia" w:cs="Times New Roman" w:hint="eastAsia"/>
          <w:spacing w:val="8"/>
        </w:rPr>
        <w:t>太陽光発電設備からの電力が供給でき、電気自動車</w:t>
      </w:r>
      <w:r w:rsidR="00E80DD2">
        <w:rPr>
          <w:rFonts w:asciiTheme="majorEastAsia" w:eastAsiaTheme="majorEastAsia" w:hAnsiTheme="majorEastAsia" w:cs="Times New Roman" w:hint="eastAsia"/>
          <w:spacing w:val="8"/>
        </w:rPr>
        <w:t>等</w:t>
      </w:r>
      <w:r w:rsidR="00202F2C" w:rsidRPr="00202F2C">
        <w:rPr>
          <w:rFonts w:asciiTheme="majorEastAsia" w:eastAsiaTheme="majorEastAsia" w:hAnsiTheme="majorEastAsia" w:cs="Times New Roman" w:hint="eastAsia"/>
          <w:spacing w:val="8"/>
        </w:rPr>
        <w:t>に充電できるものである。</w:t>
      </w:r>
      <w:bookmarkEnd w:id="2"/>
    </w:p>
    <w:p w14:paraId="5EDE44E6" w14:textId="65BCDC66" w:rsidR="00202F2C" w:rsidRDefault="00202F2C" w:rsidP="006B65CC">
      <w:pPr>
        <w:widowControl/>
        <w:overflowPunct/>
        <w:adjustRightInd/>
        <w:ind w:leftChars="300" w:left="1082" w:hangingChars="200" w:hanging="452"/>
        <w:jc w:val="left"/>
        <w:textAlignment w:val="auto"/>
        <w:rPr>
          <w:rFonts w:asciiTheme="majorEastAsia" w:eastAsiaTheme="majorEastAsia" w:hAnsiTheme="majorEastAsia" w:cs="Times New Roman"/>
          <w:spacing w:val="8"/>
        </w:rPr>
      </w:pPr>
      <w:r w:rsidRPr="00202F2C">
        <w:rPr>
          <w:rFonts w:asciiTheme="majorEastAsia" w:eastAsiaTheme="majorEastAsia" w:hAnsiTheme="majorEastAsia" w:cs="Times New Roman" w:hint="eastAsia"/>
          <w:spacing w:val="8"/>
        </w:rPr>
        <w:t xml:space="preserve">□　</w:t>
      </w:r>
      <w:bookmarkStart w:id="3" w:name="_Hlk136630147"/>
      <w:r w:rsidRPr="00202F2C">
        <w:rPr>
          <w:rFonts w:asciiTheme="majorEastAsia" w:eastAsiaTheme="majorEastAsia" w:hAnsiTheme="majorEastAsia" w:cs="Times New Roman" w:hint="eastAsia"/>
          <w:spacing w:val="8"/>
        </w:rPr>
        <w:t>電気自動車</w:t>
      </w:r>
      <w:r w:rsidR="00E80DD2">
        <w:rPr>
          <w:rFonts w:asciiTheme="majorEastAsia" w:eastAsiaTheme="majorEastAsia" w:hAnsiTheme="majorEastAsia" w:cs="Times New Roman" w:hint="eastAsia"/>
          <w:spacing w:val="8"/>
        </w:rPr>
        <w:t>等</w:t>
      </w:r>
      <w:r w:rsidRPr="00202F2C">
        <w:rPr>
          <w:rFonts w:asciiTheme="majorEastAsia" w:eastAsiaTheme="majorEastAsia" w:hAnsiTheme="majorEastAsia" w:cs="Times New Roman" w:hint="eastAsia"/>
          <w:spacing w:val="8"/>
        </w:rPr>
        <w:t>から対象施設に電力の供給ができるものであること。</w:t>
      </w:r>
      <w:bookmarkEnd w:id="3"/>
    </w:p>
    <w:p w14:paraId="4B8BBF9D" w14:textId="5159D819" w:rsidR="003A7E52" w:rsidRPr="003A7E52" w:rsidRDefault="003A7E52" w:rsidP="00DE7303">
      <w:pPr>
        <w:widowControl/>
        <w:overflowPunct/>
        <w:adjustRightInd/>
        <w:ind w:leftChars="300" w:left="1082" w:hangingChars="200" w:hanging="452"/>
        <w:jc w:val="left"/>
        <w:textAlignment w:val="auto"/>
        <w:rPr>
          <w:rFonts w:asciiTheme="majorEastAsia" w:eastAsiaTheme="majorEastAsia" w:hAnsiTheme="majorEastAsia" w:cs="Times New Roman"/>
          <w:spacing w:val="8"/>
        </w:rPr>
      </w:pPr>
      <w:r w:rsidRPr="003A7E52">
        <w:rPr>
          <w:rFonts w:asciiTheme="majorEastAsia" w:eastAsiaTheme="majorEastAsia" w:hAnsiTheme="majorEastAsia" w:cs="Times New Roman" w:hint="eastAsia"/>
          <w:spacing w:val="8"/>
        </w:rPr>
        <w:t xml:space="preserve">□　</w:t>
      </w:r>
      <w:bookmarkStart w:id="4" w:name="_Hlk136629335"/>
      <w:r w:rsidR="001B7FD5">
        <w:rPr>
          <w:rFonts w:asciiTheme="majorEastAsia" w:eastAsiaTheme="majorEastAsia" w:hAnsiTheme="majorEastAsia" w:cs="Times New Roman" w:hint="eastAsia"/>
          <w:spacing w:val="8"/>
        </w:rPr>
        <w:t>申請時点の</w:t>
      </w:r>
      <w:r w:rsidR="00202F2C" w:rsidRPr="00202F2C">
        <w:rPr>
          <w:rFonts w:asciiTheme="majorEastAsia" w:eastAsiaTheme="majorEastAsia" w:hAnsiTheme="majorEastAsia" w:cs="Times New Roman"/>
          <w:spacing w:val="8"/>
        </w:rPr>
        <w:t>CEV補助金の「V2H充放電設備」の「補助対象V2H充放電設備一覧」に</w:t>
      </w:r>
      <w:r w:rsidR="00076A73">
        <w:rPr>
          <w:rFonts w:asciiTheme="majorEastAsia" w:eastAsiaTheme="majorEastAsia" w:hAnsiTheme="majorEastAsia" w:cs="Times New Roman" w:hint="eastAsia"/>
          <w:spacing w:val="8"/>
        </w:rPr>
        <w:t>登録されているものである。</w:t>
      </w:r>
      <w:bookmarkEnd w:id="4"/>
    </w:p>
    <w:p w14:paraId="4B42CE83" w14:textId="2E2D6262" w:rsidR="003A7E52" w:rsidRDefault="003A7E52" w:rsidP="006B65CC">
      <w:pPr>
        <w:widowControl/>
        <w:overflowPunct/>
        <w:adjustRightInd/>
        <w:ind w:firstLineChars="500" w:firstLine="1130"/>
        <w:jc w:val="left"/>
        <w:textAlignment w:val="auto"/>
        <w:rPr>
          <w:rFonts w:asciiTheme="majorEastAsia" w:eastAsiaTheme="majorEastAsia" w:hAnsiTheme="majorEastAsia" w:cs="Times New Roman"/>
          <w:spacing w:val="8"/>
        </w:rPr>
      </w:pPr>
      <w:r w:rsidRPr="003A7E52">
        <w:rPr>
          <w:rFonts w:asciiTheme="majorEastAsia" w:eastAsiaTheme="majorEastAsia" w:hAnsiTheme="majorEastAsia" w:cs="Times New Roman" w:hint="eastAsia"/>
          <w:spacing w:val="8"/>
        </w:rPr>
        <w:t>メーカー名（　　　　　　　　）、パッケージ型番（　　　　　　　　　　　　　）</w:t>
      </w:r>
    </w:p>
    <w:p w14:paraId="1E240FE3" w14:textId="77777777" w:rsidR="006B65CC" w:rsidRPr="003A7E52" w:rsidRDefault="006B65CC" w:rsidP="006B65CC">
      <w:pPr>
        <w:widowControl/>
        <w:overflowPunct/>
        <w:adjustRightInd/>
        <w:ind w:firstLineChars="500" w:firstLine="1130"/>
        <w:jc w:val="left"/>
        <w:textAlignment w:val="auto"/>
        <w:rPr>
          <w:rFonts w:asciiTheme="majorEastAsia" w:eastAsiaTheme="majorEastAsia" w:hAnsiTheme="majorEastAsia" w:cs="Times New Roman"/>
          <w:spacing w:val="8"/>
        </w:rPr>
      </w:pPr>
    </w:p>
    <w:p w14:paraId="5CF967AE" w14:textId="77777777" w:rsidR="003A7E52" w:rsidRPr="003A7E52" w:rsidRDefault="003A7E52" w:rsidP="006B65CC">
      <w:pPr>
        <w:widowControl/>
        <w:overflowPunct/>
        <w:adjustRightInd/>
        <w:ind w:firstLineChars="100" w:firstLine="226"/>
        <w:jc w:val="left"/>
        <w:textAlignment w:val="auto"/>
        <w:rPr>
          <w:rFonts w:asciiTheme="majorEastAsia" w:eastAsiaTheme="majorEastAsia" w:hAnsiTheme="majorEastAsia" w:cs="Times New Roman"/>
          <w:spacing w:val="8"/>
        </w:rPr>
      </w:pPr>
      <w:r w:rsidRPr="003A7E52">
        <w:rPr>
          <w:rFonts w:asciiTheme="majorEastAsia" w:eastAsiaTheme="majorEastAsia" w:hAnsiTheme="majorEastAsia" w:cs="Times New Roman" w:hint="eastAsia"/>
          <w:spacing w:val="8"/>
        </w:rPr>
        <w:t>導入予定の設備及びシステムの概要</w:t>
      </w:r>
    </w:p>
    <w:tbl>
      <w:tblPr>
        <w:tblStyle w:val="a3"/>
        <w:tblW w:w="0" w:type="auto"/>
        <w:tblInd w:w="108" w:type="dxa"/>
        <w:tblLook w:val="04A0" w:firstRow="1" w:lastRow="0" w:firstColumn="1" w:lastColumn="0" w:noHBand="0" w:noVBand="1"/>
      </w:tblPr>
      <w:tblGrid>
        <w:gridCol w:w="9356"/>
      </w:tblGrid>
      <w:tr w:rsidR="003A7E52" w:rsidRPr="003A7E52" w14:paraId="1D135DC8" w14:textId="77777777" w:rsidTr="00AF6219">
        <w:trPr>
          <w:trHeight w:val="9261"/>
        </w:trPr>
        <w:tc>
          <w:tcPr>
            <w:tcW w:w="9356" w:type="dxa"/>
          </w:tcPr>
          <w:p w14:paraId="670B7439" w14:textId="77777777" w:rsidR="003A7E52" w:rsidRPr="003A7E52" w:rsidRDefault="003A7E52" w:rsidP="003A7E52">
            <w:pPr>
              <w:widowControl/>
              <w:overflowPunct/>
              <w:adjustRightInd/>
              <w:jc w:val="left"/>
              <w:textAlignment w:val="auto"/>
              <w:rPr>
                <w:rFonts w:asciiTheme="majorEastAsia" w:eastAsiaTheme="majorEastAsia" w:hAnsiTheme="majorEastAsia" w:cs="Times New Roman"/>
                <w:spacing w:val="8"/>
                <w:kern w:val="0"/>
              </w:rPr>
            </w:pPr>
            <w:r w:rsidRPr="003A7E52">
              <w:rPr>
                <w:rFonts w:asciiTheme="majorEastAsia" w:eastAsiaTheme="majorEastAsia" w:hAnsiTheme="majorEastAsia" w:cs="Times New Roman" w:hint="eastAsia"/>
                <w:spacing w:val="8"/>
                <w:kern w:val="0"/>
              </w:rPr>
              <w:t>・システム仕様、参考図面</w:t>
            </w:r>
          </w:p>
          <w:p w14:paraId="3D768BC5" w14:textId="46B5AED7" w:rsidR="003A7E52" w:rsidRPr="003A7E52" w:rsidRDefault="003A7E52" w:rsidP="003A7E52">
            <w:pPr>
              <w:widowControl/>
              <w:overflowPunct/>
              <w:adjustRightInd/>
              <w:jc w:val="left"/>
              <w:textAlignment w:val="auto"/>
              <w:rPr>
                <w:rFonts w:asciiTheme="majorEastAsia" w:eastAsiaTheme="majorEastAsia" w:hAnsiTheme="majorEastAsia" w:cs="Times New Roman"/>
                <w:spacing w:val="8"/>
                <w:kern w:val="0"/>
              </w:rPr>
            </w:pPr>
            <w:r w:rsidRPr="003A7E52">
              <w:rPr>
                <w:rFonts w:asciiTheme="majorEastAsia" w:eastAsiaTheme="majorEastAsia" w:hAnsiTheme="majorEastAsia" w:cs="Times New Roman" w:hint="eastAsia"/>
                <w:spacing w:val="8"/>
                <w:kern w:val="0"/>
              </w:rPr>
              <w:t>・機器構成図（構成機器等）</w:t>
            </w:r>
          </w:p>
          <w:p w14:paraId="07DCCEF9" w14:textId="37DF2DF1" w:rsidR="003A7E52" w:rsidRPr="003A7E52" w:rsidRDefault="003A7E52" w:rsidP="003A7E52">
            <w:pPr>
              <w:widowControl/>
              <w:overflowPunct/>
              <w:adjustRightInd/>
              <w:jc w:val="left"/>
              <w:textAlignment w:val="auto"/>
              <w:rPr>
                <w:rFonts w:asciiTheme="majorEastAsia" w:eastAsiaTheme="majorEastAsia" w:hAnsiTheme="majorEastAsia" w:cs="Times New Roman"/>
                <w:spacing w:val="8"/>
                <w:kern w:val="0"/>
              </w:rPr>
            </w:pPr>
            <w:r w:rsidRPr="003A7E52">
              <w:rPr>
                <w:rFonts w:asciiTheme="majorEastAsia" w:eastAsiaTheme="majorEastAsia" w:hAnsiTheme="majorEastAsia" w:cs="Times New Roman" w:hint="eastAsia"/>
                <w:spacing w:val="8"/>
                <w:kern w:val="0"/>
              </w:rPr>
              <w:t>・</w:t>
            </w:r>
            <w:r w:rsidR="001B7FD5">
              <w:rPr>
                <w:rFonts w:asciiTheme="majorEastAsia" w:eastAsiaTheme="majorEastAsia" w:hAnsiTheme="majorEastAsia" w:cs="Times New Roman" w:hint="eastAsia"/>
                <w:spacing w:val="8"/>
                <w:kern w:val="0"/>
              </w:rPr>
              <w:t>太陽光発電設備</w:t>
            </w:r>
            <w:r w:rsidRPr="003A7E52">
              <w:rPr>
                <w:rFonts w:asciiTheme="majorEastAsia" w:eastAsiaTheme="majorEastAsia" w:hAnsiTheme="majorEastAsia" w:cs="Times New Roman" w:hint="eastAsia"/>
                <w:spacing w:val="8"/>
                <w:kern w:val="0"/>
              </w:rPr>
              <w:t>系統連系方式</w:t>
            </w:r>
            <w:r w:rsidR="00202F2C">
              <w:rPr>
                <w:rFonts w:asciiTheme="majorEastAsia" w:eastAsiaTheme="majorEastAsia" w:hAnsiTheme="majorEastAsia" w:cs="Times New Roman" w:hint="eastAsia"/>
                <w:spacing w:val="8"/>
                <w:kern w:val="0"/>
              </w:rPr>
              <w:t>（余剰売電、全量売電等）</w:t>
            </w:r>
          </w:p>
          <w:p w14:paraId="3CFCE818" w14:textId="77777777" w:rsidR="003A7E52" w:rsidRPr="003A7E52" w:rsidRDefault="003A7E52" w:rsidP="003A7E52">
            <w:pPr>
              <w:widowControl/>
              <w:overflowPunct/>
              <w:adjustRightInd/>
              <w:jc w:val="left"/>
              <w:textAlignment w:val="auto"/>
              <w:rPr>
                <w:rFonts w:asciiTheme="majorEastAsia" w:eastAsiaTheme="majorEastAsia" w:hAnsiTheme="majorEastAsia" w:cs="Times New Roman"/>
                <w:spacing w:val="8"/>
                <w:kern w:val="0"/>
              </w:rPr>
            </w:pPr>
            <w:r w:rsidRPr="003A7E52">
              <w:rPr>
                <w:rFonts w:asciiTheme="majorEastAsia" w:eastAsiaTheme="majorEastAsia" w:hAnsiTheme="majorEastAsia" w:cs="Times New Roman" w:hint="eastAsia"/>
                <w:spacing w:val="8"/>
                <w:kern w:val="0"/>
              </w:rPr>
              <w:t>・機器配置図</w:t>
            </w:r>
          </w:p>
          <w:p w14:paraId="4D60BF0E" w14:textId="77777777" w:rsidR="003A7E52" w:rsidRPr="003A7E52" w:rsidRDefault="003A7E52" w:rsidP="003A7E52">
            <w:pPr>
              <w:widowControl/>
              <w:overflowPunct/>
              <w:adjustRightInd/>
              <w:jc w:val="left"/>
              <w:textAlignment w:val="auto"/>
              <w:rPr>
                <w:rFonts w:asciiTheme="majorEastAsia" w:eastAsiaTheme="majorEastAsia" w:hAnsiTheme="majorEastAsia" w:cs="Times New Roman"/>
                <w:spacing w:val="8"/>
                <w:kern w:val="0"/>
              </w:rPr>
            </w:pPr>
            <w:r w:rsidRPr="003A7E52">
              <w:rPr>
                <w:rFonts w:asciiTheme="majorEastAsia" w:eastAsiaTheme="majorEastAsia" w:hAnsiTheme="majorEastAsia" w:cs="Times New Roman" w:hint="eastAsia"/>
                <w:spacing w:val="8"/>
                <w:kern w:val="0"/>
              </w:rPr>
              <w:t>・単線結線図</w:t>
            </w:r>
          </w:p>
          <w:p w14:paraId="138E49DD" w14:textId="77777777" w:rsidR="003A7E52" w:rsidRPr="003A7E52" w:rsidRDefault="003A7E52" w:rsidP="003A7E52">
            <w:pPr>
              <w:widowControl/>
              <w:overflowPunct/>
              <w:adjustRightInd/>
              <w:jc w:val="left"/>
              <w:textAlignment w:val="auto"/>
              <w:rPr>
                <w:rFonts w:asciiTheme="majorEastAsia" w:eastAsiaTheme="majorEastAsia" w:hAnsiTheme="majorEastAsia" w:cs="Times New Roman"/>
                <w:spacing w:val="8"/>
                <w:kern w:val="0"/>
              </w:rPr>
            </w:pPr>
            <w:r w:rsidRPr="003A7E52">
              <w:rPr>
                <w:rFonts w:asciiTheme="majorEastAsia" w:eastAsiaTheme="majorEastAsia" w:hAnsiTheme="majorEastAsia" w:cs="Times New Roman" w:hint="eastAsia"/>
                <w:spacing w:val="8"/>
                <w:kern w:val="0"/>
              </w:rPr>
              <w:t>・配管、配線ルート図</w:t>
            </w:r>
          </w:p>
          <w:p w14:paraId="54B46B97" w14:textId="77777777" w:rsidR="003A7E52" w:rsidRPr="003A7E52" w:rsidRDefault="003A7E52" w:rsidP="003A7E52">
            <w:pPr>
              <w:widowControl/>
              <w:overflowPunct/>
              <w:adjustRightInd/>
              <w:jc w:val="left"/>
              <w:textAlignment w:val="auto"/>
              <w:rPr>
                <w:rFonts w:asciiTheme="majorEastAsia" w:eastAsiaTheme="majorEastAsia" w:hAnsiTheme="majorEastAsia" w:cs="Times New Roman"/>
                <w:spacing w:val="8"/>
                <w:kern w:val="0"/>
              </w:rPr>
            </w:pPr>
            <w:r w:rsidRPr="003A7E52">
              <w:rPr>
                <w:rFonts w:asciiTheme="majorEastAsia" w:eastAsiaTheme="majorEastAsia" w:hAnsiTheme="majorEastAsia" w:cs="Times New Roman"/>
                <w:spacing w:val="8"/>
                <w:kern w:val="0"/>
              </w:rPr>
              <w:t>等を記入。</w:t>
            </w:r>
          </w:p>
          <w:p w14:paraId="28906490" w14:textId="77777777" w:rsidR="003A7E52" w:rsidRPr="003A7E52" w:rsidRDefault="003A7E52" w:rsidP="003A7E52">
            <w:pPr>
              <w:widowControl/>
              <w:overflowPunct/>
              <w:adjustRightInd/>
              <w:jc w:val="left"/>
              <w:textAlignment w:val="auto"/>
              <w:rPr>
                <w:rFonts w:asciiTheme="majorEastAsia" w:eastAsiaTheme="majorEastAsia" w:hAnsiTheme="majorEastAsia" w:cs="Times New Roman"/>
                <w:spacing w:val="8"/>
                <w:kern w:val="0"/>
              </w:rPr>
            </w:pPr>
          </w:p>
          <w:p w14:paraId="466EA095" w14:textId="77777777" w:rsidR="003A7E52" w:rsidRPr="003A7E52" w:rsidRDefault="003A7E52" w:rsidP="003A7E52">
            <w:pPr>
              <w:widowControl/>
              <w:overflowPunct/>
              <w:adjustRightInd/>
              <w:jc w:val="left"/>
              <w:textAlignment w:val="auto"/>
              <w:rPr>
                <w:rFonts w:asciiTheme="majorEastAsia" w:eastAsiaTheme="majorEastAsia" w:hAnsiTheme="majorEastAsia" w:cs="Times New Roman"/>
                <w:spacing w:val="8"/>
                <w:kern w:val="0"/>
              </w:rPr>
            </w:pPr>
          </w:p>
        </w:tc>
      </w:tr>
    </w:tbl>
    <w:p w14:paraId="0B01797B" w14:textId="77777777" w:rsidR="003A7E52" w:rsidRPr="003A7E52" w:rsidRDefault="003A7E52" w:rsidP="003A7E52">
      <w:pPr>
        <w:widowControl/>
        <w:overflowPunct/>
        <w:adjustRightInd/>
        <w:jc w:val="left"/>
        <w:textAlignment w:val="auto"/>
        <w:rPr>
          <w:rFonts w:asciiTheme="majorEastAsia" w:eastAsiaTheme="majorEastAsia" w:hAnsiTheme="majorEastAsia" w:cs="Times New Roman"/>
          <w:spacing w:val="8"/>
        </w:rPr>
      </w:pPr>
      <w:r w:rsidRPr="003A7E52">
        <w:rPr>
          <w:rFonts w:asciiTheme="majorEastAsia" w:eastAsiaTheme="majorEastAsia" w:hAnsiTheme="majorEastAsia" w:cs="Times New Roman" w:hint="eastAsia"/>
          <w:spacing w:val="8"/>
        </w:rPr>
        <w:t>＜その他添付書類＞</w:t>
      </w:r>
    </w:p>
    <w:p w14:paraId="529E2386" w14:textId="77777777" w:rsidR="003A7E52" w:rsidRPr="003A7E52" w:rsidRDefault="003A7E52" w:rsidP="003A7E52">
      <w:pPr>
        <w:widowControl/>
        <w:overflowPunct/>
        <w:adjustRightInd/>
        <w:jc w:val="left"/>
        <w:textAlignment w:val="auto"/>
        <w:rPr>
          <w:rFonts w:asciiTheme="majorEastAsia" w:eastAsiaTheme="majorEastAsia" w:hAnsiTheme="majorEastAsia" w:cs="Times New Roman"/>
          <w:spacing w:val="8"/>
        </w:rPr>
      </w:pPr>
      <w:r w:rsidRPr="003A7E52">
        <w:rPr>
          <w:rFonts w:asciiTheme="majorEastAsia" w:eastAsiaTheme="majorEastAsia" w:hAnsiTheme="majorEastAsia" w:cs="Times New Roman" w:hint="eastAsia"/>
          <w:spacing w:val="8"/>
        </w:rPr>
        <w:t>□施工前写真（カラー）</w:t>
      </w:r>
    </w:p>
    <w:p w14:paraId="17C59C3B" w14:textId="77777777" w:rsidR="003A7E52" w:rsidRPr="003A7E52" w:rsidRDefault="003A7E52" w:rsidP="003A7E52">
      <w:pPr>
        <w:widowControl/>
        <w:overflowPunct/>
        <w:adjustRightInd/>
        <w:jc w:val="left"/>
        <w:textAlignment w:val="auto"/>
        <w:rPr>
          <w:rFonts w:asciiTheme="majorEastAsia" w:eastAsiaTheme="majorEastAsia" w:hAnsiTheme="majorEastAsia" w:cs="Times New Roman"/>
          <w:spacing w:val="8"/>
        </w:rPr>
      </w:pPr>
      <w:r w:rsidRPr="003A7E52">
        <w:rPr>
          <w:rFonts w:asciiTheme="majorEastAsia" w:eastAsiaTheme="majorEastAsia" w:hAnsiTheme="majorEastAsia" w:cs="Times New Roman" w:hint="eastAsia"/>
          <w:spacing w:val="8"/>
        </w:rPr>
        <w:t>□施工箇所の平面図及び面積計算表</w:t>
      </w:r>
    </w:p>
    <w:p w14:paraId="440C5F47" w14:textId="7EC72608" w:rsidR="003A7E52" w:rsidRPr="003A7E52" w:rsidRDefault="003A7E52" w:rsidP="00472793">
      <w:pPr>
        <w:widowControl/>
        <w:overflowPunct/>
        <w:adjustRightInd/>
        <w:jc w:val="left"/>
        <w:textAlignment w:val="auto"/>
        <w:rPr>
          <w:rFonts w:asciiTheme="majorEastAsia" w:eastAsiaTheme="majorEastAsia" w:hAnsiTheme="majorEastAsia" w:cs="Times New Roman" w:hint="eastAsia"/>
          <w:spacing w:val="8"/>
        </w:rPr>
      </w:pPr>
      <w:r w:rsidRPr="003A7E52">
        <w:rPr>
          <w:rFonts w:asciiTheme="majorEastAsia" w:eastAsiaTheme="majorEastAsia" w:hAnsiTheme="majorEastAsia" w:cs="Times New Roman" w:hint="eastAsia"/>
          <w:spacing w:val="8"/>
        </w:rPr>
        <w:t>□「導入設備の設置予定箇所」がわかる位置図及び写真</w:t>
      </w:r>
    </w:p>
    <w:sectPr w:rsidR="003A7E52" w:rsidRPr="003A7E52" w:rsidSect="0047279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F6749D" w14:textId="77777777" w:rsidR="00F40122" w:rsidRDefault="00F40122" w:rsidP="00F40122">
      <w:r>
        <w:separator/>
      </w:r>
    </w:p>
  </w:endnote>
  <w:endnote w:type="continuationSeparator" w:id="0">
    <w:p w14:paraId="6E6052D9" w14:textId="77777777" w:rsidR="00F40122" w:rsidRDefault="00F40122" w:rsidP="00F40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F926" w14:textId="77777777" w:rsidR="00F40122" w:rsidRDefault="00F40122" w:rsidP="00F40122">
      <w:r>
        <w:separator/>
      </w:r>
    </w:p>
  </w:footnote>
  <w:footnote w:type="continuationSeparator" w:id="0">
    <w:p w14:paraId="705BABAF" w14:textId="77777777" w:rsidR="00F40122" w:rsidRDefault="00F40122" w:rsidP="00F401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4551"/>
    <w:multiLevelType w:val="hybridMultilevel"/>
    <w:tmpl w:val="44AA9EC8"/>
    <w:lvl w:ilvl="0" w:tplc="A858E5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C9D7523"/>
    <w:multiLevelType w:val="hybridMultilevel"/>
    <w:tmpl w:val="64D475F4"/>
    <w:lvl w:ilvl="0" w:tplc="F09ADC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3A447E"/>
    <w:multiLevelType w:val="hybridMultilevel"/>
    <w:tmpl w:val="F11C68C6"/>
    <w:lvl w:ilvl="0" w:tplc="A2CE61B8">
      <w:start w:val="1"/>
      <w:numFmt w:val="decimalEnclosedCircle"/>
      <w:lvlText w:val="%1"/>
      <w:lvlJc w:val="left"/>
      <w:pPr>
        <w:ind w:left="360" w:hanging="360"/>
      </w:pPr>
      <w:rPr>
        <w:rFonts w:hint="default"/>
      </w:rPr>
    </w:lvl>
    <w:lvl w:ilvl="1" w:tplc="C89238A2">
      <w:start w:val="1"/>
      <w:numFmt w:val="decimalEnclosedCircle"/>
      <w:lvlText w:val="%2"/>
      <w:lvlJc w:val="left"/>
      <w:pPr>
        <w:ind w:left="360" w:hanging="360"/>
      </w:pPr>
      <w:rPr>
        <w:rFonts w:hint="default"/>
      </w:rPr>
    </w:lvl>
    <w:lvl w:ilvl="2" w:tplc="D1C050CA">
      <w:start w:val="4"/>
      <w:numFmt w:val="bullet"/>
      <w:lvlText w:val="※"/>
      <w:lvlJc w:val="left"/>
      <w:pPr>
        <w:ind w:left="1200" w:hanging="360"/>
      </w:pPr>
      <w:rPr>
        <w:rFonts w:ascii="ＭＳ ゴシック" w:eastAsia="ＭＳ ゴシック" w:hAnsi="ＭＳ ゴシック"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036DBB"/>
    <w:multiLevelType w:val="hybridMultilevel"/>
    <w:tmpl w:val="44AA9EC8"/>
    <w:lvl w:ilvl="0" w:tplc="A858E57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7F8975F1"/>
    <w:multiLevelType w:val="hybridMultilevel"/>
    <w:tmpl w:val="17F8E17E"/>
    <w:lvl w:ilvl="0" w:tplc="0DE2EAE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793"/>
    <w:rsid w:val="0000490E"/>
    <w:rsid w:val="00016843"/>
    <w:rsid w:val="00056D7B"/>
    <w:rsid w:val="00076A73"/>
    <w:rsid w:val="000873E0"/>
    <w:rsid w:val="000A35FA"/>
    <w:rsid w:val="000C449A"/>
    <w:rsid w:val="00182FA9"/>
    <w:rsid w:val="001A3C09"/>
    <w:rsid w:val="001B7FD5"/>
    <w:rsid w:val="00202F2C"/>
    <w:rsid w:val="0025250B"/>
    <w:rsid w:val="00353F7B"/>
    <w:rsid w:val="00397551"/>
    <w:rsid w:val="003A7E52"/>
    <w:rsid w:val="004477A2"/>
    <w:rsid w:val="00472793"/>
    <w:rsid w:val="004F481B"/>
    <w:rsid w:val="00503D82"/>
    <w:rsid w:val="0057294E"/>
    <w:rsid w:val="00575160"/>
    <w:rsid w:val="005B3293"/>
    <w:rsid w:val="005E1480"/>
    <w:rsid w:val="005E313F"/>
    <w:rsid w:val="006B65CC"/>
    <w:rsid w:val="006E3949"/>
    <w:rsid w:val="006F4CCC"/>
    <w:rsid w:val="00703618"/>
    <w:rsid w:val="00734F0E"/>
    <w:rsid w:val="00746F62"/>
    <w:rsid w:val="007B452E"/>
    <w:rsid w:val="0080077F"/>
    <w:rsid w:val="00852953"/>
    <w:rsid w:val="009330BF"/>
    <w:rsid w:val="0094023C"/>
    <w:rsid w:val="009F795D"/>
    <w:rsid w:val="00A01720"/>
    <w:rsid w:val="00A74ECC"/>
    <w:rsid w:val="00AA7440"/>
    <w:rsid w:val="00AE327B"/>
    <w:rsid w:val="00AF1E05"/>
    <w:rsid w:val="00BE06C2"/>
    <w:rsid w:val="00CC338A"/>
    <w:rsid w:val="00D55169"/>
    <w:rsid w:val="00D76774"/>
    <w:rsid w:val="00D8166A"/>
    <w:rsid w:val="00DE7303"/>
    <w:rsid w:val="00E80DD2"/>
    <w:rsid w:val="00F32461"/>
    <w:rsid w:val="00F40122"/>
    <w:rsid w:val="00F51872"/>
    <w:rsid w:val="00FD6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086A29AB"/>
  <w15:docId w15:val="{A2F5C845-35B0-4323-96D0-597208D70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2793"/>
    <w:pPr>
      <w:widowControl w:val="0"/>
      <w:overflowPunct w:val="0"/>
      <w:adjustRightInd w:val="0"/>
      <w:jc w:val="both"/>
      <w:textAlignment w:val="baseline"/>
    </w:pPr>
    <w:rPr>
      <w:rFonts w:ascii="ＭＳ ゴシック" w:eastAsia="ＭＳ ゴシック" w:hAnsi="ＭＳ ゴシック" w:cs="ＭＳ ゴシック"/>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2793"/>
    <w:rPr>
      <w:rFonts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1684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16843"/>
    <w:rPr>
      <w:rFonts w:asciiTheme="majorHAnsi" w:eastAsiaTheme="majorEastAsia" w:hAnsiTheme="majorHAnsi" w:cstheme="majorBidi"/>
      <w:color w:val="000000"/>
      <w:sz w:val="18"/>
      <w:szCs w:val="18"/>
    </w:rPr>
  </w:style>
  <w:style w:type="paragraph" w:styleId="a6">
    <w:name w:val="List Paragraph"/>
    <w:basedOn w:val="a"/>
    <w:uiPriority w:val="34"/>
    <w:qFormat/>
    <w:rsid w:val="000C449A"/>
    <w:pPr>
      <w:ind w:leftChars="400" w:left="840"/>
    </w:pPr>
  </w:style>
  <w:style w:type="character" w:styleId="a7">
    <w:name w:val="Emphasis"/>
    <w:basedOn w:val="a0"/>
    <w:uiPriority w:val="20"/>
    <w:qFormat/>
    <w:rsid w:val="00AE327B"/>
    <w:rPr>
      <w:b/>
      <w:bCs/>
      <w:i w:val="0"/>
      <w:iCs w:val="0"/>
    </w:rPr>
  </w:style>
  <w:style w:type="character" w:customStyle="1" w:styleId="st1">
    <w:name w:val="st1"/>
    <w:basedOn w:val="a0"/>
    <w:rsid w:val="00AE327B"/>
  </w:style>
  <w:style w:type="paragraph" w:styleId="a8">
    <w:name w:val="header"/>
    <w:basedOn w:val="a"/>
    <w:link w:val="a9"/>
    <w:uiPriority w:val="99"/>
    <w:unhideWhenUsed/>
    <w:rsid w:val="00F40122"/>
    <w:pPr>
      <w:tabs>
        <w:tab w:val="center" w:pos="4252"/>
        <w:tab w:val="right" w:pos="8504"/>
      </w:tabs>
      <w:snapToGrid w:val="0"/>
    </w:pPr>
  </w:style>
  <w:style w:type="character" w:customStyle="1" w:styleId="a9">
    <w:name w:val="ヘッダー (文字)"/>
    <w:basedOn w:val="a0"/>
    <w:link w:val="a8"/>
    <w:uiPriority w:val="99"/>
    <w:rsid w:val="00F40122"/>
    <w:rPr>
      <w:rFonts w:ascii="ＭＳ ゴシック" w:eastAsia="ＭＳ ゴシック" w:hAnsi="ＭＳ ゴシック" w:cs="ＭＳ ゴシック"/>
      <w:color w:val="000000"/>
      <w:sz w:val="21"/>
      <w:szCs w:val="21"/>
    </w:rPr>
  </w:style>
  <w:style w:type="paragraph" w:styleId="aa">
    <w:name w:val="footer"/>
    <w:basedOn w:val="a"/>
    <w:link w:val="ab"/>
    <w:uiPriority w:val="99"/>
    <w:unhideWhenUsed/>
    <w:rsid w:val="00F40122"/>
    <w:pPr>
      <w:tabs>
        <w:tab w:val="center" w:pos="4252"/>
        <w:tab w:val="right" w:pos="8504"/>
      </w:tabs>
      <w:snapToGrid w:val="0"/>
    </w:pPr>
  </w:style>
  <w:style w:type="character" w:customStyle="1" w:styleId="ab">
    <w:name w:val="フッター (文字)"/>
    <w:basedOn w:val="a0"/>
    <w:link w:val="aa"/>
    <w:uiPriority w:val="99"/>
    <w:rsid w:val="00F40122"/>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FE8DE-B76E-4FE0-9904-4CDC9F6B9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316</Words>
  <Characters>1806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奈良県</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奈良県</dc:creator>
  <cp:lastModifiedBy>吉田 翼</cp:lastModifiedBy>
  <cp:revision>2</cp:revision>
  <cp:lastPrinted>2023-06-23T10:36:00Z</cp:lastPrinted>
  <dcterms:created xsi:type="dcterms:W3CDTF">2023-07-06T12:03:00Z</dcterms:created>
  <dcterms:modified xsi:type="dcterms:W3CDTF">2023-07-06T12:03:00Z</dcterms:modified>
</cp:coreProperties>
</file>