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731FA" w14:textId="4B6BF8C4" w:rsidR="00DE0EAF" w:rsidRPr="00B64A0D" w:rsidRDefault="00DE0EAF" w:rsidP="00DE0EAF">
      <w:pPr>
        <w:rPr>
          <w:rFonts w:ascii="ＭＳ ゴシック" w:eastAsia="ＭＳ ゴシック" w:hAnsi="ＭＳ ゴシック"/>
          <w:color w:val="000000"/>
          <w:sz w:val="22"/>
          <w:lang w:eastAsia="zh-CN"/>
        </w:rPr>
      </w:pPr>
      <w:r w:rsidRPr="00B64A0D">
        <w:rPr>
          <w:rFonts w:ascii="ＭＳ ゴシック" w:eastAsia="ＭＳ ゴシック" w:hAnsi="ＭＳ ゴシック" w:hint="eastAsia"/>
          <w:color w:val="000000"/>
          <w:sz w:val="22"/>
          <w:lang w:eastAsia="zh-CN"/>
        </w:rPr>
        <w:t>第５号様式（第９条関係）</w:t>
      </w:r>
    </w:p>
    <w:p w14:paraId="794455D7" w14:textId="77777777" w:rsidR="00DE0EAF" w:rsidRPr="00B64A0D" w:rsidRDefault="00DE0EAF" w:rsidP="00DE0EAF">
      <w:pPr>
        <w:jc w:val="right"/>
        <w:rPr>
          <w:rFonts w:ascii="ＭＳ ゴシック" w:eastAsia="ＭＳ ゴシック" w:hAnsi="ＭＳ ゴシック"/>
          <w:color w:val="000000"/>
          <w:sz w:val="22"/>
          <w:lang w:eastAsia="zh-CN"/>
        </w:rPr>
      </w:pPr>
      <w:r w:rsidRPr="00B64A0D">
        <w:rPr>
          <w:rFonts w:ascii="ＭＳ ゴシック" w:eastAsia="ＭＳ ゴシック" w:hAnsi="ＭＳ ゴシック" w:hint="eastAsia"/>
          <w:color w:val="000000"/>
          <w:sz w:val="22"/>
          <w:lang w:eastAsia="zh-CN"/>
        </w:rPr>
        <w:t xml:space="preserve">　　年　　月　　日</w:t>
      </w:r>
    </w:p>
    <w:p w14:paraId="4D9E0A3F" w14:textId="77777777" w:rsidR="00DE0EAF" w:rsidRPr="00B64A0D" w:rsidRDefault="00DE0EAF" w:rsidP="00DE0EAF">
      <w:pPr>
        <w:rPr>
          <w:rFonts w:ascii="ＭＳ ゴシック" w:eastAsia="ＭＳ ゴシック" w:hAnsi="ＭＳ ゴシック"/>
          <w:color w:val="000000"/>
          <w:sz w:val="22"/>
          <w:lang w:eastAsia="zh-CN"/>
        </w:rPr>
      </w:pPr>
    </w:p>
    <w:p w14:paraId="42FBF784" w14:textId="77777777" w:rsidR="00DE0EAF" w:rsidRPr="00B64A0D" w:rsidRDefault="00DE0EAF" w:rsidP="00DE0EAF">
      <w:pPr>
        <w:ind w:firstLineChars="100" w:firstLine="220"/>
        <w:rPr>
          <w:rFonts w:ascii="ＭＳ ゴシック" w:eastAsia="ＭＳ ゴシック" w:hAnsi="ＭＳ ゴシック"/>
          <w:color w:val="000000"/>
          <w:sz w:val="22"/>
        </w:rPr>
      </w:pPr>
      <w:r w:rsidRPr="00B64A0D">
        <w:rPr>
          <w:rFonts w:ascii="ＭＳ ゴシック" w:eastAsia="ＭＳ ゴシック" w:hAnsi="ＭＳ ゴシック" w:hint="eastAsia"/>
          <w:color w:val="000000"/>
          <w:sz w:val="22"/>
        </w:rPr>
        <w:t>奈良県知事　殿</w:t>
      </w:r>
    </w:p>
    <w:p w14:paraId="57535A9E" w14:textId="77777777" w:rsidR="00DE0EAF" w:rsidRPr="00B64A0D" w:rsidRDefault="00DE0EAF" w:rsidP="00DE0EAF">
      <w:pPr>
        <w:rPr>
          <w:rFonts w:ascii="ＭＳ ゴシック" w:eastAsia="ＭＳ ゴシック" w:hAnsi="ＭＳ ゴシック"/>
          <w:color w:val="000000"/>
          <w:sz w:val="22"/>
        </w:rPr>
      </w:pPr>
    </w:p>
    <w:p w14:paraId="2645486F" w14:textId="1BCAB665" w:rsidR="00DE0EAF" w:rsidRPr="00B64A0D" w:rsidRDefault="00DE0EAF" w:rsidP="00DE0EAF">
      <w:pPr>
        <w:rPr>
          <w:rFonts w:ascii="ＭＳ ゴシック" w:eastAsia="ＭＳ ゴシック" w:hAnsi="ＭＳ ゴシック" w:hint="eastAsia"/>
          <w:color w:val="000000"/>
          <w:sz w:val="22"/>
        </w:rPr>
      </w:pPr>
      <w:r w:rsidRPr="00B64A0D">
        <w:rPr>
          <w:rFonts w:ascii="ＭＳ ゴシック" w:eastAsia="ＭＳ ゴシック" w:hAnsi="ＭＳ ゴシック" w:hint="eastAsia"/>
          <w:color w:val="000000"/>
          <w:sz w:val="22"/>
        </w:rPr>
        <w:t xml:space="preserve">　　　　　　　　　　　　　　　　　　申請者所在地　〒</w:t>
      </w:r>
    </w:p>
    <w:p w14:paraId="3C6057BA" w14:textId="41169E7B" w:rsidR="00DE0EAF" w:rsidRPr="00B64A0D" w:rsidRDefault="00DE0EAF" w:rsidP="00DE0EAF">
      <w:pPr>
        <w:rPr>
          <w:rFonts w:ascii="ＭＳ ゴシック" w:eastAsia="ＭＳ ゴシック" w:hAnsi="ＭＳ ゴシック" w:hint="eastAsia"/>
          <w:color w:val="000000"/>
          <w:sz w:val="22"/>
        </w:rPr>
      </w:pPr>
      <w:r w:rsidRPr="00B64A0D">
        <w:rPr>
          <w:rFonts w:ascii="ＭＳ ゴシック" w:eastAsia="ＭＳ ゴシック" w:hAnsi="ＭＳ ゴシック" w:hint="eastAsia"/>
          <w:color w:val="000000"/>
          <w:sz w:val="22"/>
        </w:rPr>
        <w:t xml:space="preserve">　　　　　　　　　　　　　　　　</w:t>
      </w:r>
      <w:r w:rsidR="00B64A0D">
        <w:rPr>
          <w:rFonts w:ascii="ＭＳ ゴシック" w:eastAsia="ＭＳ ゴシック" w:hAnsi="ＭＳ ゴシック" w:hint="eastAsia"/>
          <w:color w:val="000000"/>
          <w:sz w:val="22"/>
        </w:rPr>
        <w:t xml:space="preserve"> </w:t>
      </w:r>
      <w:r w:rsidR="00B64A0D">
        <w:rPr>
          <w:rFonts w:ascii="ＭＳ ゴシック" w:eastAsia="ＭＳ ゴシック" w:hAnsi="ＭＳ ゴシック"/>
          <w:color w:val="000000"/>
          <w:sz w:val="22"/>
        </w:rPr>
        <w:t xml:space="preserve">   </w:t>
      </w:r>
      <w:r w:rsidRPr="00B64A0D">
        <w:rPr>
          <w:rFonts w:ascii="ＭＳ ゴシック" w:eastAsia="ＭＳ ゴシック" w:hAnsi="ＭＳ ゴシック" w:hint="eastAsia"/>
          <w:color w:val="000000"/>
          <w:kern w:val="0"/>
          <w:sz w:val="22"/>
        </w:rPr>
        <w:t>申 請 者 名</w:t>
      </w:r>
    </w:p>
    <w:p w14:paraId="57125CA6" w14:textId="3B4E2CBA" w:rsidR="00DE0EAF" w:rsidRPr="00B64A0D" w:rsidRDefault="00DE0EAF" w:rsidP="00DE0EAF">
      <w:pPr>
        <w:rPr>
          <w:rFonts w:ascii="ＭＳ ゴシック" w:eastAsia="ＭＳ ゴシック" w:hAnsi="ＭＳ ゴシック"/>
          <w:color w:val="000000"/>
          <w:sz w:val="22"/>
        </w:rPr>
      </w:pPr>
      <w:r w:rsidRPr="00B64A0D">
        <w:rPr>
          <w:rFonts w:ascii="ＭＳ ゴシック" w:eastAsia="ＭＳ ゴシック" w:hAnsi="ＭＳ ゴシック" w:hint="eastAsia"/>
          <w:color w:val="000000"/>
          <w:sz w:val="22"/>
        </w:rPr>
        <w:t xml:space="preserve">　　　　　　　　　　　　　　　　</w:t>
      </w:r>
      <w:r w:rsidR="00B64A0D">
        <w:rPr>
          <w:rFonts w:ascii="ＭＳ ゴシック" w:eastAsia="ＭＳ ゴシック" w:hAnsi="ＭＳ ゴシック" w:hint="eastAsia"/>
          <w:color w:val="000000"/>
          <w:sz w:val="22"/>
        </w:rPr>
        <w:t xml:space="preserve"> </w:t>
      </w:r>
      <w:r w:rsidR="00B64A0D">
        <w:rPr>
          <w:rFonts w:ascii="ＭＳ ゴシック" w:eastAsia="ＭＳ ゴシック" w:hAnsi="ＭＳ ゴシック"/>
          <w:color w:val="000000"/>
          <w:sz w:val="22"/>
        </w:rPr>
        <w:t xml:space="preserve">   </w:t>
      </w:r>
      <w:r w:rsidRPr="00B64A0D">
        <w:rPr>
          <w:rFonts w:ascii="ＭＳ ゴシック" w:eastAsia="ＭＳ ゴシック" w:hAnsi="ＭＳ ゴシック" w:hint="eastAsia"/>
          <w:color w:val="000000"/>
          <w:spacing w:val="53"/>
          <w:kern w:val="0"/>
          <w:sz w:val="22"/>
          <w:fitText w:val="1200" w:id="-455284224"/>
        </w:rPr>
        <w:t>代表者</w:t>
      </w:r>
      <w:r w:rsidRPr="00B64A0D">
        <w:rPr>
          <w:rFonts w:ascii="ＭＳ ゴシック" w:eastAsia="ＭＳ ゴシック" w:hAnsi="ＭＳ ゴシック" w:hint="eastAsia"/>
          <w:color w:val="000000"/>
          <w:spacing w:val="1"/>
          <w:kern w:val="0"/>
          <w:sz w:val="22"/>
          <w:fitText w:val="1200" w:id="-455284224"/>
        </w:rPr>
        <w:t>名</w:t>
      </w:r>
      <w:r w:rsidRPr="00B64A0D">
        <w:rPr>
          <w:rFonts w:ascii="ＭＳ ゴシック" w:eastAsia="ＭＳ ゴシック" w:hAnsi="ＭＳ ゴシック" w:hint="eastAsia"/>
          <w:color w:val="000000"/>
          <w:kern w:val="0"/>
          <w:sz w:val="22"/>
        </w:rPr>
        <w:t xml:space="preserve">　　　　　　　　　　　　　　　　　</w:t>
      </w:r>
    </w:p>
    <w:p w14:paraId="76794396" w14:textId="77777777" w:rsidR="00DE0EAF" w:rsidRDefault="00DE0EAF" w:rsidP="00DE0EAF">
      <w:pPr>
        <w:rPr>
          <w:rFonts w:ascii="ＭＳ ゴシック" w:eastAsia="ＭＳ ゴシック" w:hAnsi="ＭＳ ゴシック"/>
          <w:color w:val="000000"/>
          <w:sz w:val="24"/>
        </w:rPr>
      </w:pPr>
    </w:p>
    <w:p w14:paraId="7A0C0460" w14:textId="17DDA741" w:rsidR="00DE0EAF" w:rsidRPr="00B64A0D" w:rsidRDefault="004D49AF" w:rsidP="00B64A0D">
      <w:pPr>
        <w:widowControl/>
        <w:jc w:val="center"/>
        <w:rPr>
          <w:rFonts w:ascii="ＭＳ ゴシック" w:eastAsia="ＭＳ ゴシック" w:hAnsi="ＭＳ ゴシック" w:cs="ＭＳ Ｐゴシック" w:hint="eastAsia"/>
          <w:b/>
          <w:bCs/>
          <w:color w:val="000000"/>
          <w:kern w:val="0"/>
          <w:sz w:val="28"/>
          <w:szCs w:val="28"/>
        </w:rPr>
      </w:pPr>
      <w:r w:rsidRPr="00B64A0D">
        <w:rPr>
          <w:rFonts w:ascii="ＭＳ ゴシック" w:eastAsia="ＭＳ ゴシック" w:hAnsi="ＭＳ ゴシック" w:cs="ＭＳ Ｐゴシック" w:hint="eastAsia"/>
          <w:b/>
          <w:bCs/>
          <w:color w:val="000000"/>
          <w:kern w:val="0"/>
          <w:sz w:val="28"/>
          <w:szCs w:val="28"/>
        </w:rPr>
        <w:t>奈良県在住外国人コミュニティ活動支援補助金指令前着手届</w:t>
      </w:r>
    </w:p>
    <w:p w14:paraId="1D154B71" w14:textId="01E32A4B" w:rsidR="004D49AF" w:rsidRPr="00B64A0D" w:rsidRDefault="004D49AF" w:rsidP="004D49AF">
      <w:pPr>
        <w:widowControl/>
        <w:ind w:firstLineChars="100" w:firstLine="220"/>
        <w:rPr>
          <w:rFonts w:ascii="ＭＳ ゴシック" w:eastAsia="ＭＳ ゴシック" w:hAnsi="ＭＳ ゴシック"/>
          <w:sz w:val="22"/>
        </w:rPr>
      </w:pPr>
      <w:r w:rsidRPr="00B64A0D">
        <w:rPr>
          <w:rFonts w:ascii="ＭＳ ゴシック" w:eastAsia="ＭＳ ゴシック" w:hAnsi="ＭＳ ゴシック" w:hint="eastAsia"/>
          <w:sz w:val="22"/>
        </w:rPr>
        <w:t>奈良県在住外国人コミュニティ活動支援補助金交付要綱第９条の規定により、下記条件を了承のうえ、届け出ます。</w:t>
      </w:r>
    </w:p>
    <w:p w14:paraId="02DA398B" w14:textId="77777777" w:rsidR="00B64A0D" w:rsidRPr="00B64A0D" w:rsidRDefault="00B64A0D" w:rsidP="004D49AF">
      <w:pPr>
        <w:widowControl/>
        <w:ind w:firstLineChars="100" w:firstLine="220"/>
        <w:rPr>
          <w:rFonts w:ascii="ＭＳ ゴシック" w:eastAsia="ＭＳ ゴシック" w:hAnsi="ＭＳ ゴシック" w:hint="eastAsia"/>
          <w:sz w:val="22"/>
        </w:rPr>
      </w:pPr>
    </w:p>
    <w:p w14:paraId="4629566A" w14:textId="77777777" w:rsidR="00B64A0D" w:rsidRPr="00B64A0D" w:rsidRDefault="00B64A0D" w:rsidP="00B64A0D">
      <w:pPr>
        <w:suppressAutoHyphens/>
        <w:wordWrap w:val="0"/>
        <w:spacing w:line="269" w:lineRule="exact"/>
        <w:jc w:val="center"/>
        <w:textAlignment w:val="baseline"/>
        <w:rPr>
          <w:rFonts w:ascii="ＭＳ ゴシック" w:eastAsia="ＭＳ ゴシック" w:hAnsi="ＭＳ ゴシック" w:cs="ｼｽﾃﾑ明朝"/>
          <w:color w:val="000000"/>
          <w:kern w:val="0"/>
          <w:sz w:val="22"/>
        </w:rPr>
      </w:pPr>
      <w:r w:rsidRPr="00B64A0D">
        <w:rPr>
          <w:rFonts w:ascii="ＭＳ ゴシック" w:eastAsia="ＭＳ ゴシック" w:hAnsi="ＭＳ ゴシック" w:cs="ｼｽﾃﾑ明朝"/>
          <w:color w:val="000000"/>
          <w:kern w:val="0"/>
          <w:sz w:val="22"/>
        </w:rPr>
        <w:t>記</w:t>
      </w:r>
    </w:p>
    <w:p w14:paraId="3AE4EB49" w14:textId="77777777" w:rsidR="00B64A0D" w:rsidRPr="00B64A0D" w:rsidRDefault="00B64A0D" w:rsidP="00B64A0D">
      <w:pPr>
        <w:suppressAutoHyphens/>
        <w:wordWrap w:val="0"/>
        <w:spacing w:line="269" w:lineRule="exact"/>
        <w:jc w:val="left"/>
        <w:textAlignment w:val="baseline"/>
        <w:rPr>
          <w:rFonts w:ascii="ＭＳ ゴシック" w:eastAsia="ＭＳ ゴシック" w:hAnsi="ＭＳ ゴシック" w:cs="ｼｽﾃﾑ明朝"/>
          <w:color w:val="000000"/>
          <w:kern w:val="0"/>
          <w:sz w:val="22"/>
        </w:rPr>
      </w:pPr>
    </w:p>
    <w:p w14:paraId="7B2333FF" w14:textId="77777777" w:rsidR="00B64A0D" w:rsidRPr="00B64A0D" w:rsidRDefault="00B64A0D" w:rsidP="00B64A0D">
      <w:pPr>
        <w:suppressAutoHyphens/>
        <w:wordWrap w:val="0"/>
        <w:spacing w:line="269" w:lineRule="exact"/>
        <w:jc w:val="left"/>
        <w:textAlignment w:val="baseline"/>
        <w:rPr>
          <w:rFonts w:ascii="ＭＳ ゴシック" w:eastAsia="ＭＳ ゴシック" w:hAnsi="ＭＳ ゴシック" w:cs="ｼｽﾃﾑ明朝"/>
          <w:color w:val="000000"/>
          <w:kern w:val="0"/>
          <w:sz w:val="22"/>
        </w:rPr>
      </w:pPr>
    </w:p>
    <w:p w14:paraId="108EADBC" w14:textId="77777777" w:rsidR="00B64A0D" w:rsidRPr="00B64A0D" w:rsidRDefault="00B64A0D" w:rsidP="00B64A0D">
      <w:pPr>
        <w:suppressAutoHyphens/>
        <w:wordWrap w:val="0"/>
        <w:jc w:val="left"/>
        <w:textAlignment w:val="baseline"/>
        <w:rPr>
          <w:rFonts w:ascii="ＭＳ ゴシック" w:eastAsia="ＭＳ ゴシック" w:hAnsi="ＭＳ ゴシック" w:cs="ｼｽﾃﾑ明朝"/>
          <w:color w:val="000000"/>
          <w:kern w:val="0"/>
          <w:sz w:val="22"/>
        </w:rPr>
      </w:pPr>
      <w:r w:rsidRPr="00B64A0D">
        <w:rPr>
          <w:rFonts w:ascii="ＭＳ ゴシック" w:eastAsia="ＭＳ ゴシック" w:hAnsi="ＭＳ ゴシック" w:cs="ｼｽﾃﾑ明朝"/>
          <w:color w:val="000000"/>
          <w:kern w:val="0"/>
          <w:sz w:val="22"/>
        </w:rPr>
        <w:t>１　事業名</w:t>
      </w:r>
    </w:p>
    <w:p w14:paraId="4CABAE95" w14:textId="77777777" w:rsidR="00B64A0D" w:rsidRPr="00B64A0D" w:rsidRDefault="00B64A0D" w:rsidP="00B64A0D">
      <w:pPr>
        <w:suppressAutoHyphens/>
        <w:wordWrap w:val="0"/>
        <w:spacing w:line="269" w:lineRule="exact"/>
        <w:jc w:val="left"/>
        <w:textAlignment w:val="baseline"/>
        <w:rPr>
          <w:rFonts w:ascii="ＭＳ ゴシック" w:eastAsia="ＭＳ ゴシック" w:hAnsi="ＭＳ ゴシック" w:cs="ｼｽﾃﾑ明朝"/>
          <w:color w:val="000000"/>
          <w:kern w:val="0"/>
          <w:sz w:val="22"/>
        </w:rPr>
      </w:pPr>
    </w:p>
    <w:p w14:paraId="71556730" w14:textId="77777777" w:rsidR="00B64A0D" w:rsidRPr="00B64A0D" w:rsidRDefault="00B64A0D" w:rsidP="00B64A0D">
      <w:pPr>
        <w:suppressAutoHyphens/>
        <w:wordWrap w:val="0"/>
        <w:spacing w:line="269" w:lineRule="exact"/>
        <w:jc w:val="left"/>
        <w:textAlignment w:val="baseline"/>
        <w:rPr>
          <w:rFonts w:ascii="ＭＳ ゴシック" w:eastAsia="ＭＳ ゴシック" w:hAnsi="ＭＳ ゴシック" w:cs="ｼｽﾃﾑ明朝"/>
          <w:color w:val="000000"/>
          <w:kern w:val="0"/>
          <w:sz w:val="22"/>
        </w:rPr>
      </w:pPr>
    </w:p>
    <w:p w14:paraId="74648D34" w14:textId="77777777" w:rsidR="00B64A0D" w:rsidRPr="00B64A0D" w:rsidRDefault="00B64A0D" w:rsidP="00B64A0D">
      <w:pPr>
        <w:suppressAutoHyphens/>
        <w:wordWrap w:val="0"/>
        <w:spacing w:line="269" w:lineRule="exact"/>
        <w:jc w:val="left"/>
        <w:textAlignment w:val="baseline"/>
        <w:rPr>
          <w:rFonts w:ascii="ＭＳ ゴシック" w:eastAsia="ＭＳ ゴシック" w:hAnsi="ＭＳ ゴシック" w:cs="ｼｽﾃﾑ明朝"/>
          <w:color w:val="000000"/>
          <w:kern w:val="0"/>
          <w:sz w:val="22"/>
        </w:rPr>
      </w:pPr>
    </w:p>
    <w:p w14:paraId="5089EBF7" w14:textId="2542B718" w:rsidR="00B64A0D" w:rsidRPr="00B64A0D" w:rsidRDefault="00B64A0D" w:rsidP="00B64A0D">
      <w:pPr>
        <w:suppressAutoHyphens/>
        <w:wordWrap w:val="0"/>
        <w:spacing w:line="269" w:lineRule="exact"/>
        <w:jc w:val="left"/>
        <w:textAlignment w:val="baseline"/>
        <w:rPr>
          <w:rFonts w:ascii="ＭＳ ゴシック" w:eastAsia="ＭＳ ゴシック" w:hAnsi="ＭＳ ゴシック" w:cs="ｼｽﾃﾑ明朝"/>
          <w:color w:val="000000"/>
          <w:kern w:val="0"/>
          <w:sz w:val="22"/>
        </w:rPr>
      </w:pPr>
      <w:r w:rsidRPr="00B64A0D">
        <w:rPr>
          <w:rFonts w:ascii="ＭＳ ゴシック" w:eastAsia="ＭＳ ゴシック" w:hAnsi="ＭＳ ゴシック" w:cs="ｼｽﾃﾑ明朝"/>
          <w:color w:val="000000"/>
          <w:kern w:val="0"/>
          <w:sz w:val="22"/>
        </w:rPr>
        <w:t xml:space="preserve">２　</w:t>
      </w:r>
      <w:r w:rsidRPr="00B64A0D">
        <w:rPr>
          <w:rFonts w:ascii="ＭＳ ゴシック" w:eastAsia="ＭＳ ゴシック" w:hAnsi="ＭＳ ゴシック" w:hint="eastAsia"/>
          <w:color w:val="000000"/>
          <w:sz w:val="22"/>
        </w:rPr>
        <w:t>事前着手の理由</w:t>
      </w:r>
    </w:p>
    <w:p w14:paraId="562E481B" w14:textId="77777777" w:rsidR="00B64A0D" w:rsidRPr="00B64A0D" w:rsidRDefault="00B64A0D" w:rsidP="00B64A0D">
      <w:pPr>
        <w:suppressAutoHyphens/>
        <w:wordWrap w:val="0"/>
        <w:spacing w:line="269" w:lineRule="exact"/>
        <w:jc w:val="left"/>
        <w:textAlignment w:val="baseline"/>
        <w:rPr>
          <w:rFonts w:ascii="ＭＳ ゴシック" w:eastAsia="ＭＳ ゴシック" w:hAnsi="ＭＳ ゴシック" w:cs="ｼｽﾃﾑ明朝"/>
          <w:color w:val="000000"/>
          <w:kern w:val="0"/>
          <w:sz w:val="22"/>
        </w:rPr>
      </w:pPr>
    </w:p>
    <w:p w14:paraId="48912ACB" w14:textId="77777777" w:rsidR="00B64A0D" w:rsidRPr="00B64A0D" w:rsidRDefault="00B64A0D" w:rsidP="00B64A0D">
      <w:pPr>
        <w:suppressAutoHyphens/>
        <w:wordWrap w:val="0"/>
        <w:spacing w:line="269" w:lineRule="exact"/>
        <w:jc w:val="left"/>
        <w:textAlignment w:val="baseline"/>
        <w:rPr>
          <w:rFonts w:ascii="ＭＳ ゴシック" w:eastAsia="ＭＳ ゴシック" w:hAnsi="ＭＳ ゴシック" w:cs="ｼｽﾃﾑ明朝"/>
          <w:color w:val="000000"/>
          <w:kern w:val="0"/>
          <w:sz w:val="22"/>
        </w:rPr>
      </w:pPr>
    </w:p>
    <w:p w14:paraId="042398AC" w14:textId="77777777" w:rsidR="00B64A0D" w:rsidRPr="00B64A0D" w:rsidRDefault="00B64A0D" w:rsidP="00B64A0D">
      <w:pPr>
        <w:suppressAutoHyphens/>
        <w:wordWrap w:val="0"/>
        <w:spacing w:line="269" w:lineRule="exact"/>
        <w:jc w:val="left"/>
        <w:textAlignment w:val="baseline"/>
        <w:rPr>
          <w:rFonts w:ascii="ＭＳ ゴシック" w:eastAsia="ＭＳ ゴシック" w:hAnsi="ＭＳ ゴシック" w:cs="ｼｽﾃﾑ明朝"/>
          <w:color w:val="000000"/>
          <w:kern w:val="0"/>
          <w:sz w:val="22"/>
        </w:rPr>
      </w:pPr>
    </w:p>
    <w:p w14:paraId="690C5F64" w14:textId="643E1A2A" w:rsidR="00B64A0D" w:rsidRPr="00B64A0D" w:rsidRDefault="00B64A0D" w:rsidP="00B64A0D">
      <w:pPr>
        <w:suppressAutoHyphens/>
        <w:wordWrap w:val="0"/>
        <w:spacing w:line="269" w:lineRule="exact"/>
        <w:jc w:val="left"/>
        <w:textAlignment w:val="baseline"/>
        <w:rPr>
          <w:rFonts w:ascii="ＭＳ ゴシック" w:eastAsia="ＭＳ ゴシック" w:hAnsi="ＭＳ ゴシック" w:cs="ｼｽﾃﾑ明朝"/>
          <w:color w:val="000000"/>
          <w:kern w:val="0"/>
          <w:sz w:val="22"/>
        </w:rPr>
      </w:pPr>
      <w:r w:rsidRPr="00B64A0D">
        <w:rPr>
          <w:rFonts w:ascii="ＭＳ ゴシック" w:eastAsia="ＭＳ ゴシック" w:hAnsi="ＭＳ ゴシック" w:cs="ｼｽﾃﾑ明朝"/>
          <w:color w:val="000000"/>
          <w:kern w:val="0"/>
          <w:sz w:val="22"/>
        </w:rPr>
        <w:t xml:space="preserve">３　</w:t>
      </w:r>
      <w:r w:rsidRPr="00B64A0D">
        <w:rPr>
          <w:rFonts w:ascii="ＭＳ ゴシック" w:eastAsia="ＭＳ ゴシック" w:hAnsi="ＭＳ ゴシック" w:cs="ｼｽﾃﾑ明朝" w:hint="eastAsia"/>
          <w:color w:val="000000"/>
          <w:kern w:val="0"/>
          <w:sz w:val="22"/>
        </w:rPr>
        <w:t>着手及び完了予定年月日</w:t>
      </w:r>
      <w:r w:rsidRPr="00B64A0D">
        <w:rPr>
          <w:rFonts w:ascii="ＭＳ ゴシック" w:eastAsia="ＭＳ ゴシック" w:hAnsi="ＭＳ ゴシック" w:cs="ｼｽﾃﾑ明朝" w:hint="eastAsia"/>
          <w:color w:val="000000"/>
          <w:kern w:val="0"/>
          <w:sz w:val="22"/>
        </w:rPr>
        <w:t xml:space="preserve">　　</w:t>
      </w:r>
      <w:r w:rsidRPr="00B64A0D">
        <w:rPr>
          <w:rFonts w:ascii="ＭＳ ゴシック" w:eastAsia="ＭＳ ゴシック" w:hAnsi="ＭＳ ゴシック" w:cs="ｼｽﾃﾑ明朝" w:hint="eastAsia"/>
          <w:color w:val="000000"/>
          <w:kern w:val="0"/>
          <w:sz w:val="22"/>
        </w:rPr>
        <w:t>着手　令和　　年　　月　　日</w:t>
      </w:r>
    </w:p>
    <w:p w14:paraId="64A4B9AD" w14:textId="44067215" w:rsidR="00B64A0D" w:rsidRPr="00B64A0D" w:rsidRDefault="00B64A0D" w:rsidP="00B64A0D">
      <w:pPr>
        <w:suppressAutoHyphens/>
        <w:wordWrap w:val="0"/>
        <w:spacing w:line="269" w:lineRule="exact"/>
        <w:ind w:firstLineChars="1500" w:firstLine="3300"/>
        <w:jc w:val="left"/>
        <w:textAlignment w:val="baseline"/>
        <w:rPr>
          <w:rFonts w:ascii="ＭＳ ゴシック" w:eastAsia="ＭＳ ゴシック" w:hAnsi="ＭＳ ゴシック" w:cs="ｼｽﾃﾑ明朝"/>
          <w:color w:val="000000"/>
          <w:kern w:val="0"/>
          <w:sz w:val="22"/>
        </w:rPr>
      </w:pPr>
      <w:r w:rsidRPr="00B64A0D">
        <w:rPr>
          <w:rFonts w:ascii="ＭＳ ゴシック" w:eastAsia="ＭＳ ゴシック" w:hAnsi="ＭＳ ゴシック" w:cs="ｼｽﾃﾑ明朝" w:hint="eastAsia"/>
          <w:color w:val="000000"/>
          <w:kern w:val="0"/>
          <w:sz w:val="22"/>
        </w:rPr>
        <w:t>完了　令和　　年　　月　　日</w:t>
      </w:r>
    </w:p>
    <w:p w14:paraId="49E0E3C1" w14:textId="538E50A8" w:rsidR="00B64A0D" w:rsidRPr="00B64A0D" w:rsidRDefault="00B64A0D" w:rsidP="00B64A0D">
      <w:pPr>
        <w:suppressAutoHyphens/>
        <w:wordWrap w:val="0"/>
        <w:spacing w:line="269" w:lineRule="exact"/>
        <w:jc w:val="left"/>
        <w:textAlignment w:val="baseline"/>
        <w:rPr>
          <w:rFonts w:ascii="ＭＳ ゴシック" w:eastAsia="ＭＳ ゴシック" w:hAnsi="ＭＳ ゴシック" w:cs="ｼｽﾃﾑ明朝"/>
          <w:color w:val="000000"/>
          <w:kern w:val="0"/>
          <w:sz w:val="22"/>
        </w:rPr>
      </w:pPr>
    </w:p>
    <w:p w14:paraId="3CCFC6F3" w14:textId="4E54BFC9" w:rsidR="00B64A0D" w:rsidRPr="00B64A0D" w:rsidRDefault="00B64A0D" w:rsidP="00B64A0D">
      <w:pPr>
        <w:suppressAutoHyphens/>
        <w:wordWrap w:val="0"/>
        <w:spacing w:line="269" w:lineRule="exact"/>
        <w:jc w:val="left"/>
        <w:textAlignment w:val="baseline"/>
        <w:rPr>
          <w:rFonts w:ascii="ＭＳ ゴシック" w:eastAsia="ＭＳ ゴシック" w:hAnsi="ＭＳ ゴシック" w:cs="ｼｽﾃﾑ明朝"/>
          <w:color w:val="000000"/>
          <w:kern w:val="0"/>
          <w:sz w:val="22"/>
        </w:rPr>
      </w:pPr>
      <w:r w:rsidRPr="00B64A0D">
        <w:rPr>
          <w:rFonts w:ascii="ＭＳ ゴシック" w:eastAsia="ＭＳ ゴシック" w:hAnsi="ＭＳ ゴシック" w:cs="ｼｽﾃﾑ明朝" w:hint="eastAsia"/>
          <w:color w:val="000000"/>
          <w:kern w:val="0"/>
          <w:sz w:val="22"/>
        </w:rPr>
        <w:t xml:space="preserve">４　</w:t>
      </w:r>
      <w:r w:rsidRPr="00B64A0D">
        <w:rPr>
          <w:rFonts w:ascii="ＭＳ ゴシック" w:eastAsia="ＭＳ ゴシック" w:hAnsi="ＭＳ ゴシック" w:cs="ｼｽﾃﾑ明朝" w:hint="eastAsia"/>
          <w:color w:val="000000"/>
          <w:kern w:val="0"/>
          <w:sz w:val="22"/>
        </w:rPr>
        <w:t>条件</w:t>
      </w:r>
    </w:p>
    <w:p w14:paraId="2ABB766F" w14:textId="6BB12967" w:rsidR="00B64A0D" w:rsidRPr="00B64A0D" w:rsidRDefault="00B64A0D" w:rsidP="00B64A0D">
      <w:pPr>
        <w:suppressAutoHyphens/>
        <w:wordWrap w:val="0"/>
        <w:spacing w:line="269" w:lineRule="exact"/>
        <w:ind w:left="550" w:hangingChars="250" w:hanging="550"/>
        <w:jc w:val="left"/>
        <w:textAlignment w:val="baseline"/>
        <w:rPr>
          <w:rFonts w:ascii="ＭＳ ゴシック" w:eastAsia="ＭＳ ゴシック" w:hAnsi="ＭＳ ゴシック" w:cs="ｼｽﾃﾑ明朝"/>
          <w:color w:val="000000"/>
          <w:kern w:val="0"/>
          <w:sz w:val="22"/>
        </w:rPr>
      </w:pPr>
      <w:r w:rsidRPr="00B64A0D">
        <w:rPr>
          <w:rFonts w:ascii="ＭＳ ゴシック" w:eastAsia="ＭＳ ゴシック" w:hAnsi="ＭＳ ゴシック" w:cs="ｼｽﾃﾑ明朝" w:hint="eastAsia"/>
          <w:color w:val="000000"/>
          <w:kern w:val="0"/>
          <w:sz w:val="22"/>
        </w:rPr>
        <w:t xml:space="preserve">　</w:t>
      </w:r>
      <w:r w:rsidRPr="00B64A0D">
        <w:rPr>
          <w:rFonts w:ascii="ＭＳ ゴシック" w:eastAsia="ＭＳ ゴシック" w:hAnsi="ＭＳ ゴシック" w:cs="ｼｽﾃﾑ明朝"/>
          <w:color w:val="000000"/>
          <w:kern w:val="0"/>
          <w:sz w:val="22"/>
        </w:rPr>
        <w:t>(1)交付決定を受けるまでの期間に、諸般の事情により実施した事業に損失を生じ</w:t>
      </w:r>
      <w:r w:rsidRPr="00B64A0D">
        <w:rPr>
          <w:rFonts w:ascii="ＭＳ ゴシック" w:eastAsia="ＭＳ ゴシック" w:hAnsi="ＭＳ ゴシック" w:cs="ｼｽﾃﾑ明朝" w:hint="eastAsia"/>
          <w:color w:val="000000"/>
          <w:kern w:val="0"/>
          <w:sz w:val="22"/>
        </w:rPr>
        <w:t>た場合は、これらの損失は上記団体が負担すること。</w:t>
      </w:r>
    </w:p>
    <w:p w14:paraId="15B92C4D" w14:textId="796C5369" w:rsidR="00B64A0D" w:rsidRPr="00B64A0D" w:rsidRDefault="00B64A0D" w:rsidP="00B64A0D">
      <w:pPr>
        <w:suppressAutoHyphens/>
        <w:wordWrap w:val="0"/>
        <w:spacing w:line="269" w:lineRule="exact"/>
        <w:ind w:left="550" w:hangingChars="250" w:hanging="550"/>
        <w:jc w:val="left"/>
        <w:textAlignment w:val="baseline"/>
        <w:rPr>
          <w:rFonts w:ascii="ＭＳ ゴシック" w:eastAsia="ＭＳ ゴシック" w:hAnsi="ＭＳ ゴシック" w:cs="ｼｽﾃﾑ明朝"/>
          <w:color w:val="000000"/>
          <w:kern w:val="0"/>
          <w:sz w:val="22"/>
        </w:rPr>
      </w:pPr>
      <w:r w:rsidRPr="00B64A0D">
        <w:rPr>
          <w:rFonts w:ascii="ＭＳ ゴシック" w:eastAsia="ＭＳ ゴシック" w:hAnsi="ＭＳ ゴシック" w:cs="ｼｽﾃﾑ明朝" w:hint="eastAsia"/>
          <w:color w:val="000000"/>
          <w:kern w:val="0"/>
          <w:sz w:val="22"/>
        </w:rPr>
        <w:t xml:space="preserve">　</w:t>
      </w:r>
      <w:r w:rsidRPr="00B64A0D">
        <w:rPr>
          <w:rFonts w:ascii="ＭＳ ゴシック" w:eastAsia="ＭＳ ゴシック" w:hAnsi="ＭＳ ゴシック" w:cs="ｼｽﾃﾑ明朝"/>
          <w:color w:val="000000"/>
          <w:kern w:val="0"/>
          <w:sz w:val="22"/>
        </w:rPr>
        <w:t>(2)交付決定を受けた交付金額が交付申請額に達しない場合においても、異義を申</w:t>
      </w:r>
      <w:r w:rsidRPr="00B64A0D">
        <w:rPr>
          <w:rFonts w:ascii="ＭＳ ゴシック" w:eastAsia="ＭＳ ゴシック" w:hAnsi="ＭＳ ゴシック" w:cs="ｼｽﾃﾑ明朝" w:hint="eastAsia"/>
          <w:color w:val="000000"/>
          <w:kern w:val="0"/>
          <w:sz w:val="22"/>
        </w:rPr>
        <w:t>し立てないこと。</w:t>
      </w:r>
    </w:p>
    <w:p w14:paraId="4BC8D7A8" w14:textId="77777777" w:rsidR="00B64A0D" w:rsidRPr="00B64A0D" w:rsidRDefault="00B64A0D" w:rsidP="00B64A0D">
      <w:pPr>
        <w:suppressAutoHyphens/>
        <w:wordWrap w:val="0"/>
        <w:spacing w:line="269" w:lineRule="exact"/>
        <w:ind w:left="550" w:hangingChars="250" w:hanging="550"/>
        <w:jc w:val="left"/>
        <w:textAlignment w:val="baseline"/>
        <w:rPr>
          <w:rFonts w:ascii="ＭＳ ゴシック" w:eastAsia="ＭＳ ゴシック" w:hAnsi="ＭＳ ゴシック" w:cs="ｼｽﾃﾑ明朝" w:hint="eastAsia"/>
          <w:color w:val="000000"/>
          <w:kern w:val="0"/>
          <w:sz w:val="22"/>
        </w:rPr>
      </w:pPr>
    </w:p>
    <w:p w14:paraId="6E2B7CED" w14:textId="77777777" w:rsidR="00B64A0D" w:rsidRPr="00B64A0D" w:rsidRDefault="00B64A0D" w:rsidP="00B64A0D">
      <w:pPr>
        <w:suppressAutoHyphens/>
        <w:wordWrap w:val="0"/>
        <w:jc w:val="left"/>
        <w:textAlignment w:val="baseline"/>
        <w:rPr>
          <w:rFonts w:ascii="ＭＳ ゴシック" w:eastAsia="ＭＳ ゴシック" w:hAnsi="ＭＳ ゴシック" w:cs="ｼｽﾃﾑ明朝"/>
          <w:color w:val="000000"/>
          <w:kern w:val="0"/>
          <w:sz w:val="22"/>
        </w:rPr>
      </w:pPr>
      <w:r w:rsidRPr="00B64A0D">
        <w:rPr>
          <w:rFonts w:ascii="ＭＳ ゴシック" w:eastAsia="ＭＳ ゴシック" w:hAnsi="ＭＳ ゴシック" w:cs="ｼｽﾃﾑ明朝"/>
          <w:color w:val="000000"/>
          <w:kern w:val="0"/>
          <w:sz w:val="22"/>
        </w:rPr>
        <w:t>担当者連絡先</w:t>
      </w:r>
    </w:p>
    <w:tbl>
      <w:tblPr>
        <w:tblW w:w="936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5"/>
        <w:gridCol w:w="2835"/>
        <w:gridCol w:w="1159"/>
        <w:gridCol w:w="3366"/>
      </w:tblGrid>
      <w:tr w:rsidR="00B64A0D" w:rsidRPr="00B64A0D" w14:paraId="6B2B6E4D" w14:textId="77777777" w:rsidTr="00B64A0D">
        <w:trPr>
          <w:trHeight w:val="727"/>
        </w:trPr>
        <w:tc>
          <w:tcPr>
            <w:tcW w:w="2005" w:type="dxa"/>
            <w:tcBorders>
              <w:top w:val="single" w:sz="4" w:space="0" w:color="000000"/>
              <w:left w:val="single" w:sz="4" w:space="0" w:color="000000"/>
              <w:bottom w:val="nil"/>
              <w:right w:val="single" w:sz="4" w:space="0" w:color="auto"/>
            </w:tcBorders>
          </w:tcPr>
          <w:p w14:paraId="3656DEFC" w14:textId="77777777" w:rsidR="00B64A0D" w:rsidRPr="00B64A0D" w:rsidRDefault="00B64A0D" w:rsidP="003D1EB3">
            <w:pPr>
              <w:kinsoku w:val="0"/>
              <w:autoSpaceDE w:val="0"/>
              <w:autoSpaceDN w:val="0"/>
              <w:spacing w:line="292" w:lineRule="exact"/>
              <w:rPr>
                <w:rFonts w:ascii="ＭＳ ゴシック" w:eastAsia="ＭＳ ゴシック" w:hAnsi="ＭＳ ゴシック"/>
                <w:sz w:val="22"/>
              </w:rPr>
            </w:pPr>
          </w:p>
          <w:p w14:paraId="3DB53B25" w14:textId="77777777" w:rsidR="00B64A0D" w:rsidRPr="00B64A0D" w:rsidRDefault="00B64A0D" w:rsidP="003D1EB3">
            <w:pPr>
              <w:kinsoku w:val="0"/>
              <w:autoSpaceDE w:val="0"/>
              <w:autoSpaceDN w:val="0"/>
              <w:spacing w:line="292" w:lineRule="exact"/>
              <w:rPr>
                <w:rFonts w:ascii="ＭＳ ゴシック" w:eastAsia="ＭＳ ゴシック" w:hAnsi="ＭＳ ゴシック" w:cs="Times New Roman"/>
                <w:spacing w:val="2"/>
                <w:sz w:val="22"/>
              </w:rPr>
            </w:pPr>
            <w:r w:rsidRPr="00B64A0D">
              <w:rPr>
                <w:rFonts w:ascii="ＭＳ ゴシック" w:eastAsia="ＭＳ ゴシック" w:hAnsi="ＭＳ ゴシック"/>
                <w:sz w:val="22"/>
              </w:rPr>
              <w:t>所属・職・氏名</w:t>
            </w:r>
          </w:p>
        </w:tc>
        <w:tc>
          <w:tcPr>
            <w:tcW w:w="7360" w:type="dxa"/>
            <w:gridSpan w:val="3"/>
            <w:tcBorders>
              <w:top w:val="single" w:sz="4" w:space="0" w:color="000000"/>
              <w:left w:val="single" w:sz="4" w:space="0" w:color="000000"/>
              <w:bottom w:val="nil"/>
              <w:right w:val="single" w:sz="4" w:space="0" w:color="auto"/>
            </w:tcBorders>
          </w:tcPr>
          <w:p w14:paraId="6CAACCDC" w14:textId="77777777" w:rsidR="00B64A0D" w:rsidRPr="00B64A0D" w:rsidRDefault="00B64A0D" w:rsidP="003D1EB3">
            <w:pPr>
              <w:widowControl/>
              <w:rPr>
                <w:rFonts w:ascii="ＭＳ ゴシック" w:eastAsia="ＭＳ ゴシック" w:hAnsi="ＭＳ ゴシック" w:cs="Times New Roman"/>
                <w:spacing w:val="2"/>
                <w:sz w:val="22"/>
              </w:rPr>
            </w:pPr>
          </w:p>
          <w:p w14:paraId="6F820CA1" w14:textId="77777777" w:rsidR="00B64A0D" w:rsidRPr="00B64A0D" w:rsidRDefault="00B64A0D" w:rsidP="003D1EB3">
            <w:pPr>
              <w:kinsoku w:val="0"/>
              <w:autoSpaceDE w:val="0"/>
              <w:autoSpaceDN w:val="0"/>
              <w:spacing w:line="292" w:lineRule="exact"/>
              <w:rPr>
                <w:rFonts w:ascii="ＭＳ ゴシック" w:eastAsia="ＭＳ ゴシック" w:hAnsi="ＭＳ ゴシック" w:cs="Times New Roman"/>
                <w:spacing w:val="2"/>
                <w:sz w:val="22"/>
              </w:rPr>
            </w:pPr>
          </w:p>
        </w:tc>
      </w:tr>
      <w:tr w:rsidR="00B64A0D" w:rsidRPr="00B64A0D" w14:paraId="24A7F570" w14:textId="77777777" w:rsidTr="00B64A0D">
        <w:trPr>
          <w:trHeight w:val="493"/>
        </w:trPr>
        <w:tc>
          <w:tcPr>
            <w:tcW w:w="2005" w:type="dxa"/>
            <w:tcBorders>
              <w:top w:val="single" w:sz="4" w:space="0" w:color="000000"/>
              <w:left w:val="single" w:sz="4" w:space="0" w:color="000000"/>
              <w:bottom w:val="nil"/>
              <w:right w:val="single" w:sz="4" w:space="0" w:color="000000"/>
            </w:tcBorders>
          </w:tcPr>
          <w:p w14:paraId="7C337CE0" w14:textId="77777777" w:rsidR="00B64A0D" w:rsidRPr="00B64A0D" w:rsidRDefault="00B64A0D" w:rsidP="003D1EB3">
            <w:pPr>
              <w:kinsoku w:val="0"/>
              <w:autoSpaceDE w:val="0"/>
              <w:autoSpaceDN w:val="0"/>
              <w:spacing w:line="292" w:lineRule="exact"/>
              <w:rPr>
                <w:rFonts w:ascii="ＭＳ ゴシック" w:eastAsia="ＭＳ ゴシック" w:hAnsi="ＭＳ ゴシック" w:cs="Times New Roman"/>
                <w:spacing w:val="2"/>
                <w:sz w:val="22"/>
              </w:rPr>
            </w:pPr>
          </w:p>
          <w:p w14:paraId="5E4A95C9" w14:textId="77777777" w:rsidR="00B64A0D" w:rsidRPr="00B64A0D" w:rsidRDefault="00B64A0D" w:rsidP="003D1EB3">
            <w:pPr>
              <w:kinsoku w:val="0"/>
              <w:autoSpaceDE w:val="0"/>
              <w:autoSpaceDN w:val="0"/>
              <w:spacing w:line="292" w:lineRule="exact"/>
              <w:rPr>
                <w:rFonts w:ascii="ＭＳ ゴシック" w:eastAsia="ＭＳ ゴシック" w:hAnsi="ＭＳ ゴシック" w:cs="Times New Roman"/>
                <w:spacing w:val="2"/>
                <w:sz w:val="22"/>
              </w:rPr>
            </w:pPr>
            <w:r w:rsidRPr="00B64A0D">
              <w:rPr>
                <w:rFonts w:ascii="ＭＳ ゴシック" w:eastAsia="ＭＳ ゴシック" w:hAnsi="ＭＳ ゴシック"/>
                <w:sz w:val="22"/>
              </w:rPr>
              <w:t>電話番号</w:t>
            </w:r>
          </w:p>
        </w:tc>
        <w:tc>
          <w:tcPr>
            <w:tcW w:w="2835" w:type="dxa"/>
            <w:tcBorders>
              <w:top w:val="single" w:sz="4" w:space="0" w:color="000000"/>
              <w:left w:val="single" w:sz="4" w:space="0" w:color="000000"/>
              <w:bottom w:val="nil"/>
              <w:right w:val="single" w:sz="4" w:space="0" w:color="000000"/>
            </w:tcBorders>
          </w:tcPr>
          <w:p w14:paraId="6E6115F6" w14:textId="77777777" w:rsidR="00B64A0D" w:rsidRPr="00B64A0D" w:rsidRDefault="00B64A0D" w:rsidP="003D1EB3">
            <w:pPr>
              <w:kinsoku w:val="0"/>
              <w:autoSpaceDE w:val="0"/>
              <w:autoSpaceDN w:val="0"/>
              <w:spacing w:line="292" w:lineRule="exact"/>
              <w:rPr>
                <w:rFonts w:ascii="ＭＳ ゴシック" w:eastAsia="ＭＳ ゴシック" w:hAnsi="ＭＳ ゴシック" w:cs="Times New Roman"/>
                <w:spacing w:val="2"/>
                <w:sz w:val="22"/>
              </w:rPr>
            </w:pPr>
          </w:p>
          <w:p w14:paraId="1D946552" w14:textId="77777777" w:rsidR="00B64A0D" w:rsidRPr="00B64A0D" w:rsidRDefault="00B64A0D" w:rsidP="003D1EB3">
            <w:pPr>
              <w:kinsoku w:val="0"/>
              <w:autoSpaceDE w:val="0"/>
              <w:autoSpaceDN w:val="0"/>
              <w:spacing w:line="292" w:lineRule="exact"/>
              <w:rPr>
                <w:rFonts w:ascii="ＭＳ ゴシック" w:eastAsia="ＭＳ ゴシック" w:hAnsi="ＭＳ ゴシック" w:cs="Times New Roman"/>
                <w:spacing w:val="2"/>
                <w:sz w:val="22"/>
              </w:rPr>
            </w:pPr>
          </w:p>
        </w:tc>
        <w:tc>
          <w:tcPr>
            <w:tcW w:w="1159" w:type="dxa"/>
            <w:tcBorders>
              <w:top w:val="single" w:sz="4" w:space="0" w:color="000000"/>
              <w:left w:val="single" w:sz="4" w:space="0" w:color="000000"/>
              <w:bottom w:val="nil"/>
              <w:right w:val="single" w:sz="4" w:space="0" w:color="000000"/>
            </w:tcBorders>
          </w:tcPr>
          <w:p w14:paraId="629D38BB" w14:textId="77777777" w:rsidR="00B64A0D" w:rsidRDefault="00B64A0D" w:rsidP="003D1EB3">
            <w:pPr>
              <w:kinsoku w:val="0"/>
              <w:autoSpaceDE w:val="0"/>
              <w:autoSpaceDN w:val="0"/>
              <w:spacing w:line="292" w:lineRule="exact"/>
              <w:rPr>
                <w:rFonts w:ascii="ＭＳ ゴシック" w:eastAsia="ＭＳ ゴシック" w:hAnsi="ＭＳ ゴシック" w:cs="Times New Roman"/>
                <w:spacing w:val="2"/>
                <w:sz w:val="22"/>
              </w:rPr>
            </w:pPr>
          </w:p>
          <w:p w14:paraId="4F201218" w14:textId="04A254D6" w:rsidR="00B64A0D" w:rsidRPr="00B64A0D" w:rsidRDefault="00B64A0D" w:rsidP="003D1EB3">
            <w:pPr>
              <w:kinsoku w:val="0"/>
              <w:autoSpaceDE w:val="0"/>
              <w:autoSpaceDN w:val="0"/>
              <w:spacing w:line="292" w:lineRule="exact"/>
              <w:rPr>
                <w:rFonts w:ascii="ＭＳ ゴシック" w:eastAsia="ＭＳ ゴシック" w:hAnsi="ＭＳ ゴシック" w:cs="Times New Roman"/>
                <w:spacing w:val="2"/>
                <w:sz w:val="22"/>
              </w:rPr>
            </w:pPr>
            <w:r w:rsidRPr="00B64A0D">
              <w:rPr>
                <w:rFonts w:ascii="ＭＳ ゴシック" w:eastAsia="ＭＳ ゴシック" w:hAnsi="ＭＳ ゴシック"/>
                <w:sz w:val="22"/>
              </w:rPr>
              <w:t>FAX番号</w:t>
            </w:r>
          </w:p>
        </w:tc>
        <w:tc>
          <w:tcPr>
            <w:tcW w:w="3366" w:type="dxa"/>
            <w:tcBorders>
              <w:top w:val="single" w:sz="4" w:space="0" w:color="000000"/>
              <w:left w:val="single" w:sz="4" w:space="0" w:color="000000"/>
              <w:bottom w:val="nil"/>
              <w:right w:val="single" w:sz="4" w:space="0" w:color="000000"/>
            </w:tcBorders>
          </w:tcPr>
          <w:p w14:paraId="1C6303E7" w14:textId="77777777" w:rsidR="00B64A0D" w:rsidRPr="00B64A0D" w:rsidRDefault="00B64A0D" w:rsidP="003D1EB3">
            <w:pPr>
              <w:kinsoku w:val="0"/>
              <w:autoSpaceDE w:val="0"/>
              <w:autoSpaceDN w:val="0"/>
              <w:spacing w:line="292" w:lineRule="exact"/>
              <w:rPr>
                <w:rFonts w:ascii="ＭＳ ゴシック" w:eastAsia="ＭＳ ゴシック" w:hAnsi="ＭＳ ゴシック" w:cs="Times New Roman"/>
                <w:spacing w:val="2"/>
                <w:sz w:val="22"/>
              </w:rPr>
            </w:pPr>
          </w:p>
          <w:p w14:paraId="1D997EF3" w14:textId="77777777" w:rsidR="00B64A0D" w:rsidRPr="00B64A0D" w:rsidRDefault="00B64A0D" w:rsidP="003D1EB3">
            <w:pPr>
              <w:kinsoku w:val="0"/>
              <w:autoSpaceDE w:val="0"/>
              <w:autoSpaceDN w:val="0"/>
              <w:spacing w:line="292" w:lineRule="exact"/>
              <w:rPr>
                <w:rFonts w:ascii="ＭＳ ゴシック" w:eastAsia="ＭＳ ゴシック" w:hAnsi="ＭＳ ゴシック" w:cs="Times New Roman"/>
                <w:spacing w:val="2"/>
                <w:sz w:val="22"/>
              </w:rPr>
            </w:pPr>
          </w:p>
        </w:tc>
      </w:tr>
      <w:tr w:rsidR="00B64A0D" w:rsidRPr="00B64A0D" w14:paraId="26EE7159" w14:textId="77777777" w:rsidTr="00B64A0D">
        <w:trPr>
          <w:trHeight w:val="547"/>
        </w:trPr>
        <w:tc>
          <w:tcPr>
            <w:tcW w:w="2005" w:type="dxa"/>
            <w:tcBorders>
              <w:top w:val="single" w:sz="4" w:space="0" w:color="000000"/>
              <w:left w:val="single" w:sz="4" w:space="0" w:color="000000"/>
              <w:bottom w:val="single" w:sz="4" w:space="0" w:color="000000"/>
              <w:right w:val="single" w:sz="4" w:space="0" w:color="000000"/>
            </w:tcBorders>
          </w:tcPr>
          <w:p w14:paraId="5A7F9643" w14:textId="77777777" w:rsidR="00B64A0D" w:rsidRPr="00B64A0D" w:rsidRDefault="00B64A0D" w:rsidP="003D1EB3">
            <w:pPr>
              <w:kinsoku w:val="0"/>
              <w:autoSpaceDE w:val="0"/>
              <w:autoSpaceDN w:val="0"/>
              <w:spacing w:line="292" w:lineRule="exact"/>
              <w:rPr>
                <w:rFonts w:ascii="ＭＳ ゴシック" w:eastAsia="ＭＳ ゴシック" w:hAnsi="ＭＳ ゴシック" w:cs="Times New Roman"/>
                <w:spacing w:val="2"/>
                <w:sz w:val="22"/>
              </w:rPr>
            </w:pPr>
          </w:p>
          <w:p w14:paraId="6BB47A9A" w14:textId="77777777" w:rsidR="00B64A0D" w:rsidRPr="00B64A0D" w:rsidRDefault="00B64A0D" w:rsidP="003D1EB3">
            <w:pPr>
              <w:kinsoku w:val="0"/>
              <w:autoSpaceDE w:val="0"/>
              <w:autoSpaceDN w:val="0"/>
              <w:spacing w:line="292" w:lineRule="exact"/>
              <w:rPr>
                <w:rFonts w:ascii="ＭＳ ゴシック" w:eastAsia="ＭＳ ゴシック" w:hAnsi="ＭＳ ゴシック" w:cs="Times New Roman"/>
                <w:spacing w:val="2"/>
                <w:sz w:val="22"/>
              </w:rPr>
            </w:pPr>
            <w:r w:rsidRPr="00B64A0D">
              <w:rPr>
                <w:rFonts w:ascii="ＭＳ ゴシック" w:eastAsia="ＭＳ ゴシック" w:hAnsi="ＭＳ ゴシック"/>
                <w:sz w:val="22"/>
              </w:rPr>
              <w:t>E-mail</w:t>
            </w:r>
          </w:p>
        </w:tc>
        <w:tc>
          <w:tcPr>
            <w:tcW w:w="7360" w:type="dxa"/>
            <w:gridSpan w:val="3"/>
            <w:tcBorders>
              <w:top w:val="single" w:sz="4" w:space="0" w:color="000000"/>
              <w:left w:val="single" w:sz="4" w:space="0" w:color="000000"/>
              <w:bottom w:val="single" w:sz="4" w:space="0" w:color="000000"/>
              <w:right w:val="single" w:sz="4" w:space="0" w:color="000000"/>
            </w:tcBorders>
          </w:tcPr>
          <w:p w14:paraId="05D0663A" w14:textId="77777777" w:rsidR="00B64A0D" w:rsidRPr="00B64A0D" w:rsidRDefault="00B64A0D" w:rsidP="003D1EB3">
            <w:pPr>
              <w:kinsoku w:val="0"/>
              <w:autoSpaceDE w:val="0"/>
              <w:autoSpaceDN w:val="0"/>
              <w:spacing w:line="292" w:lineRule="exact"/>
              <w:rPr>
                <w:rFonts w:ascii="ＭＳ ゴシック" w:eastAsia="ＭＳ ゴシック" w:hAnsi="ＭＳ ゴシック" w:cs="Times New Roman"/>
                <w:spacing w:val="2"/>
                <w:sz w:val="22"/>
              </w:rPr>
            </w:pPr>
          </w:p>
        </w:tc>
      </w:tr>
    </w:tbl>
    <w:p w14:paraId="1A2677F8" w14:textId="5E95BB05" w:rsidR="008F4940" w:rsidRPr="00DE0EAF" w:rsidRDefault="008F4940" w:rsidP="00B64A0D">
      <w:pPr>
        <w:rPr>
          <w:rFonts w:ascii="ＭＳ ゴシック" w:eastAsia="ＭＳ ゴシック" w:hAnsi="ＭＳ ゴシック" w:hint="eastAsia"/>
          <w:szCs w:val="21"/>
        </w:rPr>
      </w:pPr>
    </w:p>
    <w:sectPr w:rsidR="008F4940" w:rsidRPr="00DE0E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FB65B" w14:textId="77777777" w:rsidR="00B64A0D" w:rsidRDefault="00B64A0D" w:rsidP="00B64A0D">
      <w:r>
        <w:separator/>
      </w:r>
    </w:p>
  </w:endnote>
  <w:endnote w:type="continuationSeparator" w:id="0">
    <w:p w14:paraId="2AAA3FE2" w14:textId="77777777" w:rsidR="00B64A0D" w:rsidRDefault="00B64A0D" w:rsidP="00B6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ｼｽﾃﾑ明朝">
    <w:altName w:val="ＤＦ行書体"/>
    <w:charset w:val="80"/>
    <w:family w:val="roman"/>
    <w:pitch w:val="fixed"/>
    <w:sig w:usb0="00000000" w:usb1="00000000" w:usb2="00000000" w:usb3="00000000" w:csb0="008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5689B" w14:textId="77777777" w:rsidR="00B64A0D" w:rsidRDefault="00B64A0D" w:rsidP="00B64A0D">
      <w:r>
        <w:separator/>
      </w:r>
    </w:p>
  </w:footnote>
  <w:footnote w:type="continuationSeparator" w:id="0">
    <w:p w14:paraId="0B2322C7" w14:textId="77777777" w:rsidR="00B64A0D" w:rsidRDefault="00B64A0D" w:rsidP="00B64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749C5"/>
    <w:multiLevelType w:val="hybridMultilevel"/>
    <w:tmpl w:val="7114943E"/>
    <w:lvl w:ilvl="0" w:tplc="2440F144">
      <w:start w:val="5"/>
      <w:numFmt w:val="bullet"/>
      <w:lvlText w:val="□"/>
      <w:lvlJc w:val="left"/>
      <w:pPr>
        <w:ind w:left="360" w:hanging="360"/>
      </w:pPr>
      <w:rPr>
        <w:rFonts w:ascii="ＭＳ ゴシック" w:eastAsia="ＭＳ ゴシック" w:hAnsi="ＭＳ ゴシック" w:cs="Times New Roman" w:hint="eastAsia"/>
        <w:sz w:val="20"/>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81C"/>
    <w:rsid w:val="001B6BAE"/>
    <w:rsid w:val="004D49AF"/>
    <w:rsid w:val="005B381C"/>
    <w:rsid w:val="008F4940"/>
    <w:rsid w:val="00B64A0D"/>
    <w:rsid w:val="00DE0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7E2651"/>
  <w15:chartTrackingRefBased/>
  <w15:docId w15:val="{E3C974C5-7DCB-478E-9E64-82D59AD8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9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D49AF"/>
    <w:pPr>
      <w:jc w:val="center"/>
    </w:pPr>
  </w:style>
  <w:style w:type="character" w:customStyle="1" w:styleId="a4">
    <w:name w:val="記 (文字)"/>
    <w:basedOn w:val="a0"/>
    <w:link w:val="a3"/>
    <w:uiPriority w:val="99"/>
    <w:rsid w:val="004D49AF"/>
  </w:style>
  <w:style w:type="paragraph" w:styleId="a5">
    <w:name w:val="Closing"/>
    <w:basedOn w:val="a"/>
    <w:link w:val="a6"/>
    <w:uiPriority w:val="99"/>
    <w:unhideWhenUsed/>
    <w:rsid w:val="004D49AF"/>
    <w:pPr>
      <w:jc w:val="right"/>
    </w:pPr>
  </w:style>
  <w:style w:type="character" w:customStyle="1" w:styleId="a6">
    <w:name w:val="結語 (文字)"/>
    <w:basedOn w:val="a0"/>
    <w:link w:val="a5"/>
    <w:uiPriority w:val="99"/>
    <w:rsid w:val="004D49AF"/>
  </w:style>
  <w:style w:type="paragraph" w:styleId="a7">
    <w:name w:val="header"/>
    <w:basedOn w:val="a"/>
    <w:link w:val="a8"/>
    <w:uiPriority w:val="99"/>
    <w:unhideWhenUsed/>
    <w:rsid w:val="00B64A0D"/>
    <w:pPr>
      <w:tabs>
        <w:tab w:val="center" w:pos="4252"/>
        <w:tab w:val="right" w:pos="8504"/>
      </w:tabs>
      <w:snapToGrid w:val="0"/>
    </w:pPr>
  </w:style>
  <w:style w:type="character" w:customStyle="1" w:styleId="a8">
    <w:name w:val="ヘッダー (文字)"/>
    <w:basedOn w:val="a0"/>
    <w:link w:val="a7"/>
    <w:uiPriority w:val="99"/>
    <w:rsid w:val="00B64A0D"/>
  </w:style>
  <w:style w:type="paragraph" w:styleId="a9">
    <w:name w:val="footer"/>
    <w:basedOn w:val="a"/>
    <w:link w:val="aa"/>
    <w:uiPriority w:val="99"/>
    <w:unhideWhenUsed/>
    <w:rsid w:val="00B64A0D"/>
    <w:pPr>
      <w:tabs>
        <w:tab w:val="center" w:pos="4252"/>
        <w:tab w:val="right" w:pos="8504"/>
      </w:tabs>
      <w:snapToGrid w:val="0"/>
    </w:pPr>
  </w:style>
  <w:style w:type="character" w:customStyle="1" w:styleId="aa">
    <w:name w:val="フッター (文字)"/>
    <w:basedOn w:val="a0"/>
    <w:link w:val="a9"/>
    <w:uiPriority w:val="99"/>
    <w:rsid w:val="00B64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890190">
      <w:bodyDiv w:val="1"/>
      <w:marLeft w:val="0"/>
      <w:marRight w:val="0"/>
      <w:marTop w:val="0"/>
      <w:marBottom w:val="0"/>
      <w:divBdr>
        <w:top w:val="none" w:sz="0" w:space="0" w:color="auto"/>
        <w:left w:val="none" w:sz="0" w:space="0" w:color="auto"/>
        <w:bottom w:val="none" w:sz="0" w:space="0" w:color="auto"/>
        <w:right w:val="none" w:sz="0" w:space="0" w:color="auto"/>
      </w:divBdr>
    </w:div>
    <w:div w:id="836574082">
      <w:bodyDiv w:val="1"/>
      <w:marLeft w:val="0"/>
      <w:marRight w:val="0"/>
      <w:marTop w:val="0"/>
      <w:marBottom w:val="0"/>
      <w:divBdr>
        <w:top w:val="none" w:sz="0" w:space="0" w:color="auto"/>
        <w:left w:val="none" w:sz="0" w:space="0" w:color="auto"/>
        <w:bottom w:val="none" w:sz="0" w:space="0" w:color="auto"/>
        <w:right w:val="none" w:sz="0" w:space="0" w:color="auto"/>
      </w:divBdr>
    </w:div>
    <w:div w:id="164974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有希</dc:creator>
  <cp:keywords/>
  <dc:description/>
  <cp:lastModifiedBy>加藤 有希</cp:lastModifiedBy>
  <cp:revision>4</cp:revision>
  <dcterms:created xsi:type="dcterms:W3CDTF">2026-03-03T12:04:00Z</dcterms:created>
  <dcterms:modified xsi:type="dcterms:W3CDTF">2026-04-27T10:54:00Z</dcterms:modified>
</cp:coreProperties>
</file>