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99CE" w14:textId="0AB78B21" w:rsidR="008106AF" w:rsidRPr="00D8569A" w:rsidRDefault="00251168" w:rsidP="008106AF">
      <w:pPr>
        <w:jc w:val="center"/>
        <w:rPr>
          <w:rFonts w:ascii="ＭＳ ゴシック" w:eastAsia="ＭＳ ゴシック" w:hAnsi="ＭＳ ゴシック"/>
          <w:szCs w:val="21"/>
        </w:rPr>
      </w:pPr>
      <w:bookmarkStart w:id="0" w:name="_Hlk113510081"/>
      <w:bookmarkStart w:id="1" w:name="_Hlk122693025"/>
      <w:r w:rsidRPr="00D8569A">
        <w:rPr>
          <w:rFonts w:ascii="ＭＳ ゴシック" w:eastAsia="ＭＳ ゴシック" w:hAnsi="ＭＳ ゴシック" w:hint="eastAsia"/>
          <w:szCs w:val="21"/>
        </w:rPr>
        <w:t>認可外保育施設における光熱費等高騰対策</w:t>
      </w:r>
      <w:r w:rsidR="008106AF" w:rsidRPr="00D8569A">
        <w:rPr>
          <w:rFonts w:ascii="ＭＳ ゴシック" w:eastAsia="ＭＳ ゴシック" w:hAnsi="ＭＳ ゴシック" w:hint="eastAsia"/>
          <w:szCs w:val="21"/>
        </w:rPr>
        <w:t>事業</w:t>
      </w:r>
      <w:bookmarkEnd w:id="0"/>
      <w:r w:rsidR="00BE6328" w:rsidRPr="00D8569A">
        <w:rPr>
          <w:rFonts w:ascii="ＭＳ ゴシック" w:eastAsia="ＭＳ ゴシック" w:hAnsi="ＭＳ ゴシック" w:hint="eastAsia"/>
          <w:szCs w:val="21"/>
        </w:rPr>
        <w:t>支援金</w:t>
      </w:r>
      <w:bookmarkEnd w:id="1"/>
      <w:r w:rsidR="008106AF" w:rsidRPr="00D8569A">
        <w:rPr>
          <w:rFonts w:ascii="ＭＳ ゴシック" w:eastAsia="ＭＳ ゴシック" w:hAnsi="ＭＳ ゴシック" w:hint="eastAsia"/>
          <w:szCs w:val="21"/>
        </w:rPr>
        <w:t>交付要綱</w:t>
      </w:r>
    </w:p>
    <w:p w14:paraId="5EEC17AA" w14:textId="3223BDF4" w:rsidR="008106AF" w:rsidRPr="00D8569A" w:rsidRDefault="008106AF" w:rsidP="009E7C0E">
      <w:pPr>
        <w:rPr>
          <w:rFonts w:ascii="ＭＳ ゴシック" w:eastAsia="ＭＳ ゴシック" w:hAnsi="ＭＳ ゴシック"/>
          <w:szCs w:val="21"/>
        </w:rPr>
      </w:pPr>
    </w:p>
    <w:p w14:paraId="2C7D0E80" w14:textId="77777777" w:rsidR="00D96B7C" w:rsidRPr="00D8569A" w:rsidRDefault="008106AF" w:rsidP="008661EF">
      <w:pPr>
        <w:ind w:leftChars="100" w:left="283" w:hangingChars="35" w:hanging="73"/>
        <w:jc w:val="left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（趣旨）</w:t>
      </w:r>
    </w:p>
    <w:p w14:paraId="1ABFDCD8" w14:textId="7A2B5930" w:rsidR="00D96B7C" w:rsidRPr="00D8569A" w:rsidRDefault="00D96B7C" w:rsidP="008661EF">
      <w:pPr>
        <w:ind w:left="283" w:hangingChars="135" w:hanging="283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 xml:space="preserve">第１条　</w:t>
      </w:r>
      <w:r w:rsidR="002A3963" w:rsidRPr="00D8569A">
        <w:rPr>
          <w:rFonts w:ascii="ＭＳ ゴシック" w:eastAsia="ＭＳ ゴシック" w:hAnsi="ＭＳ ゴシック" w:hint="eastAsia"/>
          <w:szCs w:val="21"/>
        </w:rPr>
        <w:t>知事</w:t>
      </w:r>
      <w:r w:rsidR="008106AF" w:rsidRPr="00D8569A">
        <w:rPr>
          <w:rFonts w:ascii="ＭＳ ゴシック" w:eastAsia="ＭＳ ゴシック" w:hAnsi="ＭＳ ゴシック"/>
          <w:szCs w:val="21"/>
        </w:rPr>
        <w:t>は</w:t>
      </w:r>
      <w:r w:rsidR="00B71018" w:rsidRPr="00D8569A">
        <w:rPr>
          <w:rFonts w:ascii="ＭＳ ゴシック" w:eastAsia="ＭＳ ゴシック" w:hAnsi="ＭＳ ゴシック" w:hint="eastAsia"/>
          <w:szCs w:val="21"/>
        </w:rPr>
        <w:t>、</w:t>
      </w:r>
      <w:r w:rsidR="00E85D25" w:rsidRPr="00D8569A">
        <w:rPr>
          <w:rFonts w:ascii="ＭＳ ゴシック" w:eastAsia="ＭＳ ゴシック" w:hAnsi="ＭＳ ゴシック" w:hint="eastAsia"/>
          <w:szCs w:val="21"/>
        </w:rPr>
        <w:t>光熱費・</w:t>
      </w:r>
      <w:r w:rsidR="00B01476" w:rsidRPr="00D8569A">
        <w:rPr>
          <w:rFonts w:ascii="ＭＳ ゴシック" w:eastAsia="ＭＳ ゴシック" w:hAnsi="ＭＳ ゴシック" w:hint="eastAsia"/>
          <w:szCs w:val="21"/>
        </w:rPr>
        <w:t>食材料費等の高騰による利用者負担の増加を抑制し、認可外保育施設の継続的・安定的な運営を図るため、</w:t>
      </w:r>
      <w:r w:rsidR="00251168" w:rsidRPr="00D8569A">
        <w:rPr>
          <w:rFonts w:ascii="ＭＳ ゴシック" w:eastAsia="ＭＳ ゴシック" w:hAnsi="ＭＳ ゴシック" w:hint="eastAsia"/>
          <w:szCs w:val="21"/>
        </w:rPr>
        <w:t>認可外保育施設</w:t>
      </w:r>
      <w:r w:rsidR="002A3963" w:rsidRPr="00D8569A">
        <w:rPr>
          <w:rFonts w:ascii="ＭＳ ゴシック" w:eastAsia="ＭＳ ゴシック" w:hAnsi="ＭＳ ゴシック" w:hint="eastAsia"/>
          <w:szCs w:val="21"/>
        </w:rPr>
        <w:t>に対し</w:t>
      </w:r>
      <w:r w:rsidR="00B71018" w:rsidRPr="00D8569A">
        <w:rPr>
          <w:rFonts w:ascii="ＭＳ ゴシック" w:eastAsia="ＭＳ ゴシック" w:hAnsi="ＭＳ ゴシック" w:hint="eastAsia"/>
          <w:szCs w:val="21"/>
        </w:rPr>
        <w:t>、</w:t>
      </w:r>
      <w:r w:rsidR="008106AF" w:rsidRPr="00D8569A">
        <w:rPr>
          <w:rFonts w:ascii="ＭＳ ゴシック" w:eastAsia="ＭＳ ゴシック" w:hAnsi="ＭＳ ゴシック" w:hint="eastAsia"/>
          <w:szCs w:val="21"/>
        </w:rPr>
        <w:t>予算の範囲内</w:t>
      </w:r>
      <w:r w:rsidR="00894841" w:rsidRPr="00D8569A">
        <w:rPr>
          <w:rFonts w:ascii="ＭＳ ゴシック" w:eastAsia="ＭＳ ゴシック" w:hAnsi="ＭＳ ゴシック" w:hint="eastAsia"/>
          <w:szCs w:val="21"/>
        </w:rPr>
        <w:t>において</w:t>
      </w:r>
      <w:r w:rsidR="006D28ED" w:rsidRPr="00D8569A">
        <w:rPr>
          <w:rFonts w:ascii="ＭＳ ゴシック" w:eastAsia="ＭＳ ゴシック" w:hAnsi="ＭＳ ゴシック" w:hint="eastAsia"/>
          <w:szCs w:val="21"/>
        </w:rPr>
        <w:t>、認可外保育施設における光熱費等高騰対策事業支援金（以下「支援金」という。）</w:t>
      </w:r>
      <w:r w:rsidR="008106AF" w:rsidRPr="00D8569A">
        <w:rPr>
          <w:rFonts w:ascii="ＭＳ ゴシック" w:eastAsia="ＭＳ ゴシック" w:hAnsi="ＭＳ ゴシック" w:hint="eastAsia"/>
          <w:szCs w:val="21"/>
        </w:rPr>
        <w:t>を交付するものとし</w:t>
      </w:r>
      <w:r w:rsidR="00B71018" w:rsidRPr="00D8569A">
        <w:rPr>
          <w:rFonts w:ascii="ＭＳ ゴシック" w:eastAsia="ＭＳ ゴシック" w:hAnsi="ＭＳ ゴシック" w:hint="eastAsia"/>
          <w:szCs w:val="21"/>
        </w:rPr>
        <w:t>、</w:t>
      </w:r>
      <w:r w:rsidR="008106AF" w:rsidRPr="00D8569A">
        <w:rPr>
          <w:rFonts w:ascii="ＭＳ ゴシック" w:eastAsia="ＭＳ ゴシック" w:hAnsi="ＭＳ ゴシック" w:hint="eastAsia"/>
          <w:szCs w:val="21"/>
        </w:rPr>
        <w:t>その交付に関しては</w:t>
      </w:r>
      <w:r w:rsidR="00B71018" w:rsidRPr="00D8569A">
        <w:rPr>
          <w:rFonts w:ascii="ＭＳ ゴシック" w:eastAsia="ＭＳ ゴシック" w:hAnsi="ＭＳ ゴシック" w:hint="eastAsia"/>
          <w:szCs w:val="21"/>
        </w:rPr>
        <w:t>、</w:t>
      </w:r>
      <w:r w:rsidR="008106AF" w:rsidRPr="00D8569A">
        <w:rPr>
          <w:rFonts w:ascii="ＭＳ ゴシック" w:eastAsia="ＭＳ ゴシック" w:hAnsi="ＭＳ ゴシック" w:hint="eastAsia"/>
          <w:szCs w:val="21"/>
        </w:rPr>
        <w:t>この要綱の定めるところによる。</w:t>
      </w:r>
    </w:p>
    <w:p w14:paraId="13801A9E" w14:textId="33DC13FD" w:rsidR="00D96B7C" w:rsidRPr="00D8569A" w:rsidRDefault="00D96B7C" w:rsidP="008661EF">
      <w:pPr>
        <w:ind w:left="283" w:hangingChars="135" w:hanging="283"/>
        <w:rPr>
          <w:rFonts w:ascii="ＭＳ ゴシック" w:eastAsia="ＭＳ ゴシック" w:hAnsi="ＭＳ ゴシック"/>
          <w:szCs w:val="21"/>
        </w:rPr>
      </w:pPr>
    </w:p>
    <w:p w14:paraId="74F8EF90" w14:textId="3CB684E8" w:rsidR="00B4592F" w:rsidRPr="00D8569A" w:rsidRDefault="008661EF" w:rsidP="008661EF">
      <w:pPr>
        <w:ind w:leftChars="100" w:left="283" w:hangingChars="35" w:hanging="73"/>
        <w:jc w:val="left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（</w:t>
      </w:r>
      <w:r w:rsidR="00BE6328" w:rsidRPr="00D8569A">
        <w:rPr>
          <w:rFonts w:ascii="ＭＳ ゴシック" w:eastAsia="ＭＳ ゴシック" w:hAnsi="ＭＳ ゴシック" w:hint="eastAsia"/>
          <w:szCs w:val="21"/>
        </w:rPr>
        <w:t>支援</w:t>
      </w:r>
      <w:r w:rsidR="00251168" w:rsidRPr="00D8569A">
        <w:rPr>
          <w:rFonts w:ascii="ＭＳ ゴシック" w:eastAsia="ＭＳ ゴシック" w:hAnsi="ＭＳ ゴシック" w:hint="eastAsia"/>
          <w:szCs w:val="21"/>
        </w:rPr>
        <w:t>対象事業者</w:t>
      </w:r>
      <w:r w:rsidRPr="00D8569A">
        <w:rPr>
          <w:rFonts w:ascii="ＭＳ ゴシック" w:eastAsia="ＭＳ ゴシック" w:hAnsi="ＭＳ ゴシック" w:hint="eastAsia"/>
          <w:szCs w:val="21"/>
        </w:rPr>
        <w:t>）</w:t>
      </w:r>
    </w:p>
    <w:p w14:paraId="437B810C" w14:textId="766368B4" w:rsidR="00B4592F" w:rsidRPr="00D8569A" w:rsidRDefault="00B4592F" w:rsidP="00D23738">
      <w:pPr>
        <w:ind w:left="141" w:hangingChars="67" w:hanging="141"/>
        <w:jc w:val="left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第</w:t>
      </w:r>
      <w:r w:rsidR="00D96B7C" w:rsidRPr="00D8569A">
        <w:rPr>
          <w:rFonts w:ascii="ＭＳ ゴシック" w:eastAsia="ＭＳ ゴシック" w:hAnsi="ＭＳ ゴシック" w:hint="eastAsia"/>
          <w:szCs w:val="21"/>
        </w:rPr>
        <w:t>２</w:t>
      </w:r>
      <w:r w:rsidRPr="00D8569A">
        <w:rPr>
          <w:rFonts w:ascii="ＭＳ ゴシック" w:eastAsia="ＭＳ ゴシック" w:hAnsi="ＭＳ ゴシック"/>
          <w:szCs w:val="21"/>
        </w:rPr>
        <w:t>条</w:t>
      </w:r>
      <w:r w:rsidR="00D96B7C" w:rsidRPr="00D8569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E6328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="00A27233" w:rsidRPr="00D8569A">
        <w:rPr>
          <w:rFonts w:ascii="ＭＳ ゴシック" w:eastAsia="ＭＳ ゴシック" w:hAnsi="ＭＳ ゴシック" w:hint="eastAsia"/>
          <w:szCs w:val="21"/>
        </w:rPr>
        <w:t>の交付</w:t>
      </w:r>
      <w:r w:rsidRPr="00D8569A">
        <w:rPr>
          <w:rFonts w:ascii="ＭＳ ゴシック" w:eastAsia="ＭＳ ゴシック" w:hAnsi="ＭＳ ゴシック"/>
          <w:szCs w:val="21"/>
        </w:rPr>
        <w:t>の対象となる</w:t>
      </w:r>
      <w:r w:rsidR="00251168" w:rsidRPr="00D8569A">
        <w:rPr>
          <w:rFonts w:ascii="ＭＳ ゴシック" w:eastAsia="ＭＳ ゴシック" w:hAnsi="ＭＳ ゴシック" w:hint="eastAsia"/>
          <w:szCs w:val="21"/>
        </w:rPr>
        <w:t>者</w:t>
      </w:r>
      <w:r w:rsidRPr="00D8569A">
        <w:rPr>
          <w:rFonts w:ascii="ＭＳ ゴシック" w:eastAsia="ＭＳ ゴシック" w:hAnsi="ＭＳ ゴシック"/>
          <w:szCs w:val="21"/>
        </w:rPr>
        <w:t>は</w:t>
      </w:r>
      <w:r w:rsidR="00251168" w:rsidRPr="00D8569A">
        <w:rPr>
          <w:rFonts w:ascii="ＭＳ ゴシック" w:eastAsia="ＭＳ ゴシック" w:hAnsi="ＭＳ ゴシック" w:hint="eastAsia"/>
          <w:szCs w:val="21"/>
        </w:rPr>
        <w:t>、</w:t>
      </w:r>
      <w:r w:rsidRPr="00D8569A">
        <w:rPr>
          <w:rFonts w:ascii="ＭＳ ゴシック" w:eastAsia="ＭＳ ゴシック" w:hAnsi="ＭＳ ゴシック" w:hint="eastAsia"/>
          <w:szCs w:val="21"/>
        </w:rPr>
        <w:t>次</w:t>
      </w:r>
      <w:r w:rsidR="00251168" w:rsidRPr="00D8569A">
        <w:rPr>
          <w:rFonts w:ascii="ＭＳ ゴシック" w:eastAsia="ＭＳ ゴシック" w:hAnsi="ＭＳ ゴシック" w:hint="eastAsia"/>
          <w:szCs w:val="21"/>
        </w:rPr>
        <w:t>に掲げる要件を満た</w:t>
      </w:r>
      <w:r w:rsidR="00D23738" w:rsidRPr="00D8569A">
        <w:rPr>
          <w:rFonts w:ascii="ＭＳ ゴシック" w:eastAsia="ＭＳ ゴシック" w:hAnsi="ＭＳ ゴシック" w:hint="eastAsia"/>
          <w:szCs w:val="21"/>
        </w:rPr>
        <w:t>す</w:t>
      </w:r>
      <w:r w:rsidR="00251168" w:rsidRPr="00D8569A">
        <w:rPr>
          <w:rFonts w:ascii="ＭＳ ゴシック" w:eastAsia="ＭＳ ゴシック" w:hAnsi="ＭＳ ゴシック" w:hint="eastAsia"/>
          <w:szCs w:val="21"/>
        </w:rPr>
        <w:t>もの</w:t>
      </w:r>
      <w:r w:rsidRPr="00D8569A">
        <w:rPr>
          <w:rFonts w:ascii="ＭＳ ゴシック" w:eastAsia="ＭＳ ゴシック" w:hAnsi="ＭＳ ゴシック"/>
          <w:szCs w:val="21"/>
        </w:rPr>
        <w:t>とする</w:t>
      </w:r>
      <w:r w:rsidRPr="00D8569A">
        <w:rPr>
          <w:rFonts w:ascii="ＭＳ ゴシック" w:eastAsia="ＭＳ ゴシック" w:hAnsi="ＭＳ ゴシック" w:hint="eastAsia"/>
          <w:szCs w:val="21"/>
        </w:rPr>
        <w:t>。</w:t>
      </w:r>
    </w:p>
    <w:p w14:paraId="09B86137" w14:textId="1E1E9BB1" w:rsidR="00D23738" w:rsidRPr="00D8569A" w:rsidRDefault="00931AF5" w:rsidP="00612A01">
      <w:pPr>
        <w:ind w:leftChars="100" w:left="630" w:hangingChars="200" w:hanging="420"/>
        <w:jc w:val="left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/>
          <w:szCs w:val="21"/>
        </w:rPr>
        <w:t xml:space="preserve">(1) </w:t>
      </w:r>
      <w:bookmarkStart w:id="2" w:name="_Hlk121498788"/>
      <w:r w:rsidR="00612A01" w:rsidRPr="00D8569A">
        <w:rPr>
          <w:rFonts w:ascii="ＭＳ ゴシック" w:eastAsia="ＭＳ ゴシック" w:hAnsi="ＭＳ ゴシック" w:hint="eastAsia"/>
          <w:szCs w:val="21"/>
        </w:rPr>
        <w:t>児童福祉法（昭和</w:t>
      </w:r>
      <w:r w:rsidR="00B01476" w:rsidRPr="00D8569A">
        <w:rPr>
          <w:rFonts w:ascii="ＭＳ ゴシック" w:eastAsia="ＭＳ ゴシック" w:hAnsi="ＭＳ ゴシック" w:hint="eastAsia"/>
          <w:szCs w:val="21"/>
        </w:rPr>
        <w:t>２２</w:t>
      </w:r>
      <w:r w:rsidR="00612A01" w:rsidRPr="00D8569A">
        <w:rPr>
          <w:rFonts w:ascii="ＭＳ ゴシック" w:eastAsia="ＭＳ ゴシック" w:hAnsi="ＭＳ ゴシック" w:hint="eastAsia"/>
          <w:szCs w:val="21"/>
        </w:rPr>
        <w:t>年法律第</w:t>
      </w:r>
      <w:r w:rsidR="00B01476" w:rsidRPr="00D8569A">
        <w:rPr>
          <w:rFonts w:ascii="ＭＳ ゴシック" w:eastAsia="ＭＳ ゴシック" w:hAnsi="ＭＳ ゴシック" w:hint="eastAsia"/>
          <w:szCs w:val="21"/>
        </w:rPr>
        <w:t>１６４</w:t>
      </w:r>
      <w:r w:rsidR="00612A01" w:rsidRPr="00D8569A">
        <w:rPr>
          <w:rFonts w:ascii="ＭＳ ゴシック" w:eastAsia="ＭＳ ゴシック" w:hAnsi="ＭＳ ゴシック" w:hint="eastAsia"/>
          <w:szCs w:val="21"/>
        </w:rPr>
        <w:t>号）第５９条の２に規定する認可外保育施設</w:t>
      </w:r>
      <w:bookmarkEnd w:id="2"/>
      <w:r w:rsidR="00EA3567" w:rsidRPr="00D8569A">
        <w:rPr>
          <w:rFonts w:ascii="ＭＳ ゴシック" w:eastAsia="ＭＳ ゴシック" w:hAnsi="ＭＳ ゴシック" w:hint="eastAsia"/>
          <w:szCs w:val="21"/>
        </w:rPr>
        <w:t>（</w:t>
      </w:r>
      <w:r w:rsidR="00010FAB" w:rsidRPr="00D8569A">
        <w:rPr>
          <w:rFonts w:ascii="ＭＳ ゴシック" w:eastAsia="ＭＳ ゴシック" w:hAnsi="ＭＳ ゴシック" w:hint="eastAsia"/>
          <w:szCs w:val="21"/>
        </w:rPr>
        <w:t>居宅訪問型及び</w:t>
      </w:r>
      <w:r w:rsidR="00EA3567" w:rsidRPr="00D8569A">
        <w:rPr>
          <w:rFonts w:ascii="ＭＳ ゴシック" w:eastAsia="ＭＳ ゴシック" w:hAnsi="ＭＳ ゴシック" w:hint="eastAsia"/>
          <w:szCs w:val="21"/>
        </w:rPr>
        <w:t>奈良市所在の</w:t>
      </w:r>
      <w:r w:rsidR="00620536" w:rsidRPr="00D8569A">
        <w:rPr>
          <w:rFonts w:ascii="ＭＳ ゴシック" w:eastAsia="ＭＳ ゴシック" w:hAnsi="ＭＳ ゴシック" w:hint="eastAsia"/>
          <w:szCs w:val="21"/>
        </w:rPr>
        <w:t>施設</w:t>
      </w:r>
      <w:r w:rsidR="00EA3567" w:rsidRPr="00D8569A">
        <w:rPr>
          <w:rFonts w:ascii="ＭＳ ゴシック" w:eastAsia="ＭＳ ゴシック" w:hAnsi="ＭＳ ゴシック" w:hint="eastAsia"/>
          <w:szCs w:val="21"/>
        </w:rPr>
        <w:t>を除く</w:t>
      </w:r>
      <w:r w:rsidR="0074513C">
        <w:rPr>
          <w:rFonts w:ascii="ＭＳ ゴシック" w:eastAsia="ＭＳ ゴシック" w:hAnsi="ＭＳ ゴシック" w:hint="eastAsia"/>
          <w:szCs w:val="21"/>
        </w:rPr>
        <w:t>。</w:t>
      </w:r>
      <w:r w:rsidR="00EA3567" w:rsidRPr="00D8569A">
        <w:rPr>
          <w:rFonts w:ascii="ＭＳ ゴシック" w:eastAsia="ＭＳ ゴシック" w:hAnsi="ＭＳ ゴシック" w:hint="eastAsia"/>
          <w:szCs w:val="21"/>
        </w:rPr>
        <w:t>）</w:t>
      </w:r>
    </w:p>
    <w:p w14:paraId="0413B233" w14:textId="5825EDF2" w:rsidR="00E85D25" w:rsidRPr="00D8569A" w:rsidRDefault="00931AF5" w:rsidP="00931AF5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bookmarkStart w:id="3" w:name="_Hlk121499209"/>
      <w:r w:rsidRPr="00D8569A">
        <w:rPr>
          <w:rFonts w:ascii="ＭＳ ゴシック" w:eastAsia="ＭＳ ゴシック" w:hAnsi="ＭＳ ゴシック"/>
          <w:szCs w:val="21"/>
        </w:rPr>
        <w:t>(</w:t>
      </w:r>
      <w:r w:rsidR="00E2216E" w:rsidRPr="00D8569A">
        <w:rPr>
          <w:rFonts w:ascii="ＭＳ ゴシック" w:eastAsia="ＭＳ ゴシック" w:hAnsi="ＭＳ ゴシック"/>
          <w:szCs w:val="21"/>
        </w:rPr>
        <w:t>2</w:t>
      </w:r>
      <w:r w:rsidRPr="00D8569A">
        <w:rPr>
          <w:rFonts w:ascii="ＭＳ ゴシック" w:eastAsia="ＭＳ ゴシック" w:hAnsi="ＭＳ ゴシック"/>
          <w:szCs w:val="21"/>
        </w:rPr>
        <w:t xml:space="preserve">) </w:t>
      </w:r>
      <w:r w:rsidR="00BE6328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="00E85D25" w:rsidRPr="00D8569A">
        <w:rPr>
          <w:rFonts w:ascii="ＭＳ ゴシック" w:eastAsia="ＭＳ ゴシック" w:hAnsi="ＭＳ ゴシック" w:hint="eastAsia"/>
          <w:szCs w:val="21"/>
        </w:rPr>
        <w:t>の交付を受けた後も事業を継続する意思があること</w:t>
      </w:r>
      <w:bookmarkEnd w:id="3"/>
    </w:p>
    <w:p w14:paraId="128F3998" w14:textId="407923DA" w:rsidR="00541031" w:rsidRPr="00D8569A" w:rsidRDefault="00612A01" w:rsidP="00612A01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２　食材料費の</w:t>
      </w:r>
      <w:r w:rsidR="006D28ED" w:rsidRPr="00D8569A">
        <w:rPr>
          <w:rFonts w:ascii="ＭＳ ゴシック" w:eastAsia="ＭＳ ゴシック" w:hAnsi="ＭＳ ゴシック" w:hint="eastAsia"/>
          <w:szCs w:val="21"/>
        </w:rPr>
        <w:t>支援</w:t>
      </w:r>
      <w:r w:rsidR="00541031" w:rsidRPr="00D8569A">
        <w:rPr>
          <w:rFonts w:ascii="ＭＳ ゴシック" w:eastAsia="ＭＳ ゴシック" w:hAnsi="ＭＳ ゴシック" w:hint="eastAsia"/>
          <w:szCs w:val="21"/>
        </w:rPr>
        <w:t>を申請する者</w:t>
      </w:r>
      <w:r w:rsidRPr="00D8569A">
        <w:rPr>
          <w:rFonts w:ascii="ＭＳ ゴシック" w:eastAsia="ＭＳ ゴシック" w:hAnsi="ＭＳ ゴシック" w:hint="eastAsia"/>
          <w:szCs w:val="21"/>
        </w:rPr>
        <w:t>については、</w:t>
      </w:r>
      <w:r w:rsidR="00541031" w:rsidRPr="00D8569A">
        <w:rPr>
          <w:rFonts w:ascii="ＭＳ ゴシック" w:eastAsia="ＭＳ ゴシック" w:hAnsi="ＭＳ ゴシック" w:hint="eastAsia"/>
          <w:szCs w:val="21"/>
        </w:rPr>
        <w:t>前項に加えて次に掲げる要件を満たすものとする。</w:t>
      </w:r>
    </w:p>
    <w:p w14:paraId="4FF89387" w14:textId="2263110C" w:rsidR="00541031" w:rsidRPr="00D8569A" w:rsidRDefault="00541031" w:rsidP="00541031">
      <w:pPr>
        <w:ind w:left="630" w:hangingChars="300" w:hanging="630"/>
        <w:jc w:val="left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8569A">
        <w:rPr>
          <w:rFonts w:ascii="ＭＳ ゴシック" w:eastAsia="ＭＳ ゴシック" w:hAnsi="ＭＳ ゴシック"/>
          <w:szCs w:val="21"/>
        </w:rPr>
        <w:t xml:space="preserve">(1) </w:t>
      </w:r>
      <w:r w:rsidRPr="00D8569A">
        <w:rPr>
          <w:rFonts w:ascii="ＭＳ ゴシック" w:eastAsia="ＭＳ ゴシック" w:hAnsi="ＭＳ ゴシック" w:hint="eastAsia"/>
          <w:szCs w:val="21"/>
        </w:rPr>
        <w:t>給食等について、実費徴収している施設</w:t>
      </w:r>
    </w:p>
    <w:p w14:paraId="5889B2C5" w14:textId="25E7DEC3" w:rsidR="00E85D25" w:rsidRPr="00D8569A" w:rsidRDefault="00541031" w:rsidP="005E6298">
      <w:pPr>
        <w:ind w:leftChars="100" w:left="567" w:hangingChars="170" w:hanging="357"/>
        <w:jc w:val="left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/>
          <w:szCs w:val="21"/>
        </w:rPr>
        <w:t>(2)</w:t>
      </w:r>
      <w:r w:rsidRPr="00D8569A">
        <w:rPr>
          <w:rFonts w:ascii="ＭＳ ゴシック" w:eastAsia="ＭＳ ゴシック" w:hAnsi="ＭＳ ゴシック" w:hint="eastAsia"/>
          <w:szCs w:val="21"/>
        </w:rPr>
        <w:t xml:space="preserve"> </w:t>
      </w:r>
      <w:r w:rsidR="00163C2F" w:rsidRPr="005D10E9">
        <w:rPr>
          <w:rFonts w:ascii="ＭＳ ゴシック" w:eastAsia="ＭＳ ゴシック" w:hAnsi="ＭＳ ゴシック" w:hint="eastAsia"/>
          <w:color w:val="FF0000"/>
          <w:szCs w:val="21"/>
        </w:rPr>
        <w:t>令和</w:t>
      </w:r>
      <w:r w:rsidR="00205958">
        <w:rPr>
          <w:rFonts w:ascii="ＭＳ ゴシック" w:eastAsia="ＭＳ ゴシック" w:hAnsi="ＭＳ ゴシック" w:hint="eastAsia"/>
          <w:color w:val="FF0000"/>
          <w:szCs w:val="21"/>
        </w:rPr>
        <w:t>７</w:t>
      </w:r>
      <w:r w:rsidR="00163C2F" w:rsidRPr="005D10E9">
        <w:rPr>
          <w:rFonts w:ascii="ＭＳ ゴシック" w:eastAsia="ＭＳ ゴシック" w:hAnsi="ＭＳ ゴシック" w:hint="eastAsia"/>
          <w:color w:val="FF0000"/>
          <w:szCs w:val="21"/>
        </w:rPr>
        <w:t>年度</w:t>
      </w:r>
      <w:r w:rsidR="00163C2F" w:rsidRPr="00D8569A">
        <w:rPr>
          <w:rFonts w:ascii="ＭＳ ゴシック" w:eastAsia="ＭＳ ゴシック" w:hAnsi="ＭＳ ゴシック" w:hint="eastAsia"/>
          <w:szCs w:val="21"/>
        </w:rPr>
        <w:t>において物価上昇に起因する給食費</w:t>
      </w:r>
      <w:r w:rsidR="006C0002" w:rsidRPr="00D8569A">
        <w:rPr>
          <w:rFonts w:ascii="ＭＳ ゴシック" w:eastAsia="ＭＳ ゴシック" w:hAnsi="ＭＳ ゴシック" w:hint="eastAsia"/>
          <w:szCs w:val="21"/>
        </w:rPr>
        <w:t>へ</w:t>
      </w:r>
      <w:r w:rsidR="00163C2F" w:rsidRPr="00D8569A">
        <w:rPr>
          <w:rFonts w:ascii="ＭＳ ゴシック" w:eastAsia="ＭＳ ゴシック" w:hAnsi="ＭＳ ゴシック" w:hint="eastAsia"/>
          <w:szCs w:val="21"/>
        </w:rPr>
        <w:t>の</w:t>
      </w:r>
      <w:r w:rsidR="006C0002" w:rsidRPr="00D8569A">
        <w:rPr>
          <w:rFonts w:ascii="ＭＳ ゴシック" w:eastAsia="ＭＳ ゴシック" w:hAnsi="ＭＳ ゴシック" w:hint="eastAsia"/>
          <w:szCs w:val="21"/>
        </w:rPr>
        <w:t>価格転嫁</w:t>
      </w:r>
      <w:r w:rsidR="00163C2F" w:rsidRPr="00D8569A">
        <w:rPr>
          <w:rFonts w:ascii="ＭＳ ゴシック" w:eastAsia="ＭＳ ゴシック" w:hAnsi="ＭＳ ゴシック" w:hint="eastAsia"/>
          <w:szCs w:val="21"/>
        </w:rPr>
        <w:t>を行わない施設</w:t>
      </w:r>
    </w:p>
    <w:p w14:paraId="6884E7B4" w14:textId="6DDCD74B" w:rsidR="00163C2F" w:rsidRPr="00D8569A" w:rsidRDefault="00163C2F" w:rsidP="005E6298">
      <w:pPr>
        <w:ind w:leftChars="100" w:left="567" w:hangingChars="170" w:hanging="357"/>
        <w:jc w:val="left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(3)</w:t>
      </w:r>
      <w:r w:rsidRPr="00D8569A">
        <w:rPr>
          <w:rFonts w:ascii="ＭＳ ゴシック" w:eastAsia="ＭＳ ゴシック" w:hAnsi="ＭＳ ゴシック"/>
          <w:szCs w:val="21"/>
        </w:rPr>
        <w:t xml:space="preserve"> </w:t>
      </w:r>
      <w:r w:rsidRPr="00D8569A">
        <w:rPr>
          <w:rFonts w:ascii="ＭＳ ゴシック" w:eastAsia="ＭＳ ゴシック" w:hAnsi="ＭＳ ゴシック" w:hint="eastAsia"/>
          <w:szCs w:val="21"/>
        </w:rPr>
        <w:t>既に</w:t>
      </w:r>
      <w:r w:rsidR="006C0002" w:rsidRPr="00D8569A">
        <w:rPr>
          <w:rFonts w:ascii="ＭＳ ゴシック" w:eastAsia="ＭＳ ゴシック" w:hAnsi="ＭＳ ゴシック" w:hint="eastAsia"/>
          <w:szCs w:val="21"/>
        </w:rPr>
        <w:t>価格転嫁</w:t>
      </w:r>
      <w:r w:rsidRPr="00D8569A">
        <w:rPr>
          <w:rFonts w:ascii="ＭＳ ゴシック" w:eastAsia="ＭＳ ゴシック" w:hAnsi="ＭＳ ゴシック" w:hint="eastAsia"/>
          <w:szCs w:val="21"/>
        </w:rPr>
        <w:t>を行った施設にあっては、</w:t>
      </w:r>
      <w:r w:rsidR="006C0002" w:rsidRPr="00D8569A">
        <w:rPr>
          <w:rFonts w:ascii="ＭＳ ゴシック" w:eastAsia="ＭＳ ゴシック" w:hAnsi="ＭＳ ゴシック" w:hint="eastAsia"/>
          <w:szCs w:val="21"/>
        </w:rPr>
        <w:t>価格転嫁相当</w:t>
      </w:r>
      <w:r w:rsidRPr="00D8569A">
        <w:rPr>
          <w:rFonts w:ascii="ＭＳ ゴシック" w:eastAsia="ＭＳ ゴシック" w:hAnsi="ＭＳ ゴシック" w:hint="eastAsia"/>
          <w:szCs w:val="21"/>
        </w:rPr>
        <w:t>分を利用者に返金した施設</w:t>
      </w:r>
    </w:p>
    <w:p w14:paraId="2071C2E2" w14:textId="77777777" w:rsidR="00612A01" w:rsidRPr="00D8569A" w:rsidRDefault="00612A01" w:rsidP="00E85D25">
      <w:pPr>
        <w:jc w:val="left"/>
        <w:rPr>
          <w:rFonts w:ascii="ＭＳ ゴシック" w:eastAsia="ＭＳ ゴシック" w:hAnsi="ＭＳ ゴシック"/>
          <w:szCs w:val="21"/>
        </w:rPr>
      </w:pPr>
    </w:p>
    <w:p w14:paraId="33013D84" w14:textId="0593DA4C" w:rsidR="00E85D25" w:rsidRPr="00D8569A" w:rsidRDefault="0057536D" w:rsidP="00E85D25">
      <w:pPr>
        <w:jc w:val="left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 xml:space="preserve">　（</w:t>
      </w:r>
      <w:r w:rsidR="00BE6328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Pr="00D8569A">
        <w:rPr>
          <w:rFonts w:ascii="ＭＳ ゴシック" w:eastAsia="ＭＳ ゴシック" w:hAnsi="ＭＳ ゴシック" w:hint="eastAsia"/>
          <w:szCs w:val="21"/>
        </w:rPr>
        <w:t>の額）</w:t>
      </w:r>
    </w:p>
    <w:p w14:paraId="66D01C53" w14:textId="3071D781" w:rsidR="009E7C0E" w:rsidRPr="00D8569A" w:rsidRDefault="0057536D" w:rsidP="00B0147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 xml:space="preserve">第３条　</w:t>
      </w:r>
      <w:r w:rsidR="006D28ED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Pr="00D8569A">
        <w:rPr>
          <w:rFonts w:ascii="ＭＳ ゴシック" w:eastAsia="ＭＳ ゴシック" w:hAnsi="ＭＳ ゴシック" w:hint="eastAsia"/>
          <w:szCs w:val="21"/>
        </w:rPr>
        <w:t>の額は、</w:t>
      </w:r>
      <w:r w:rsidR="00163C2F" w:rsidRPr="00D8569A">
        <w:rPr>
          <w:rFonts w:ascii="ＭＳ ゴシック" w:eastAsia="ＭＳ ゴシック" w:hAnsi="ＭＳ ゴシック" w:hint="eastAsia"/>
          <w:szCs w:val="21"/>
        </w:rPr>
        <w:t>別表</w:t>
      </w:r>
      <w:r w:rsidRPr="00D8569A">
        <w:rPr>
          <w:rFonts w:ascii="ＭＳ ゴシック" w:eastAsia="ＭＳ ゴシック" w:hAnsi="ＭＳ ゴシック" w:hint="eastAsia"/>
          <w:szCs w:val="21"/>
        </w:rPr>
        <w:t>のとおりとする</w:t>
      </w:r>
      <w:r w:rsidR="009E7C0E" w:rsidRPr="00D8569A">
        <w:rPr>
          <w:rFonts w:ascii="ＭＳ ゴシック" w:eastAsia="ＭＳ ゴシック" w:hAnsi="ＭＳ ゴシック" w:hint="eastAsia"/>
          <w:szCs w:val="21"/>
        </w:rPr>
        <w:t>。</w:t>
      </w:r>
    </w:p>
    <w:p w14:paraId="1606DC6A" w14:textId="77777777" w:rsidR="00CE2446" w:rsidRPr="00D8569A" w:rsidRDefault="00CE2446" w:rsidP="00B01476">
      <w:pPr>
        <w:ind w:rightChars="-68" w:right="-143"/>
        <w:jc w:val="left"/>
        <w:rPr>
          <w:rFonts w:ascii="ＭＳ ゴシック" w:eastAsia="ＭＳ ゴシック" w:hAnsi="ＭＳ ゴシック"/>
          <w:szCs w:val="21"/>
        </w:rPr>
      </w:pPr>
    </w:p>
    <w:p w14:paraId="2162401B" w14:textId="653E74F0" w:rsidR="007C26B1" w:rsidRPr="00D8569A" w:rsidRDefault="007C26B1" w:rsidP="008661EF">
      <w:pPr>
        <w:ind w:leftChars="100" w:left="210"/>
        <w:jc w:val="left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（</w:t>
      </w:r>
      <w:r w:rsidR="00A52970" w:rsidRPr="00D8569A">
        <w:rPr>
          <w:rFonts w:ascii="ＭＳ ゴシック" w:eastAsia="ＭＳ ゴシック" w:hAnsi="ＭＳ ゴシック"/>
          <w:szCs w:val="21"/>
        </w:rPr>
        <w:t>交付申請</w:t>
      </w:r>
      <w:r w:rsidR="00326B9B" w:rsidRPr="00D8569A">
        <w:rPr>
          <w:rFonts w:ascii="ＭＳ ゴシック" w:eastAsia="ＭＳ ゴシック" w:hAnsi="ＭＳ ゴシック" w:hint="eastAsia"/>
          <w:szCs w:val="21"/>
        </w:rPr>
        <w:t>及び実績報告</w:t>
      </w:r>
      <w:r w:rsidRPr="00D8569A">
        <w:rPr>
          <w:rFonts w:ascii="ＭＳ ゴシック" w:eastAsia="ＭＳ ゴシック" w:hAnsi="ＭＳ ゴシック" w:hint="eastAsia"/>
          <w:szCs w:val="21"/>
        </w:rPr>
        <w:t>）</w:t>
      </w:r>
    </w:p>
    <w:p w14:paraId="7C6280E3" w14:textId="6C0991F4" w:rsidR="008661EF" w:rsidRPr="00D8569A" w:rsidRDefault="00A52970" w:rsidP="008661EF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第</w:t>
      </w:r>
      <w:r w:rsidR="00DB0E03" w:rsidRPr="00D8569A">
        <w:rPr>
          <w:rFonts w:ascii="ＭＳ ゴシック" w:eastAsia="ＭＳ ゴシック" w:hAnsi="ＭＳ ゴシック" w:hint="eastAsia"/>
          <w:szCs w:val="21"/>
        </w:rPr>
        <w:t>４</w:t>
      </w:r>
      <w:r w:rsidRPr="00D8569A">
        <w:rPr>
          <w:rFonts w:ascii="ＭＳ ゴシック" w:eastAsia="ＭＳ ゴシック" w:hAnsi="ＭＳ ゴシック"/>
          <w:szCs w:val="21"/>
        </w:rPr>
        <w:t>条</w:t>
      </w:r>
      <w:r w:rsidR="00D96B7C" w:rsidRPr="00D8569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E6328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Pr="00D8569A">
        <w:rPr>
          <w:rFonts w:ascii="ＭＳ ゴシック" w:eastAsia="ＭＳ ゴシック" w:hAnsi="ＭＳ ゴシック"/>
          <w:szCs w:val="21"/>
        </w:rPr>
        <w:t>の交付</w:t>
      </w:r>
      <w:r w:rsidR="00894841" w:rsidRPr="00D8569A">
        <w:rPr>
          <w:rFonts w:ascii="ＭＳ ゴシック" w:eastAsia="ＭＳ ゴシック" w:hAnsi="ＭＳ ゴシック" w:hint="eastAsia"/>
          <w:szCs w:val="21"/>
        </w:rPr>
        <w:t>を受け</w:t>
      </w:r>
      <w:r w:rsidRPr="00D8569A">
        <w:rPr>
          <w:rFonts w:ascii="ＭＳ ゴシック" w:eastAsia="ＭＳ ゴシック" w:hAnsi="ＭＳ ゴシック"/>
          <w:szCs w:val="21"/>
        </w:rPr>
        <w:t>ようとする</w:t>
      </w:r>
      <w:r w:rsidR="00541031" w:rsidRPr="00D8569A">
        <w:rPr>
          <w:rFonts w:ascii="ＭＳ ゴシック" w:eastAsia="ＭＳ ゴシック" w:hAnsi="ＭＳ ゴシック" w:hint="eastAsia"/>
          <w:szCs w:val="21"/>
        </w:rPr>
        <w:t>者</w:t>
      </w:r>
      <w:r w:rsidRPr="00D8569A">
        <w:rPr>
          <w:rFonts w:ascii="ＭＳ ゴシック" w:eastAsia="ＭＳ ゴシック" w:hAnsi="ＭＳ ゴシック"/>
          <w:szCs w:val="21"/>
        </w:rPr>
        <w:t>は、</w:t>
      </w:r>
      <w:r w:rsidR="00BD1C5D" w:rsidRPr="00D8569A">
        <w:rPr>
          <w:rFonts w:ascii="ＭＳ ゴシック" w:eastAsia="ＭＳ ゴシック" w:hAnsi="ＭＳ ゴシック" w:hint="eastAsia"/>
          <w:szCs w:val="21"/>
        </w:rPr>
        <w:t>認可外保育施設における光熱費等高騰対策事業</w:t>
      </w:r>
      <w:r w:rsidR="00BE6328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="00EB2661" w:rsidRPr="00D8569A">
        <w:rPr>
          <w:rFonts w:ascii="ＭＳ ゴシック" w:eastAsia="ＭＳ ゴシック" w:hAnsi="ＭＳ ゴシック" w:hint="eastAsia"/>
          <w:szCs w:val="21"/>
        </w:rPr>
        <w:t>交付</w:t>
      </w:r>
      <w:r w:rsidRPr="00D8569A">
        <w:rPr>
          <w:rFonts w:ascii="ＭＳ ゴシック" w:eastAsia="ＭＳ ゴシック" w:hAnsi="ＭＳ ゴシック"/>
          <w:szCs w:val="21"/>
        </w:rPr>
        <w:t>申請</w:t>
      </w:r>
      <w:r w:rsidR="00326B9B" w:rsidRPr="00D8569A">
        <w:rPr>
          <w:rFonts w:ascii="ＭＳ ゴシック" w:eastAsia="ＭＳ ゴシック" w:hAnsi="ＭＳ ゴシック" w:hint="eastAsia"/>
          <w:szCs w:val="21"/>
        </w:rPr>
        <w:t>書兼実績報告</w:t>
      </w:r>
      <w:r w:rsidRPr="00D8569A">
        <w:rPr>
          <w:rFonts w:ascii="ＭＳ ゴシック" w:eastAsia="ＭＳ ゴシック" w:hAnsi="ＭＳ ゴシック"/>
          <w:szCs w:val="21"/>
        </w:rPr>
        <w:t>書（</w:t>
      </w:r>
      <w:r w:rsidRPr="00D8569A">
        <w:rPr>
          <w:rFonts w:ascii="ＭＳ ゴシック" w:eastAsia="ＭＳ ゴシック" w:hAnsi="ＭＳ ゴシック" w:hint="eastAsia"/>
          <w:szCs w:val="21"/>
        </w:rPr>
        <w:t>第１号</w:t>
      </w:r>
      <w:r w:rsidR="00EB2661" w:rsidRPr="00D8569A">
        <w:rPr>
          <w:rFonts w:ascii="ＭＳ ゴシック" w:eastAsia="ＭＳ ゴシック" w:hAnsi="ＭＳ ゴシック" w:hint="eastAsia"/>
          <w:szCs w:val="21"/>
        </w:rPr>
        <w:t>様式</w:t>
      </w:r>
      <w:r w:rsidRPr="00D8569A">
        <w:rPr>
          <w:rFonts w:ascii="ＭＳ ゴシック" w:eastAsia="ＭＳ ゴシック" w:hAnsi="ＭＳ ゴシック" w:hint="eastAsia"/>
          <w:szCs w:val="21"/>
        </w:rPr>
        <w:t>）</w:t>
      </w:r>
      <w:r w:rsidR="00EB2661" w:rsidRPr="00D8569A">
        <w:rPr>
          <w:rFonts w:ascii="ＭＳ ゴシック" w:eastAsia="ＭＳ ゴシック" w:hAnsi="ＭＳ ゴシック" w:hint="eastAsia"/>
          <w:szCs w:val="21"/>
        </w:rPr>
        <w:t>に次に掲げる書類を添えて</w:t>
      </w:r>
      <w:r w:rsidRPr="00D8569A">
        <w:rPr>
          <w:rFonts w:ascii="ＭＳ ゴシック" w:eastAsia="ＭＳ ゴシック" w:hAnsi="ＭＳ ゴシック" w:hint="eastAsia"/>
          <w:szCs w:val="21"/>
        </w:rPr>
        <w:t>、別に定める日までに知事に提出しなければならない。</w:t>
      </w:r>
    </w:p>
    <w:p w14:paraId="748A4240" w14:textId="2226716E" w:rsidR="00C6582A" w:rsidRPr="00D8569A" w:rsidRDefault="00CD3051" w:rsidP="00612A01">
      <w:pPr>
        <w:pStyle w:val="a3"/>
        <w:numPr>
          <w:ilvl w:val="0"/>
          <w:numId w:val="24"/>
        </w:numPr>
        <w:ind w:leftChars="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宣誓</w:t>
      </w:r>
      <w:r w:rsidR="00612A01" w:rsidRPr="00D8569A">
        <w:rPr>
          <w:rFonts w:ascii="ＭＳ ゴシック" w:eastAsia="ＭＳ ゴシック" w:hAnsi="ＭＳ ゴシック" w:hint="eastAsia"/>
          <w:szCs w:val="21"/>
        </w:rPr>
        <w:t>書</w:t>
      </w:r>
      <w:r w:rsidR="00E7211F" w:rsidRPr="00D8569A">
        <w:rPr>
          <w:rFonts w:ascii="ＭＳ ゴシック" w:eastAsia="ＭＳ ゴシック" w:hAnsi="ＭＳ ゴシック" w:hint="eastAsia"/>
          <w:szCs w:val="21"/>
        </w:rPr>
        <w:t>兼</w:t>
      </w:r>
      <w:r w:rsidR="00612A01" w:rsidRPr="00D8569A">
        <w:rPr>
          <w:rFonts w:ascii="ＭＳ ゴシック" w:eastAsia="ＭＳ ゴシック" w:hAnsi="ＭＳ ゴシック" w:hint="eastAsia"/>
          <w:szCs w:val="21"/>
        </w:rPr>
        <w:t>同意書（第２号様式）</w:t>
      </w:r>
    </w:p>
    <w:p w14:paraId="49EBF007" w14:textId="67F3DF20" w:rsidR="00612A01" w:rsidRPr="00D8569A" w:rsidRDefault="00612A01" w:rsidP="00612A01">
      <w:pPr>
        <w:pStyle w:val="a3"/>
        <w:numPr>
          <w:ilvl w:val="0"/>
          <w:numId w:val="24"/>
        </w:numPr>
        <w:ind w:leftChars="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第１号様式に係る人数及び</w:t>
      </w:r>
      <w:r w:rsidR="00C1004B" w:rsidRPr="00D8569A">
        <w:rPr>
          <w:rFonts w:ascii="ＭＳ ゴシック" w:eastAsia="ＭＳ ゴシック" w:hAnsi="ＭＳ ゴシック" w:hint="eastAsia"/>
          <w:szCs w:val="21"/>
        </w:rPr>
        <w:t>物価上昇に起因する</w:t>
      </w:r>
      <w:r w:rsidRPr="00D8569A">
        <w:rPr>
          <w:rFonts w:ascii="ＭＳ ゴシック" w:eastAsia="ＭＳ ゴシック" w:hAnsi="ＭＳ ゴシック" w:hint="eastAsia"/>
          <w:szCs w:val="21"/>
        </w:rPr>
        <w:t>給食費</w:t>
      </w:r>
      <w:r w:rsidR="006C0002" w:rsidRPr="00D8569A">
        <w:rPr>
          <w:rFonts w:ascii="ＭＳ ゴシック" w:eastAsia="ＭＳ ゴシック" w:hAnsi="ＭＳ ゴシック" w:hint="eastAsia"/>
          <w:szCs w:val="21"/>
        </w:rPr>
        <w:t>への価格転嫁</w:t>
      </w:r>
      <w:r w:rsidRPr="00D8569A">
        <w:rPr>
          <w:rFonts w:ascii="ＭＳ ゴシック" w:eastAsia="ＭＳ ゴシック" w:hAnsi="ＭＳ ゴシック" w:hint="eastAsia"/>
          <w:szCs w:val="21"/>
        </w:rPr>
        <w:t>をしていない</w:t>
      </w:r>
      <w:r w:rsidR="00541031" w:rsidRPr="00D8569A">
        <w:rPr>
          <w:rFonts w:ascii="ＭＳ ゴシック" w:eastAsia="ＭＳ ゴシック" w:hAnsi="ＭＳ ゴシック" w:hint="eastAsia"/>
          <w:szCs w:val="21"/>
        </w:rPr>
        <w:t>こと</w:t>
      </w:r>
      <w:r w:rsidR="00CE2446" w:rsidRPr="00D8569A">
        <w:rPr>
          <w:rFonts w:ascii="ＭＳ ゴシック" w:eastAsia="ＭＳ ゴシック" w:hAnsi="ＭＳ ゴシック" w:hint="eastAsia"/>
          <w:szCs w:val="21"/>
        </w:rPr>
        <w:t>、または、</w:t>
      </w:r>
      <w:r w:rsidR="006C0002" w:rsidRPr="00D8569A">
        <w:rPr>
          <w:rFonts w:ascii="ＭＳ ゴシック" w:eastAsia="ＭＳ ゴシック" w:hAnsi="ＭＳ ゴシック" w:hint="eastAsia"/>
          <w:szCs w:val="21"/>
        </w:rPr>
        <w:t>価格転嫁相当</w:t>
      </w:r>
      <w:r w:rsidR="00CE2446" w:rsidRPr="00D8569A">
        <w:rPr>
          <w:rFonts w:ascii="ＭＳ ゴシック" w:eastAsia="ＭＳ ゴシック" w:hAnsi="ＭＳ ゴシック" w:hint="eastAsia"/>
          <w:szCs w:val="21"/>
        </w:rPr>
        <w:t>分を返金したこと</w:t>
      </w:r>
      <w:r w:rsidR="00541031" w:rsidRPr="00D8569A">
        <w:rPr>
          <w:rFonts w:ascii="ＭＳ ゴシック" w:eastAsia="ＭＳ ゴシック" w:hAnsi="ＭＳ ゴシック" w:hint="eastAsia"/>
          <w:szCs w:val="21"/>
        </w:rPr>
        <w:t>が</w:t>
      </w:r>
      <w:r w:rsidR="00E7044D" w:rsidRPr="00D8569A">
        <w:rPr>
          <w:rFonts w:ascii="ＭＳ ゴシック" w:eastAsia="ＭＳ ゴシック" w:hAnsi="ＭＳ ゴシック" w:hint="eastAsia"/>
          <w:szCs w:val="21"/>
        </w:rPr>
        <w:t>分かる</w:t>
      </w:r>
      <w:r w:rsidRPr="00D8569A">
        <w:rPr>
          <w:rFonts w:ascii="ＭＳ ゴシック" w:eastAsia="ＭＳ ゴシック" w:hAnsi="ＭＳ ゴシック" w:hint="eastAsia"/>
          <w:szCs w:val="21"/>
        </w:rPr>
        <w:t>根拠資料</w:t>
      </w:r>
    </w:p>
    <w:p w14:paraId="1B29A0BF" w14:textId="4CFBA8CE" w:rsidR="00EB2661" w:rsidRPr="00D8569A" w:rsidRDefault="008661EF" w:rsidP="008661EF">
      <w:pPr>
        <w:ind w:firstLineChars="100" w:firstLine="210"/>
        <w:jc w:val="left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(</w:t>
      </w:r>
      <w:r w:rsidR="00E2216E" w:rsidRPr="00D8569A">
        <w:rPr>
          <w:rFonts w:ascii="ＭＳ ゴシック" w:eastAsia="ＭＳ ゴシック" w:hAnsi="ＭＳ ゴシック"/>
          <w:szCs w:val="21"/>
        </w:rPr>
        <w:t>3</w:t>
      </w:r>
      <w:r w:rsidRPr="00D8569A">
        <w:rPr>
          <w:rFonts w:ascii="ＭＳ ゴシック" w:eastAsia="ＭＳ ゴシック" w:hAnsi="ＭＳ ゴシック"/>
          <w:szCs w:val="21"/>
        </w:rPr>
        <w:t xml:space="preserve">) </w:t>
      </w:r>
      <w:r w:rsidR="00C6582A" w:rsidRPr="00D8569A">
        <w:rPr>
          <w:rFonts w:ascii="ＭＳ ゴシック" w:eastAsia="ＭＳ ゴシック" w:hAnsi="ＭＳ ゴシック" w:hint="eastAsia"/>
          <w:szCs w:val="21"/>
        </w:rPr>
        <w:t>その他知事が必要と認める書類</w:t>
      </w:r>
    </w:p>
    <w:p w14:paraId="39F10B29" w14:textId="77777777" w:rsidR="00894841" w:rsidRPr="00D8569A" w:rsidRDefault="00894841" w:rsidP="008661EF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14:paraId="573C7CE8" w14:textId="6937B96A" w:rsidR="005F628E" w:rsidRPr="00D8569A" w:rsidRDefault="007C26B1" w:rsidP="00EA5F4F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（</w:t>
      </w:r>
      <w:r w:rsidR="00BE6328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="005F628E" w:rsidRPr="00D8569A">
        <w:rPr>
          <w:rFonts w:ascii="ＭＳ ゴシック" w:eastAsia="ＭＳ ゴシック" w:hAnsi="ＭＳ ゴシック" w:hint="eastAsia"/>
          <w:szCs w:val="21"/>
        </w:rPr>
        <w:t>の交付の決定</w:t>
      </w:r>
      <w:r w:rsidR="00326B9B" w:rsidRPr="00D8569A">
        <w:rPr>
          <w:rFonts w:ascii="ＭＳ ゴシック" w:eastAsia="ＭＳ ゴシック" w:hAnsi="ＭＳ ゴシック" w:hint="eastAsia"/>
          <w:szCs w:val="21"/>
        </w:rPr>
        <w:t>及び交付</w:t>
      </w:r>
      <w:r w:rsidR="005F628E" w:rsidRPr="00D8569A">
        <w:rPr>
          <w:rFonts w:ascii="ＭＳ ゴシック" w:eastAsia="ＭＳ ゴシック" w:hAnsi="ＭＳ ゴシック" w:hint="eastAsia"/>
          <w:szCs w:val="21"/>
        </w:rPr>
        <w:t>）</w:t>
      </w:r>
    </w:p>
    <w:p w14:paraId="29699305" w14:textId="5B9D4592" w:rsidR="005F628E" w:rsidRPr="00D8569A" w:rsidRDefault="005F628E" w:rsidP="008661EF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第</w:t>
      </w:r>
      <w:r w:rsidR="00DB0E03" w:rsidRPr="00D8569A">
        <w:rPr>
          <w:rFonts w:ascii="ＭＳ ゴシック" w:eastAsia="ＭＳ ゴシック" w:hAnsi="ＭＳ ゴシック" w:hint="eastAsia"/>
          <w:szCs w:val="21"/>
        </w:rPr>
        <w:t>５</w:t>
      </w:r>
      <w:r w:rsidRPr="00D8569A">
        <w:rPr>
          <w:rFonts w:ascii="ＭＳ ゴシック" w:eastAsia="ＭＳ ゴシック" w:hAnsi="ＭＳ ゴシック" w:hint="eastAsia"/>
          <w:szCs w:val="21"/>
        </w:rPr>
        <w:t>条　知事は、前条の書類を受理し</w:t>
      </w:r>
      <w:r w:rsidR="004C3088" w:rsidRPr="00D8569A">
        <w:rPr>
          <w:rFonts w:ascii="ＭＳ ゴシック" w:eastAsia="ＭＳ ゴシック" w:hAnsi="ＭＳ ゴシック" w:hint="eastAsia"/>
          <w:szCs w:val="21"/>
        </w:rPr>
        <w:t>た場合において</w:t>
      </w:r>
      <w:r w:rsidRPr="00D8569A">
        <w:rPr>
          <w:rFonts w:ascii="ＭＳ ゴシック" w:eastAsia="ＭＳ ゴシック" w:hAnsi="ＭＳ ゴシック" w:hint="eastAsia"/>
          <w:szCs w:val="21"/>
        </w:rPr>
        <w:t>適当と認め</w:t>
      </w:r>
      <w:r w:rsidR="004C3088" w:rsidRPr="00D8569A">
        <w:rPr>
          <w:rFonts w:ascii="ＭＳ ゴシック" w:eastAsia="ＭＳ ゴシック" w:hAnsi="ＭＳ ゴシック" w:hint="eastAsia"/>
          <w:szCs w:val="21"/>
        </w:rPr>
        <w:t>る</w:t>
      </w:r>
      <w:r w:rsidRPr="00D8569A">
        <w:rPr>
          <w:rFonts w:ascii="ＭＳ ゴシック" w:eastAsia="ＭＳ ゴシック" w:hAnsi="ＭＳ ゴシック" w:hint="eastAsia"/>
          <w:szCs w:val="21"/>
        </w:rPr>
        <w:t>ときは、</w:t>
      </w:r>
      <w:r w:rsidR="00BE6328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Pr="00D8569A">
        <w:rPr>
          <w:rFonts w:ascii="ＭＳ ゴシック" w:eastAsia="ＭＳ ゴシック" w:hAnsi="ＭＳ ゴシック" w:hint="eastAsia"/>
          <w:szCs w:val="21"/>
        </w:rPr>
        <w:t>の交付</w:t>
      </w:r>
      <w:r w:rsidR="00326B9B" w:rsidRPr="00D8569A">
        <w:rPr>
          <w:rFonts w:ascii="ＭＳ ゴシック" w:eastAsia="ＭＳ ゴシック" w:hAnsi="ＭＳ ゴシック" w:hint="eastAsia"/>
          <w:szCs w:val="21"/>
        </w:rPr>
        <w:t>及び金額</w:t>
      </w:r>
      <w:r w:rsidR="004C3088" w:rsidRPr="00D8569A">
        <w:rPr>
          <w:rFonts w:ascii="ＭＳ ゴシック" w:eastAsia="ＭＳ ゴシック" w:hAnsi="ＭＳ ゴシック" w:hint="eastAsia"/>
          <w:szCs w:val="21"/>
        </w:rPr>
        <w:t>を</w:t>
      </w:r>
      <w:r w:rsidRPr="00D8569A">
        <w:rPr>
          <w:rFonts w:ascii="ＭＳ ゴシック" w:eastAsia="ＭＳ ゴシック" w:hAnsi="ＭＳ ゴシック" w:hint="eastAsia"/>
          <w:szCs w:val="21"/>
        </w:rPr>
        <w:t>決定</w:t>
      </w:r>
      <w:r w:rsidR="004C3088" w:rsidRPr="00D8569A">
        <w:rPr>
          <w:rFonts w:ascii="ＭＳ ゴシック" w:eastAsia="ＭＳ ゴシック" w:hAnsi="ＭＳ ゴシック" w:hint="eastAsia"/>
          <w:szCs w:val="21"/>
        </w:rPr>
        <w:t>し、当該申請者に対し、</w:t>
      </w:r>
      <w:r w:rsidR="00973B92">
        <w:rPr>
          <w:rFonts w:ascii="ＭＳ ゴシック" w:eastAsia="ＭＳ ゴシック" w:hAnsi="ＭＳ ゴシック" w:hint="eastAsia"/>
          <w:szCs w:val="21"/>
        </w:rPr>
        <w:t>書面により</w:t>
      </w:r>
      <w:r w:rsidRPr="00D8569A">
        <w:rPr>
          <w:rFonts w:ascii="ＭＳ ゴシック" w:eastAsia="ＭＳ ゴシック" w:hAnsi="ＭＳ ゴシック" w:hint="eastAsia"/>
          <w:szCs w:val="21"/>
        </w:rPr>
        <w:t>通知するものとする。この場合において、知事が</w:t>
      </w:r>
      <w:r w:rsidR="006D28ED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="004C3088" w:rsidRPr="00D8569A">
        <w:rPr>
          <w:rFonts w:ascii="ＭＳ ゴシック" w:eastAsia="ＭＳ ゴシック" w:hAnsi="ＭＳ ゴシック" w:hint="eastAsia"/>
          <w:szCs w:val="21"/>
        </w:rPr>
        <w:t>の</w:t>
      </w:r>
      <w:r w:rsidRPr="00D8569A">
        <w:rPr>
          <w:rFonts w:ascii="ＭＳ ゴシック" w:eastAsia="ＭＳ ゴシック" w:hAnsi="ＭＳ ゴシック" w:hint="eastAsia"/>
          <w:szCs w:val="21"/>
        </w:rPr>
        <w:t>交付の目的を達成するため必要があると認めるときは、条件を付</w:t>
      </w:r>
      <w:r w:rsidR="00B01476" w:rsidRPr="00D8569A">
        <w:rPr>
          <w:rFonts w:ascii="ＭＳ ゴシック" w:eastAsia="ＭＳ ゴシック" w:hAnsi="ＭＳ ゴシック" w:hint="eastAsia"/>
          <w:szCs w:val="21"/>
        </w:rPr>
        <w:t>す</w:t>
      </w:r>
      <w:r w:rsidRPr="00D8569A">
        <w:rPr>
          <w:rFonts w:ascii="ＭＳ ゴシック" w:eastAsia="ＭＳ ゴシック" w:hAnsi="ＭＳ ゴシック" w:hint="eastAsia"/>
          <w:szCs w:val="21"/>
        </w:rPr>
        <w:t>ることができる。</w:t>
      </w:r>
    </w:p>
    <w:p w14:paraId="65D2FA76" w14:textId="1B756872" w:rsidR="00931AF5" w:rsidRPr="00D8569A" w:rsidRDefault="0002200B" w:rsidP="00D553C5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lastRenderedPageBreak/>
        <w:t xml:space="preserve">２　</w:t>
      </w:r>
      <w:r w:rsidR="00D553C5" w:rsidRPr="00D8569A">
        <w:rPr>
          <w:rFonts w:ascii="ＭＳ ゴシック" w:eastAsia="ＭＳ ゴシック" w:hAnsi="ＭＳ ゴシック" w:hint="eastAsia"/>
          <w:szCs w:val="21"/>
        </w:rPr>
        <w:t>前項の規定による通知を受けた</w:t>
      </w:r>
      <w:r w:rsidR="00BB0F99" w:rsidRPr="00D8569A">
        <w:rPr>
          <w:rFonts w:ascii="ＭＳ ゴシック" w:eastAsia="ＭＳ ゴシック" w:hAnsi="ＭＳ ゴシック" w:hint="eastAsia"/>
          <w:szCs w:val="21"/>
        </w:rPr>
        <w:t>申請者（以下「交付決定者」という。）</w:t>
      </w:r>
      <w:r w:rsidR="00D553C5" w:rsidRPr="00D8569A">
        <w:rPr>
          <w:rFonts w:ascii="ＭＳ ゴシック" w:eastAsia="ＭＳ ゴシック" w:hAnsi="ＭＳ ゴシック" w:hint="eastAsia"/>
          <w:szCs w:val="21"/>
        </w:rPr>
        <w:t>は、</w:t>
      </w:r>
      <w:bookmarkStart w:id="4" w:name="_Hlk122692585"/>
      <w:r w:rsidR="006D28ED" w:rsidRPr="00D8569A">
        <w:rPr>
          <w:rFonts w:ascii="ＭＳ ゴシック" w:eastAsia="ＭＳ ゴシック" w:hAnsi="ＭＳ ゴシック" w:hint="eastAsia"/>
          <w:szCs w:val="21"/>
        </w:rPr>
        <w:t>支援金</w:t>
      </w:r>
      <w:bookmarkEnd w:id="4"/>
      <w:r w:rsidR="00D553C5" w:rsidRPr="00D8569A">
        <w:rPr>
          <w:rFonts w:ascii="ＭＳ ゴシック" w:eastAsia="ＭＳ ゴシック" w:hAnsi="ＭＳ ゴシック" w:hint="eastAsia"/>
          <w:szCs w:val="21"/>
        </w:rPr>
        <w:t>の交付を受けようとするときは、</w:t>
      </w:r>
      <w:r w:rsidR="006D28ED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="00D553C5" w:rsidRPr="00D8569A">
        <w:rPr>
          <w:rFonts w:ascii="ＭＳ ゴシック" w:eastAsia="ＭＳ ゴシック" w:hAnsi="ＭＳ ゴシック" w:hint="eastAsia"/>
          <w:szCs w:val="21"/>
        </w:rPr>
        <w:t>請求書</w:t>
      </w:r>
      <w:r w:rsidR="00D553C5" w:rsidRPr="00D8569A">
        <w:rPr>
          <w:rFonts w:ascii="ＭＳ ゴシック" w:eastAsia="ＭＳ ゴシック" w:hAnsi="ＭＳ ゴシック"/>
          <w:szCs w:val="21"/>
        </w:rPr>
        <w:t>(第３号様式)を知事に提出しなければならない。</w:t>
      </w:r>
    </w:p>
    <w:p w14:paraId="4352D765" w14:textId="324347F6" w:rsidR="00D553C5" w:rsidRPr="00D8569A" w:rsidRDefault="00326B9B" w:rsidP="00D553C5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 xml:space="preserve">３　</w:t>
      </w:r>
      <w:r w:rsidR="00D553C5" w:rsidRPr="00D8569A">
        <w:rPr>
          <w:rFonts w:ascii="ＭＳ ゴシック" w:eastAsia="ＭＳ ゴシック" w:hAnsi="ＭＳ ゴシック" w:hint="eastAsia"/>
          <w:szCs w:val="21"/>
        </w:rPr>
        <w:t>知事は、</w:t>
      </w:r>
      <w:r w:rsidR="001A63C2" w:rsidRPr="00D8569A">
        <w:rPr>
          <w:rFonts w:ascii="ＭＳ ゴシック" w:eastAsia="ＭＳ ゴシック" w:hAnsi="ＭＳ ゴシック" w:hint="eastAsia"/>
          <w:szCs w:val="21"/>
        </w:rPr>
        <w:t>申請者が</w:t>
      </w:r>
      <w:r w:rsidR="001A63C2" w:rsidRPr="00D8569A">
        <w:rPr>
          <w:rFonts w:ascii="ＭＳ ゴシック" w:eastAsia="ＭＳ ゴシック" w:hAnsi="ＭＳ ゴシック" w:cs="ＭＳ ゴシック" w:hint="eastAsia"/>
          <w:kern w:val="0"/>
          <w:szCs w:val="16"/>
        </w:rPr>
        <w:t>法人にあっては役員、保育施設にあっては代表者、個人にあってはその者</w:t>
      </w:r>
      <w:r w:rsidR="00D553C5" w:rsidRPr="00D8569A">
        <w:rPr>
          <w:rFonts w:ascii="ＭＳ ゴシック" w:eastAsia="ＭＳ ゴシック" w:hAnsi="ＭＳ ゴシック" w:hint="eastAsia"/>
          <w:szCs w:val="21"/>
        </w:rPr>
        <w:t>が次の各号のいずれかに掲げる者であるときは、</w:t>
      </w:r>
      <w:r w:rsidR="006D28ED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="00D553C5" w:rsidRPr="00D8569A">
        <w:rPr>
          <w:rFonts w:ascii="ＭＳ ゴシック" w:eastAsia="ＭＳ ゴシック" w:hAnsi="ＭＳ ゴシック" w:hint="eastAsia"/>
          <w:szCs w:val="21"/>
        </w:rPr>
        <w:t>の交付の決定をしないことができる。</w:t>
      </w:r>
    </w:p>
    <w:p w14:paraId="5C1E1B93" w14:textId="77777777" w:rsidR="00D553C5" w:rsidRPr="00D8569A" w:rsidRDefault="00D553C5" w:rsidP="00D553C5">
      <w:pPr>
        <w:pStyle w:val="a3"/>
        <w:numPr>
          <w:ilvl w:val="0"/>
          <w:numId w:val="18"/>
        </w:numPr>
        <w:ind w:leftChars="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暴力団（暴力団員による不当な行為の防止等に関する法律（平成３年法律第７７号。次号において「法」という。）第２条第２号に規定する暴力団をいう。以下同じ。）</w:t>
      </w:r>
    </w:p>
    <w:p w14:paraId="0A14C719" w14:textId="239CE5AB" w:rsidR="00D553C5" w:rsidRPr="00D8569A" w:rsidRDefault="00D553C5" w:rsidP="00D553C5">
      <w:pPr>
        <w:pStyle w:val="a3"/>
        <w:numPr>
          <w:ilvl w:val="0"/>
          <w:numId w:val="18"/>
        </w:numPr>
        <w:ind w:leftChars="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暴力団員（法第２条第６号に規定する暴力団員をいう。以下同じ。）</w:t>
      </w:r>
    </w:p>
    <w:p w14:paraId="6969E3EA" w14:textId="5A26C4C0" w:rsidR="00326B9B" w:rsidRPr="00D8569A" w:rsidRDefault="00D553C5" w:rsidP="00D553C5">
      <w:pPr>
        <w:pStyle w:val="a3"/>
        <w:numPr>
          <w:ilvl w:val="0"/>
          <w:numId w:val="18"/>
        </w:numPr>
        <w:ind w:leftChars="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暴力団または暴力団員と社会的に非難されるべき関係を有する者</w:t>
      </w:r>
    </w:p>
    <w:p w14:paraId="421D7CAF" w14:textId="00451D52" w:rsidR="00E12FD1" w:rsidRPr="00D8569A" w:rsidRDefault="00E12FD1" w:rsidP="008661EF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76827ACC" w14:textId="29B325A1" w:rsidR="00E12FD1" w:rsidRPr="00D8569A" w:rsidRDefault="007C26B1" w:rsidP="00EA5F4F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（</w:t>
      </w:r>
      <w:r w:rsidR="00E12FD1" w:rsidRPr="00D8569A">
        <w:rPr>
          <w:rFonts w:ascii="ＭＳ ゴシック" w:eastAsia="ＭＳ ゴシック" w:hAnsi="ＭＳ ゴシック" w:hint="eastAsia"/>
          <w:szCs w:val="21"/>
        </w:rPr>
        <w:t>申請の取下げ</w:t>
      </w:r>
      <w:r w:rsidRPr="00D8569A">
        <w:rPr>
          <w:rFonts w:ascii="ＭＳ ゴシック" w:eastAsia="ＭＳ ゴシック" w:hAnsi="ＭＳ ゴシック" w:hint="eastAsia"/>
          <w:szCs w:val="21"/>
        </w:rPr>
        <w:t>）</w:t>
      </w:r>
    </w:p>
    <w:p w14:paraId="7004B369" w14:textId="274736C9" w:rsidR="005F628E" w:rsidRPr="00D8569A" w:rsidRDefault="00E12FD1" w:rsidP="008661EF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第</w:t>
      </w:r>
      <w:r w:rsidR="008C12D4" w:rsidRPr="00D8569A">
        <w:rPr>
          <w:rFonts w:ascii="ＭＳ ゴシック" w:eastAsia="ＭＳ ゴシック" w:hAnsi="ＭＳ ゴシック" w:hint="eastAsia"/>
          <w:szCs w:val="21"/>
        </w:rPr>
        <w:t>６</w:t>
      </w:r>
      <w:r w:rsidRPr="00D8569A">
        <w:rPr>
          <w:rFonts w:ascii="ＭＳ ゴシック" w:eastAsia="ＭＳ ゴシック" w:hAnsi="ＭＳ ゴシック" w:hint="eastAsia"/>
          <w:szCs w:val="21"/>
        </w:rPr>
        <w:t>条</w:t>
      </w:r>
      <w:r w:rsidR="00E2379C" w:rsidRPr="00D8569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BB0F99" w:rsidRPr="00D8569A">
        <w:rPr>
          <w:rFonts w:ascii="ＭＳ ゴシック" w:eastAsia="ＭＳ ゴシック" w:hAnsi="ＭＳ ゴシック" w:hint="eastAsia"/>
          <w:szCs w:val="21"/>
        </w:rPr>
        <w:t>交付決定者</w:t>
      </w:r>
      <w:r w:rsidRPr="00D8569A">
        <w:rPr>
          <w:rFonts w:ascii="ＭＳ ゴシック" w:eastAsia="ＭＳ ゴシック" w:hAnsi="ＭＳ ゴシック" w:hint="eastAsia"/>
          <w:szCs w:val="21"/>
        </w:rPr>
        <w:t>は、</w:t>
      </w:r>
      <w:r w:rsidR="006D28ED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="005F628E" w:rsidRPr="00D8569A">
        <w:rPr>
          <w:rFonts w:ascii="ＭＳ ゴシック" w:eastAsia="ＭＳ ゴシック" w:hAnsi="ＭＳ ゴシック"/>
          <w:szCs w:val="21"/>
        </w:rPr>
        <w:t>の交付</w:t>
      </w:r>
      <w:r w:rsidRPr="00D8569A">
        <w:rPr>
          <w:rFonts w:ascii="ＭＳ ゴシック" w:eastAsia="ＭＳ ゴシック" w:hAnsi="ＭＳ ゴシック" w:hint="eastAsia"/>
          <w:szCs w:val="21"/>
        </w:rPr>
        <w:t>の</w:t>
      </w:r>
      <w:r w:rsidR="005F628E" w:rsidRPr="00D8569A">
        <w:rPr>
          <w:rFonts w:ascii="ＭＳ ゴシック" w:eastAsia="ＭＳ ゴシック" w:hAnsi="ＭＳ ゴシック" w:hint="eastAsia"/>
          <w:szCs w:val="21"/>
        </w:rPr>
        <w:t>申請を取り下げ</w:t>
      </w:r>
      <w:r w:rsidRPr="00D8569A">
        <w:rPr>
          <w:rFonts w:ascii="ＭＳ ゴシック" w:eastAsia="ＭＳ ゴシック" w:hAnsi="ＭＳ ゴシック" w:hint="eastAsia"/>
          <w:szCs w:val="21"/>
        </w:rPr>
        <w:t>ようとするときは、同項の規定による交付の決定の通知を受けた日から１５</w:t>
      </w:r>
      <w:r w:rsidR="005F628E" w:rsidRPr="00D8569A">
        <w:rPr>
          <w:rFonts w:ascii="ＭＳ ゴシック" w:eastAsia="ＭＳ ゴシック" w:hAnsi="ＭＳ ゴシック" w:hint="eastAsia"/>
          <w:szCs w:val="21"/>
        </w:rPr>
        <w:t>日</w:t>
      </w:r>
      <w:r w:rsidRPr="00D8569A">
        <w:rPr>
          <w:rFonts w:ascii="ＭＳ ゴシック" w:eastAsia="ＭＳ ゴシック" w:hAnsi="ＭＳ ゴシック" w:hint="eastAsia"/>
          <w:szCs w:val="21"/>
        </w:rPr>
        <w:t>以内にその旨を記載した書面を知事に提出しなければならない。</w:t>
      </w:r>
    </w:p>
    <w:p w14:paraId="7700AA6F" w14:textId="6F975158" w:rsidR="006E5B5E" w:rsidRPr="00D8569A" w:rsidRDefault="006E5B5E" w:rsidP="008661EF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7A977AB3" w14:textId="74735301" w:rsidR="00476745" w:rsidRPr="00D8569A" w:rsidRDefault="00476745" w:rsidP="00EA5F4F">
      <w:pPr>
        <w:ind w:leftChars="100" w:left="252" w:hangingChars="20" w:hanging="42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（指示及び検査）</w:t>
      </w:r>
    </w:p>
    <w:p w14:paraId="07443584" w14:textId="778044E7" w:rsidR="00476745" w:rsidRPr="00D8569A" w:rsidRDefault="00476745" w:rsidP="00EA5F4F">
      <w:pPr>
        <w:ind w:left="252" w:hangingChars="120" w:hanging="252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第</w:t>
      </w:r>
      <w:r w:rsidR="00612A01" w:rsidRPr="00D8569A">
        <w:rPr>
          <w:rFonts w:ascii="ＭＳ ゴシック" w:eastAsia="ＭＳ ゴシック" w:hAnsi="ＭＳ ゴシック" w:hint="eastAsia"/>
          <w:szCs w:val="21"/>
        </w:rPr>
        <w:t>７</w:t>
      </w:r>
      <w:r w:rsidRPr="00D8569A">
        <w:rPr>
          <w:rFonts w:ascii="ＭＳ ゴシック" w:eastAsia="ＭＳ ゴシック" w:hAnsi="ＭＳ ゴシック" w:hint="eastAsia"/>
          <w:szCs w:val="21"/>
        </w:rPr>
        <w:t>条　知事は、</w:t>
      </w:r>
      <w:r w:rsidR="001A63C2" w:rsidRPr="00D8569A">
        <w:rPr>
          <w:rFonts w:ascii="ＭＳ ゴシック" w:eastAsia="ＭＳ ゴシック" w:hAnsi="ＭＳ ゴシック" w:hint="eastAsia"/>
          <w:szCs w:val="21"/>
        </w:rPr>
        <w:t>交付決定者</w:t>
      </w:r>
      <w:r w:rsidRPr="00D8569A">
        <w:rPr>
          <w:rFonts w:ascii="ＭＳ ゴシック" w:eastAsia="ＭＳ ゴシック" w:hAnsi="ＭＳ ゴシック" w:hint="eastAsia"/>
          <w:szCs w:val="21"/>
        </w:rPr>
        <w:t>に対し、必要な</w:t>
      </w:r>
      <w:r w:rsidR="00F32013" w:rsidRPr="00D8569A">
        <w:rPr>
          <w:rFonts w:ascii="ＭＳ ゴシック" w:eastAsia="ＭＳ ゴシック" w:hAnsi="ＭＳ ゴシック" w:hint="eastAsia"/>
          <w:szCs w:val="21"/>
        </w:rPr>
        <w:t>指示をし</w:t>
      </w:r>
      <w:r w:rsidRPr="00D8569A">
        <w:rPr>
          <w:rFonts w:ascii="ＭＳ ゴシック" w:eastAsia="ＭＳ ゴシック" w:hAnsi="ＭＳ ゴシック" w:hint="eastAsia"/>
          <w:szCs w:val="21"/>
        </w:rPr>
        <w:t>、</w:t>
      </w:r>
      <w:r w:rsidR="00DB26C4" w:rsidRPr="00D8569A">
        <w:rPr>
          <w:rFonts w:ascii="ＭＳ ゴシック" w:eastAsia="ＭＳ ゴシック" w:hAnsi="ＭＳ ゴシック" w:hint="eastAsia"/>
          <w:szCs w:val="21"/>
        </w:rPr>
        <w:t>又は</w:t>
      </w:r>
      <w:r w:rsidRPr="00D8569A">
        <w:rPr>
          <w:rFonts w:ascii="ＭＳ ゴシック" w:eastAsia="ＭＳ ゴシック" w:hAnsi="ＭＳ ゴシック" w:hint="eastAsia"/>
          <w:szCs w:val="21"/>
        </w:rPr>
        <w:t>書類、帳簿等の検査を行うことができる。</w:t>
      </w:r>
    </w:p>
    <w:p w14:paraId="45E684AD" w14:textId="4F5097BA" w:rsidR="00476745" w:rsidRPr="00D8569A" w:rsidRDefault="00476745" w:rsidP="00EA5F4F">
      <w:pPr>
        <w:ind w:left="252" w:hangingChars="120" w:hanging="252"/>
        <w:rPr>
          <w:rFonts w:ascii="ＭＳ ゴシック" w:eastAsia="ＭＳ ゴシック" w:hAnsi="ＭＳ ゴシック"/>
          <w:szCs w:val="21"/>
        </w:rPr>
      </w:pPr>
    </w:p>
    <w:p w14:paraId="51AC7D20" w14:textId="5576D8C9" w:rsidR="00F524CC" w:rsidRPr="00D8569A" w:rsidRDefault="000D6F13" w:rsidP="00EA5F4F">
      <w:pPr>
        <w:ind w:leftChars="100" w:left="223" w:hangingChars="6" w:hanging="13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（</w:t>
      </w:r>
      <w:r w:rsidR="00F524CC" w:rsidRPr="00D8569A">
        <w:rPr>
          <w:rFonts w:ascii="ＭＳ ゴシック" w:eastAsia="ＭＳ ゴシック" w:hAnsi="ＭＳ ゴシック" w:hint="eastAsia"/>
          <w:szCs w:val="21"/>
        </w:rPr>
        <w:t>交付決定の取消し等）</w:t>
      </w:r>
    </w:p>
    <w:p w14:paraId="7A3E8BC5" w14:textId="00AF3912" w:rsidR="00EA5F4F" w:rsidRPr="00D8569A" w:rsidRDefault="003C140B" w:rsidP="00EA5F4F">
      <w:pPr>
        <w:ind w:left="223" w:hangingChars="106" w:hanging="223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第</w:t>
      </w:r>
      <w:r w:rsidR="00612A01" w:rsidRPr="00D8569A">
        <w:rPr>
          <w:rFonts w:ascii="ＭＳ ゴシック" w:eastAsia="ＭＳ ゴシック" w:hAnsi="ＭＳ ゴシック" w:hint="eastAsia"/>
          <w:szCs w:val="21"/>
        </w:rPr>
        <w:t>８</w:t>
      </w:r>
      <w:r w:rsidR="00F524CC" w:rsidRPr="00D8569A">
        <w:rPr>
          <w:rFonts w:ascii="ＭＳ ゴシック" w:eastAsia="ＭＳ ゴシック" w:hAnsi="ＭＳ ゴシック" w:hint="eastAsia"/>
          <w:szCs w:val="21"/>
        </w:rPr>
        <w:t>条　知事は、</w:t>
      </w:r>
      <w:r w:rsidR="001A63C2" w:rsidRPr="00D8569A">
        <w:rPr>
          <w:rFonts w:ascii="ＭＳ ゴシック" w:eastAsia="ＭＳ ゴシック" w:hAnsi="ＭＳ ゴシック" w:hint="eastAsia"/>
          <w:szCs w:val="21"/>
        </w:rPr>
        <w:t>交付決定者</w:t>
      </w:r>
      <w:r w:rsidR="00F524CC" w:rsidRPr="00D8569A">
        <w:rPr>
          <w:rFonts w:ascii="ＭＳ ゴシック" w:eastAsia="ＭＳ ゴシック" w:hAnsi="ＭＳ ゴシック" w:hint="eastAsia"/>
          <w:szCs w:val="21"/>
        </w:rPr>
        <w:t>が次の各号のいずれかに該当するときは、</w:t>
      </w:r>
      <w:r w:rsidR="006D28ED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="00F524CC" w:rsidRPr="00D8569A">
        <w:rPr>
          <w:rFonts w:ascii="ＭＳ ゴシック" w:eastAsia="ＭＳ ゴシック" w:hAnsi="ＭＳ ゴシック" w:hint="eastAsia"/>
          <w:szCs w:val="21"/>
        </w:rPr>
        <w:t>の交付の決定の全部又は一部を取り消すことができる。</w:t>
      </w:r>
    </w:p>
    <w:p w14:paraId="4CE5FC3E" w14:textId="193FF9B1" w:rsidR="00F524CC" w:rsidRPr="00D8569A" w:rsidRDefault="008661EF" w:rsidP="00EA5F4F">
      <w:pPr>
        <w:ind w:leftChars="100" w:left="223" w:hangingChars="6" w:hanging="13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(</w:t>
      </w:r>
      <w:r w:rsidRPr="00D8569A">
        <w:rPr>
          <w:rFonts w:ascii="ＭＳ ゴシック" w:eastAsia="ＭＳ ゴシック" w:hAnsi="ＭＳ ゴシック"/>
          <w:szCs w:val="21"/>
        </w:rPr>
        <w:t xml:space="preserve">1) </w:t>
      </w:r>
      <w:r w:rsidR="00F524CC" w:rsidRPr="00D8569A">
        <w:rPr>
          <w:rFonts w:ascii="ＭＳ ゴシック" w:eastAsia="ＭＳ ゴシック" w:hAnsi="ＭＳ ゴシック" w:hint="eastAsia"/>
          <w:szCs w:val="21"/>
        </w:rPr>
        <w:t>第</w:t>
      </w:r>
      <w:r w:rsidR="00390715" w:rsidRPr="00D8569A">
        <w:rPr>
          <w:rFonts w:ascii="ＭＳ ゴシック" w:eastAsia="ＭＳ ゴシック" w:hAnsi="ＭＳ ゴシック" w:hint="eastAsia"/>
          <w:szCs w:val="21"/>
        </w:rPr>
        <w:t>５</w:t>
      </w:r>
      <w:r w:rsidR="00F524CC" w:rsidRPr="00D8569A">
        <w:rPr>
          <w:rFonts w:ascii="ＭＳ ゴシック" w:eastAsia="ＭＳ ゴシック" w:hAnsi="ＭＳ ゴシック" w:hint="eastAsia"/>
          <w:szCs w:val="21"/>
        </w:rPr>
        <w:t>条第１項後段の規定により知事が付</w:t>
      </w:r>
      <w:r w:rsidR="00B01476" w:rsidRPr="00D8569A">
        <w:rPr>
          <w:rFonts w:ascii="ＭＳ ゴシック" w:eastAsia="ＭＳ ゴシック" w:hAnsi="ＭＳ ゴシック" w:hint="eastAsia"/>
          <w:szCs w:val="21"/>
        </w:rPr>
        <w:t>し</w:t>
      </w:r>
      <w:r w:rsidR="00F524CC" w:rsidRPr="00D8569A">
        <w:rPr>
          <w:rFonts w:ascii="ＭＳ ゴシック" w:eastAsia="ＭＳ ゴシック" w:hAnsi="ＭＳ ゴシック" w:hint="eastAsia"/>
          <w:szCs w:val="21"/>
        </w:rPr>
        <w:t>た条件に違反したとき。</w:t>
      </w:r>
    </w:p>
    <w:p w14:paraId="062D5F30" w14:textId="3F7BBDB1" w:rsidR="00F32013" w:rsidRPr="00D8569A" w:rsidRDefault="008661EF" w:rsidP="00920B54">
      <w:pPr>
        <w:ind w:leftChars="100" w:left="567" w:hangingChars="170" w:hanging="357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(</w:t>
      </w:r>
      <w:r w:rsidRPr="00D8569A">
        <w:rPr>
          <w:rFonts w:ascii="ＭＳ ゴシック" w:eastAsia="ＭＳ ゴシック" w:hAnsi="ＭＳ ゴシック"/>
          <w:szCs w:val="21"/>
        </w:rPr>
        <w:t>2)</w:t>
      </w:r>
      <w:r w:rsidR="00B1410C" w:rsidRPr="00D8569A">
        <w:rPr>
          <w:rFonts w:ascii="ＭＳ ゴシック" w:eastAsia="ＭＳ ゴシック" w:hAnsi="ＭＳ ゴシック" w:hint="eastAsia"/>
          <w:szCs w:val="21"/>
        </w:rPr>
        <w:t xml:space="preserve"> </w:t>
      </w:r>
      <w:r w:rsidR="00F32013" w:rsidRPr="00D8569A">
        <w:rPr>
          <w:rFonts w:ascii="ＭＳ ゴシック" w:eastAsia="ＭＳ ゴシック" w:hAnsi="ＭＳ ゴシック" w:hint="eastAsia"/>
          <w:szCs w:val="21"/>
        </w:rPr>
        <w:t>第</w:t>
      </w:r>
      <w:r w:rsidR="00541031" w:rsidRPr="00D8569A">
        <w:rPr>
          <w:rFonts w:ascii="ＭＳ ゴシック" w:eastAsia="ＭＳ ゴシック" w:hAnsi="ＭＳ ゴシック" w:hint="eastAsia"/>
          <w:szCs w:val="21"/>
        </w:rPr>
        <w:t>７</w:t>
      </w:r>
      <w:r w:rsidR="00F32013" w:rsidRPr="00D8569A">
        <w:rPr>
          <w:rFonts w:ascii="ＭＳ ゴシック" w:eastAsia="ＭＳ ゴシック" w:hAnsi="ＭＳ ゴシック" w:hint="eastAsia"/>
          <w:szCs w:val="21"/>
        </w:rPr>
        <w:t>条の規定による知事の指示に従わなかったとき、</w:t>
      </w:r>
      <w:r w:rsidR="00E7044D" w:rsidRPr="00D8569A">
        <w:rPr>
          <w:rFonts w:ascii="ＭＳ ゴシック" w:eastAsia="ＭＳ ゴシック" w:hAnsi="ＭＳ ゴシック" w:hint="eastAsia"/>
          <w:szCs w:val="21"/>
        </w:rPr>
        <w:t>又は</w:t>
      </w:r>
      <w:r w:rsidR="00F32013" w:rsidRPr="00D8569A">
        <w:rPr>
          <w:rFonts w:ascii="ＭＳ ゴシック" w:eastAsia="ＭＳ ゴシック" w:hAnsi="ＭＳ ゴシック" w:hint="eastAsia"/>
          <w:szCs w:val="21"/>
        </w:rPr>
        <w:t>検査を拒み、忌避し、</w:t>
      </w:r>
      <w:r w:rsidR="00920B54" w:rsidRPr="00D8569A">
        <w:rPr>
          <w:rFonts w:ascii="ＭＳ ゴシック" w:eastAsia="ＭＳ ゴシック" w:hAnsi="ＭＳ ゴシック" w:hint="eastAsia"/>
          <w:szCs w:val="21"/>
        </w:rPr>
        <w:t>も</w:t>
      </w:r>
      <w:r w:rsidR="00F32013" w:rsidRPr="00D8569A">
        <w:rPr>
          <w:rFonts w:ascii="ＭＳ ゴシック" w:eastAsia="ＭＳ ゴシック" w:hAnsi="ＭＳ ゴシック" w:hint="eastAsia"/>
          <w:szCs w:val="21"/>
        </w:rPr>
        <w:t>しくは妨げたとき。</w:t>
      </w:r>
    </w:p>
    <w:p w14:paraId="52ABA2C6" w14:textId="48A43D7E" w:rsidR="00F32013" w:rsidRPr="00D8569A" w:rsidRDefault="008661EF" w:rsidP="00604637">
      <w:pPr>
        <w:ind w:leftChars="100" w:left="598" w:hangingChars="185" w:hanging="388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(</w:t>
      </w:r>
      <w:r w:rsidR="001A63C2" w:rsidRPr="00D8569A">
        <w:rPr>
          <w:rFonts w:ascii="ＭＳ ゴシック" w:eastAsia="ＭＳ ゴシック" w:hAnsi="ＭＳ ゴシック" w:hint="eastAsia"/>
          <w:szCs w:val="21"/>
        </w:rPr>
        <w:t>3</w:t>
      </w:r>
      <w:r w:rsidRPr="00D8569A">
        <w:rPr>
          <w:rFonts w:ascii="ＭＳ ゴシック" w:eastAsia="ＭＳ ゴシック" w:hAnsi="ＭＳ ゴシック"/>
          <w:szCs w:val="21"/>
        </w:rPr>
        <w:t xml:space="preserve">) </w:t>
      </w:r>
      <w:r w:rsidR="00F524CC" w:rsidRPr="00D8569A">
        <w:rPr>
          <w:rFonts w:ascii="ＭＳ ゴシック" w:eastAsia="ＭＳ ゴシック" w:hAnsi="ＭＳ ゴシック" w:hint="eastAsia"/>
          <w:szCs w:val="21"/>
        </w:rPr>
        <w:t>偽りその他不正の手段により</w:t>
      </w:r>
      <w:r w:rsidR="006D28ED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="00F524CC" w:rsidRPr="00D8569A">
        <w:rPr>
          <w:rFonts w:ascii="ＭＳ ゴシック" w:eastAsia="ＭＳ ゴシック" w:hAnsi="ＭＳ ゴシック" w:hint="eastAsia"/>
          <w:szCs w:val="21"/>
        </w:rPr>
        <w:t>の交付を受けたとき。</w:t>
      </w:r>
    </w:p>
    <w:p w14:paraId="5C03964D" w14:textId="55955D07" w:rsidR="00F524CC" w:rsidRPr="00D8569A" w:rsidRDefault="00F524CC" w:rsidP="00EA5F4F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２</w:t>
      </w:r>
      <w:r w:rsidR="00F1366C" w:rsidRPr="00D8569A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8569A">
        <w:rPr>
          <w:rFonts w:ascii="ＭＳ ゴシック" w:eastAsia="ＭＳ ゴシック" w:hAnsi="ＭＳ ゴシック"/>
          <w:szCs w:val="21"/>
        </w:rPr>
        <w:t>前項の規定により</w:t>
      </w:r>
      <w:r w:rsidR="006D28ED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Pr="00D8569A">
        <w:rPr>
          <w:rFonts w:ascii="ＭＳ ゴシック" w:eastAsia="ＭＳ ゴシック" w:hAnsi="ＭＳ ゴシック"/>
          <w:szCs w:val="21"/>
        </w:rPr>
        <w:t>の交付の決定の全部又は一部を取り消した場合に</w:t>
      </w:r>
      <w:r w:rsidRPr="00D8569A">
        <w:rPr>
          <w:rFonts w:ascii="ＭＳ ゴシック" w:eastAsia="ＭＳ ゴシック" w:hAnsi="ＭＳ ゴシック" w:hint="eastAsia"/>
          <w:szCs w:val="21"/>
        </w:rPr>
        <w:t>あっては、知事は</w:t>
      </w:r>
      <w:r w:rsidR="00F32013" w:rsidRPr="00D8569A">
        <w:rPr>
          <w:rFonts w:ascii="ＭＳ ゴシック" w:eastAsia="ＭＳ ゴシック" w:hAnsi="ＭＳ ゴシック" w:hint="eastAsia"/>
          <w:szCs w:val="21"/>
        </w:rPr>
        <w:t>、</w:t>
      </w:r>
      <w:r w:rsidRPr="00D8569A">
        <w:rPr>
          <w:rFonts w:ascii="ＭＳ ゴシック" w:eastAsia="ＭＳ ゴシック" w:hAnsi="ＭＳ ゴシック" w:hint="eastAsia"/>
          <w:szCs w:val="21"/>
        </w:rPr>
        <w:t>当該取消しに係る部分に関し</w:t>
      </w:r>
      <w:r w:rsidR="00E7044D" w:rsidRPr="00D8569A">
        <w:rPr>
          <w:rFonts w:ascii="ＭＳ ゴシック" w:eastAsia="ＭＳ ゴシック" w:hAnsi="ＭＳ ゴシック" w:hint="eastAsia"/>
          <w:szCs w:val="21"/>
        </w:rPr>
        <w:t>、既に</w:t>
      </w:r>
      <w:r w:rsidR="006D28ED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="00E7044D" w:rsidRPr="00D8569A">
        <w:rPr>
          <w:rFonts w:ascii="ＭＳ ゴシック" w:eastAsia="ＭＳ ゴシック" w:hAnsi="ＭＳ ゴシック" w:hint="eastAsia"/>
          <w:szCs w:val="21"/>
        </w:rPr>
        <w:t>が交付されているときは、期限を定めて、その</w:t>
      </w:r>
      <w:r w:rsidRPr="00D8569A">
        <w:rPr>
          <w:rFonts w:ascii="ＭＳ ゴシック" w:eastAsia="ＭＳ ゴシック" w:hAnsi="ＭＳ ゴシック" w:hint="eastAsia"/>
          <w:szCs w:val="21"/>
        </w:rPr>
        <w:t>返還を命ずるものとする。</w:t>
      </w:r>
    </w:p>
    <w:p w14:paraId="166A3148" w14:textId="4C0127D3" w:rsidR="004B3546" w:rsidRPr="00D8569A" w:rsidRDefault="004B3546" w:rsidP="00EA5F4F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6361BA91" w14:textId="516FF9C6" w:rsidR="00612A01" w:rsidRPr="00D8569A" w:rsidRDefault="00612A01" w:rsidP="00612A01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（</w:t>
      </w:r>
      <w:r w:rsidR="00B1410C" w:rsidRPr="00D8569A">
        <w:rPr>
          <w:rFonts w:ascii="ＭＳ ゴシック" w:eastAsia="ＭＳ ゴシック" w:hAnsi="ＭＳ ゴシック" w:hint="eastAsia"/>
          <w:szCs w:val="21"/>
        </w:rPr>
        <w:t>加算金及び延滞金</w:t>
      </w:r>
      <w:r w:rsidRPr="00D8569A">
        <w:rPr>
          <w:rFonts w:ascii="ＭＳ ゴシック" w:eastAsia="ＭＳ ゴシック" w:hAnsi="ＭＳ ゴシック" w:hint="eastAsia"/>
          <w:szCs w:val="21"/>
        </w:rPr>
        <w:t>）</w:t>
      </w:r>
    </w:p>
    <w:p w14:paraId="3E389E44" w14:textId="718C3C72" w:rsidR="00B1410C" w:rsidRPr="00D8569A" w:rsidRDefault="00612A01" w:rsidP="00B1410C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 xml:space="preserve">第９条　</w:t>
      </w:r>
      <w:r w:rsidR="00B1410C" w:rsidRPr="00D8569A">
        <w:rPr>
          <w:rFonts w:ascii="ＭＳ ゴシック" w:eastAsia="ＭＳ ゴシック" w:hAnsi="ＭＳ ゴシック" w:hint="eastAsia"/>
          <w:szCs w:val="21"/>
        </w:rPr>
        <w:t>交付決定者は、前条第２項の規定により</w:t>
      </w:r>
      <w:r w:rsidR="006D28ED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="00B1410C" w:rsidRPr="00D8569A">
        <w:rPr>
          <w:rFonts w:ascii="ＭＳ ゴシック" w:eastAsia="ＭＳ ゴシック" w:hAnsi="ＭＳ ゴシック" w:hint="eastAsia"/>
          <w:szCs w:val="21"/>
        </w:rPr>
        <w:t>の返還を命ぜられたときは、その命令に係る</w:t>
      </w:r>
      <w:r w:rsidR="006D28ED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="00B1410C" w:rsidRPr="00D8569A">
        <w:rPr>
          <w:rFonts w:ascii="ＭＳ ゴシック" w:eastAsia="ＭＳ ゴシック" w:hAnsi="ＭＳ ゴシック" w:hint="eastAsia"/>
          <w:szCs w:val="21"/>
        </w:rPr>
        <w:t>の受領の日から納付の日までの日数に応じ、年１０．９５パーセントの割合で計算した加算金を県に納付しなければならない。</w:t>
      </w:r>
    </w:p>
    <w:p w14:paraId="6A6BDDEA" w14:textId="4F22C489" w:rsidR="00612A01" w:rsidRPr="00D8569A" w:rsidRDefault="00B1410C" w:rsidP="00B1410C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２　交付決定者は、</w:t>
      </w:r>
      <w:r w:rsidR="006D28ED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Pr="00D8569A">
        <w:rPr>
          <w:rFonts w:ascii="ＭＳ ゴシック" w:eastAsia="ＭＳ ゴシック" w:hAnsi="ＭＳ ゴシック" w:hint="eastAsia"/>
          <w:szCs w:val="21"/>
        </w:rPr>
        <w:t>の返還を命ぜられ、これを納期日までに納付しなかったときは、</w:t>
      </w:r>
      <w:r w:rsidRPr="00D8569A">
        <w:rPr>
          <w:rFonts w:ascii="ＭＳ ゴシック" w:eastAsia="ＭＳ ゴシック" w:hAnsi="ＭＳ ゴシック" w:hint="eastAsia"/>
          <w:szCs w:val="21"/>
        </w:rPr>
        <w:lastRenderedPageBreak/>
        <w:t>納期日の翌日から納付の日までの日数に応じ、その未納付額につき年１０．９５パーセントの割合で計算した延滞金を県に納付しなければならない。</w:t>
      </w:r>
    </w:p>
    <w:p w14:paraId="758C8F1B" w14:textId="77777777" w:rsidR="002E7F76" w:rsidRPr="00D8569A" w:rsidRDefault="002E7F76" w:rsidP="00B1410C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6DB6B446" w14:textId="1B03AC47" w:rsidR="004B3546" w:rsidRPr="00D8569A" w:rsidRDefault="004B3546" w:rsidP="00EA5F4F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（</w:t>
      </w:r>
      <w:r w:rsidR="006D28ED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="00604637" w:rsidRPr="00D8569A">
        <w:rPr>
          <w:rFonts w:ascii="ＭＳ ゴシック" w:eastAsia="ＭＳ ゴシック" w:hAnsi="ＭＳ ゴシック" w:hint="eastAsia"/>
          <w:szCs w:val="21"/>
        </w:rPr>
        <w:t>の経理等</w:t>
      </w:r>
      <w:r w:rsidRPr="00D8569A">
        <w:rPr>
          <w:rFonts w:ascii="ＭＳ ゴシック" w:eastAsia="ＭＳ ゴシック" w:hAnsi="ＭＳ ゴシック" w:hint="eastAsia"/>
          <w:szCs w:val="21"/>
        </w:rPr>
        <w:t>）</w:t>
      </w:r>
    </w:p>
    <w:p w14:paraId="00723BE1" w14:textId="1E86C40F" w:rsidR="004B3546" w:rsidRPr="00D8569A" w:rsidRDefault="004B3546" w:rsidP="00EA5F4F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第</w:t>
      </w:r>
      <w:r w:rsidR="00982004" w:rsidRPr="00D8569A">
        <w:rPr>
          <w:rFonts w:ascii="ＭＳ ゴシック" w:eastAsia="ＭＳ ゴシック" w:hAnsi="ＭＳ ゴシック" w:hint="eastAsia"/>
          <w:szCs w:val="21"/>
        </w:rPr>
        <w:t>１</w:t>
      </w:r>
      <w:r w:rsidR="00D553C5" w:rsidRPr="00D8569A">
        <w:rPr>
          <w:rFonts w:ascii="ＭＳ ゴシック" w:eastAsia="ＭＳ ゴシック" w:hAnsi="ＭＳ ゴシック" w:hint="eastAsia"/>
          <w:szCs w:val="21"/>
        </w:rPr>
        <w:t>０</w:t>
      </w:r>
      <w:r w:rsidRPr="00D8569A">
        <w:rPr>
          <w:rFonts w:ascii="ＭＳ ゴシック" w:eastAsia="ＭＳ ゴシック" w:hAnsi="ＭＳ ゴシック"/>
          <w:szCs w:val="21"/>
        </w:rPr>
        <w:t>条</w:t>
      </w:r>
      <w:r w:rsidR="00982004" w:rsidRPr="00D8569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1A63C2" w:rsidRPr="00D8569A">
        <w:rPr>
          <w:rFonts w:ascii="ＭＳ ゴシック" w:eastAsia="ＭＳ ゴシック" w:hAnsi="ＭＳ ゴシック" w:hint="eastAsia"/>
          <w:szCs w:val="21"/>
        </w:rPr>
        <w:t>交付決定者</w:t>
      </w:r>
      <w:r w:rsidRPr="00D8569A">
        <w:rPr>
          <w:rFonts w:ascii="ＭＳ ゴシック" w:eastAsia="ＭＳ ゴシック" w:hAnsi="ＭＳ ゴシック"/>
          <w:szCs w:val="21"/>
        </w:rPr>
        <w:t>は、</w:t>
      </w:r>
      <w:r w:rsidR="006D28ED" w:rsidRPr="00D8569A">
        <w:rPr>
          <w:rFonts w:ascii="ＭＳ ゴシック" w:eastAsia="ＭＳ ゴシック" w:hAnsi="ＭＳ ゴシック" w:hint="eastAsia"/>
          <w:szCs w:val="21"/>
        </w:rPr>
        <w:t>支援金</w:t>
      </w:r>
      <w:r w:rsidR="00604637" w:rsidRPr="00D8569A">
        <w:rPr>
          <w:rFonts w:ascii="ＭＳ ゴシック" w:eastAsia="ＭＳ ゴシック" w:hAnsi="ＭＳ ゴシック" w:hint="eastAsia"/>
          <w:szCs w:val="21"/>
        </w:rPr>
        <w:t>に係る経理についての収支の事実を明確にした証拠書類を整理し、かつ、これらの書類を</w:t>
      </w:r>
      <w:r w:rsidR="006D28ED" w:rsidRPr="00D8569A">
        <w:rPr>
          <w:rFonts w:ascii="ＭＳ ゴシック" w:eastAsia="ＭＳ ゴシック" w:hAnsi="ＭＳ ゴシック" w:hint="eastAsia"/>
          <w:szCs w:val="21"/>
        </w:rPr>
        <w:t>支援</w:t>
      </w:r>
      <w:r w:rsidR="001A63C2" w:rsidRPr="00D8569A">
        <w:rPr>
          <w:rFonts w:ascii="ＭＳ ゴシック" w:eastAsia="ＭＳ ゴシック" w:hAnsi="ＭＳ ゴシック" w:hint="eastAsia"/>
          <w:szCs w:val="21"/>
        </w:rPr>
        <w:t>金の交付決定があった</w:t>
      </w:r>
      <w:r w:rsidR="00604637" w:rsidRPr="00D8569A">
        <w:rPr>
          <w:rFonts w:ascii="ＭＳ ゴシック" w:eastAsia="ＭＳ ゴシック" w:hAnsi="ＭＳ ゴシック" w:hint="eastAsia"/>
          <w:szCs w:val="21"/>
        </w:rPr>
        <w:t>日の属する会計年度の</w:t>
      </w:r>
      <w:r w:rsidR="00D7537B" w:rsidRPr="00D8569A">
        <w:rPr>
          <w:rFonts w:ascii="ＭＳ ゴシック" w:eastAsia="ＭＳ ゴシック" w:hAnsi="ＭＳ ゴシック" w:hint="eastAsia"/>
          <w:szCs w:val="21"/>
        </w:rPr>
        <w:t>終了後</w:t>
      </w:r>
      <w:r w:rsidRPr="00D8569A">
        <w:rPr>
          <w:rFonts w:ascii="ＭＳ ゴシック" w:eastAsia="ＭＳ ゴシック" w:hAnsi="ＭＳ ゴシック" w:hint="eastAsia"/>
          <w:szCs w:val="21"/>
        </w:rPr>
        <w:t>５年間</w:t>
      </w:r>
      <w:r w:rsidR="00604637" w:rsidRPr="00D8569A">
        <w:rPr>
          <w:rFonts w:ascii="ＭＳ ゴシック" w:eastAsia="ＭＳ ゴシック" w:hAnsi="ＭＳ ゴシック" w:hint="eastAsia"/>
          <w:szCs w:val="21"/>
        </w:rPr>
        <w:t>保存しなければならない。</w:t>
      </w:r>
    </w:p>
    <w:p w14:paraId="0C7CB1D3" w14:textId="77777777" w:rsidR="00982004" w:rsidRPr="00D8569A" w:rsidRDefault="00982004" w:rsidP="00EA5F4F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10A9F30C" w14:textId="77777777" w:rsidR="00F524CC" w:rsidRPr="00D8569A" w:rsidRDefault="00F524CC" w:rsidP="00EA5F4F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（その他）</w:t>
      </w:r>
    </w:p>
    <w:p w14:paraId="49B57524" w14:textId="1CA59906" w:rsidR="00F524CC" w:rsidRPr="00D8569A" w:rsidRDefault="00F524CC" w:rsidP="00EA5F4F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第</w:t>
      </w:r>
      <w:r w:rsidR="00982004" w:rsidRPr="00D8569A">
        <w:rPr>
          <w:rFonts w:ascii="ＭＳ ゴシック" w:eastAsia="ＭＳ ゴシック" w:hAnsi="ＭＳ ゴシック" w:hint="eastAsia"/>
          <w:szCs w:val="21"/>
        </w:rPr>
        <w:t>１</w:t>
      </w:r>
      <w:r w:rsidR="00D553C5" w:rsidRPr="00D8569A">
        <w:rPr>
          <w:rFonts w:ascii="ＭＳ ゴシック" w:eastAsia="ＭＳ ゴシック" w:hAnsi="ＭＳ ゴシック" w:hint="eastAsia"/>
          <w:szCs w:val="21"/>
        </w:rPr>
        <w:t>１</w:t>
      </w:r>
      <w:r w:rsidRPr="00D8569A">
        <w:rPr>
          <w:rFonts w:ascii="ＭＳ ゴシック" w:eastAsia="ＭＳ ゴシック" w:hAnsi="ＭＳ ゴシック" w:hint="eastAsia"/>
          <w:szCs w:val="21"/>
        </w:rPr>
        <w:t>条　この要綱に定めるもののほか、必要な事項は知事が別に定める。</w:t>
      </w:r>
    </w:p>
    <w:p w14:paraId="6B72B4F7" w14:textId="2A955DE5" w:rsidR="004B3546" w:rsidRPr="00D8569A" w:rsidRDefault="004B3546" w:rsidP="00EA5F4F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2033FC7E" w14:textId="50A9FAD6" w:rsidR="004B3546" w:rsidRPr="00D8569A" w:rsidRDefault="004B3546" w:rsidP="00EA5F4F">
      <w:pPr>
        <w:ind w:leftChars="100" w:left="210" w:firstLineChars="200" w:firstLine="42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附</w:t>
      </w:r>
      <w:r w:rsidR="00EA5F4F" w:rsidRPr="00D8569A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D8569A">
        <w:rPr>
          <w:rFonts w:ascii="ＭＳ ゴシック" w:eastAsia="ＭＳ ゴシック" w:hAnsi="ＭＳ ゴシック"/>
          <w:szCs w:val="21"/>
        </w:rPr>
        <w:t>則</w:t>
      </w:r>
    </w:p>
    <w:p w14:paraId="3F3FDEE7" w14:textId="357623A1" w:rsidR="004B3546" w:rsidRPr="00D8569A" w:rsidRDefault="004B3546" w:rsidP="00EA5F4F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この要綱は</w:t>
      </w:r>
      <w:r w:rsidR="0077167D" w:rsidRPr="00D8569A">
        <w:rPr>
          <w:rFonts w:ascii="ＭＳ ゴシック" w:eastAsia="ＭＳ ゴシック" w:hAnsi="ＭＳ ゴシック" w:hint="eastAsia"/>
          <w:szCs w:val="21"/>
        </w:rPr>
        <w:t>、</w:t>
      </w:r>
      <w:r w:rsidR="00564284" w:rsidRPr="00D8569A">
        <w:rPr>
          <w:rFonts w:ascii="ＭＳ ゴシック" w:eastAsia="ＭＳ ゴシック" w:hAnsi="ＭＳ ゴシック" w:hint="eastAsia"/>
          <w:szCs w:val="21"/>
        </w:rPr>
        <w:t>令和</w:t>
      </w:r>
      <w:r w:rsidR="00355679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83FBE">
        <w:rPr>
          <w:rFonts w:ascii="ＭＳ ゴシック" w:eastAsia="ＭＳ ゴシック" w:hAnsi="ＭＳ ゴシック" w:hint="eastAsia"/>
          <w:szCs w:val="21"/>
        </w:rPr>
        <w:t>５</w:t>
      </w:r>
      <w:r w:rsidR="00564284" w:rsidRPr="00D8569A">
        <w:rPr>
          <w:rFonts w:ascii="ＭＳ ゴシック" w:eastAsia="ＭＳ ゴシック" w:hAnsi="ＭＳ ゴシック" w:hint="eastAsia"/>
          <w:szCs w:val="21"/>
        </w:rPr>
        <w:t>年</w:t>
      </w:r>
      <w:r w:rsidR="008661EF" w:rsidRPr="00D8569A">
        <w:rPr>
          <w:rFonts w:ascii="ＭＳ ゴシック" w:eastAsia="ＭＳ ゴシック" w:hAnsi="ＭＳ ゴシック" w:hint="eastAsia"/>
          <w:szCs w:val="21"/>
        </w:rPr>
        <w:t xml:space="preserve">　</w:t>
      </w:r>
      <w:r w:rsidR="00783FBE">
        <w:rPr>
          <w:rFonts w:ascii="ＭＳ ゴシック" w:eastAsia="ＭＳ ゴシック" w:hAnsi="ＭＳ ゴシック" w:hint="eastAsia"/>
          <w:szCs w:val="21"/>
        </w:rPr>
        <w:t>１</w:t>
      </w:r>
      <w:r w:rsidRPr="00D8569A">
        <w:rPr>
          <w:rFonts w:ascii="ＭＳ ゴシック" w:eastAsia="ＭＳ ゴシック" w:hAnsi="ＭＳ ゴシック"/>
          <w:szCs w:val="21"/>
        </w:rPr>
        <w:t>月</w:t>
      </w:r>
      <w:r w:rsidR="00783FBE">
        <w:rPr>
          <w:rFonts w:ascii="ＭＳ ゴシック" w:eastAsia="ＭＳ ゴシック" w:hAnsi="ＭＳ ゴシック" w:hint="eastAsia"/>
          <w:szCs w:val="21"/>
        </w:rPr>
        <w:t>１８</w:t>
      </w:r>
      <w:r w:rsidRPr="00D8569A">
        <w:rPr>
          <w:rFonts w:ascii="ＭＳ ゴシック" w:eastAsia="ＭＳ ゴシック" w:hAnsi="ＭＳ ゴシック"/>
          <w:szCs w:val="21"/>
        </w:rPr>
        <w:t>日から施行</w:t>
      </w:r>
      <w:r w:rsidRPr="00D8569A">
        <w:rPr>
          <w:rFonts w:ascii="ＭＳ ゴシック" w:eastAsia="ＭＳ ゴシック" w:hAnsi="ＭＳ ゴシック" w:hint="eastAsia"/>
          <w:szCs w:val="21"/>
        </w:rPr>
        <w:t>する。</w:t>
      </w:r>
    </w:p>
    <w:p w14:paraId="570CA5AB" w14:textId="77777777" w:rsidR="00F8689D" w:rsidRPr="00D8569A" w:rsidRDefault="00F8689D" w:rsidP="00F8689D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14:paraId="1B3C7DC5" w14:textId="77777777" w:rsidR="00F8689D" w:rsidRPr="00D8569A" w:rsidRDefault="00F8689D" w:rsidP="00F8689D">
      <w:pPr>
        <w:ind w:leftChars="100" w:left="210" w:firstLineChars="200" w:firstLine="42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 xml:space="preserve">附　</w:t>
      </w:r>
      <w:r w:rsidRPr="00D8569A">
        <w:rPr>
          <w:rFonts w:ascii="ＭＳ ゴシック" w:eastAsia="ＭＳ ゴシック" w:hAnsi="ＭＳ ゴシック"/>
          <w:szCs w:val="21"/>
        </w:rPr>
        <w:t>則</w:t>
      </w:r>
    </w:p>
    <w:p w14:paraId="7AB1B093" w14:textId="0AED05B9" w:rsidR="00F8689D" w:rsidRPr="00D8569A" w:rsidRDefault="00F8689D" w:rsidP="00F8689D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この要綱は、令和</w:t>
      </w:r>
      <w:r>
        <w:rPr>
          <w:rFonts w:ascii="ＭＳ ゴシック" w:eastAsia="ＭＳ ゴシック" w:hAnsi="ＭＳ ゴシック" w:hint="eastAsia"/>
          <w:szCs w:val="21"/>
        </w:rPr>
        <w:t xml:space="preserve">　５</w:t>
      </w:r>
      <w:r w:rsidRPr="00D8569A">
        <w:rPr>
          <w:rFonts w:ascii="ＭＳ ゴシック" w:eastAsia="ＭＳ ゴシック" w:hAnsi="ＭＳ ゴシック" w:hint="eastAsia"/>
          <w:szCs w:val="21"/>
        </w:rPr>
        <w:t xml:space="preserve">年　</w:t>
      </w:r>
      <w:r>
        <w:rPr>
          <w:rFonts w:ascii="ＭＳ ゴシック" w:eastAsia="ＭＳ ゴシック" w:hAnsi="ＭＳ ゴシック" w:hint="eastAsia"/>
          <w:szCs w:val="21"/>
        </w:rPr>
        <w:t>８</w:t>
      </w:r>
      <w:r w:rsidRPr="00D8569A">
        <w:rPr>
          <w:rFonts w:ascii="ＭＳ ゴシック" w:eastAsia="ＭＳ ゴシック" w:hAnsi="ＭＳ ゴシック"/>
          <w:szCs w:val="21"/>
        </w:rPr>
        <w:t>月</w:t>
      </w:r>
      <w:r>
        <w:rPr>
          <w:rFonts w:ascii="ＭＳ ゴシック" w:eastAsia="ＭＳ ゴシック" w:hAnsi="ＭＳ ゴシック" w:hint="eastAsia"/>
          <w:szCs w:val="21"/>
        </w:rPr>
        <w:t xml:space="preserve">　２</w:t>
      </w:r>
      <w:r w:rsidRPr="00D8569A">
        <w:rPr>
          <w:rFonts w:ascii="ＭＳ ゴシック" w:eastAsia="ＭＳ ゴシック" w:hAnsi="ＭＳ ゴシック"/>
          <w:szCs w:val="21"/>
        </w:rPr>
        <w:t>日から施行</w:t>
      </w:r>
      <w:r w:rsidRPr="00D8569A">
        <w:rPr>
          <w:rFonts w:ascii="ＭＳ ゴシック" w:eastAsia="ＭＳ ゴシック" w:hAnsi="ＭＳ ゴシック" w:hint="eastAsia"/>
          <w:szCs w:val="21"/>
        </w:rPr>
        <w:t>する。</w:t>
      </w:r>
    </w:p>
    <w:p w14:paraId="1D6D05DF" w14:textId="2AC13BA2" w:rsidR="00163C2F" w:rsidRPr="00F8689D" w:rsidRDefault="00163C2F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33C1E53C" w14:textId="77777777" w:rsidR="005D10E9" w:rsidRPr="00205958" w:rsidRDefault="005D10E9" w:rsidP="005D10E9">
      <w:pPr>
        <w:ind w:leftChars="100" w:left="210" w:firstLineChars="200" w:firstLine="420"/>
        <w:rPr>
          <w:rFonts w:ascii="ＭＳ ゴシック" w:eastAsia="ＭＳ ゴシック" w:hAnsi="ＭＳ ゴシック"/>
          <w:szCs w:val="21"/>
        </w:rPr>
      </w:pPr>
      <w:r w:rsidRPr="00205958">
        <w:rPr>
          <w:rFonts w:ascii="ＭＳ ゴシック" w:eastAsia="ＭＳ ゴシック" w:hAnsi="ＭＳ ゴシック" w:hint="eastAsia"/>
          <w:szCs w:val="21"/>
        </w:rPr>
        <w:t xml:space="preserve">附　</w:t>
      </w:r>
      <w:r w:rsidRPr="00205958">
        <w:rPr>
          <w:rFonts w:ascii="ＭＳ ゴシック" w:eastAsia="ＭＳ ゴシック" w:hAnsi="ＭＳ ゴシック"/>
          <w:szCs w:val="21"/>
        </w:rPr>
        <w:t>則</w:t>
      </w:r>
    </w:p>
    <w:p w14:paraId="465F9447" w14:textId="6C533622" w:rsidR="00205958" w:rsidRDefault="005D10E9" w:rsidP="005D10E9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205958">
        <w:rPr>
          <w:rFonts w:ascii="ＭＳ ゴシック" w:eastAsia="ＭＳ ゴシック" w:hAnsi="ＭＳ ゴシック" w:hint="eastAsia"/>
          <w:szCs w:val="21"/>
        </w:rPr>
        <w:t xml:space="preserve">この要綱は、令和　</w:t>
      </w:r>
      <w:r w:rsidR="009C688C" w:rsidRPr="00205958">
        <w:rPr>
          <w:rFonts w:ascii="ＭＳ ゴシック" w:eastAsia="ＭＳ ゴシック" w:hAnsi="ＭＳ ゴシック" w:hint="eastAsia"/>
          <w:szCs w:val="21"/>
        </w:rPr>
        <w:t>６</w:t>
      </w:r>
      <w:r w:rsidRPr="00205958">
        <w:rPr>
          <w:rFonts w:ascii="ＭＳ ゴシック" w:eastAsia="ＭＳ ゴシック" w:hAnsi="ＭＳ ゴシック" w:hint="eastAsia"/>
          <w:szCs w:val="21"/>
        </w:rPr>
        <w:t>年</w:t>
      </w:r>
      <w:r w:rsidR="009C688C" w:rsidRPr="00205958">
        <w:rPr>
          <w:rFonts w:ascii="ＭＳ ゴシック" w:eastAsia="ＭＳ ゴシック" w:hAnsi="ＭＳ ゴシック" w:hint="eastAsia"/>
          <w:szCs w:val="21"/>
        </w:rPr>
        <w:t>１２</w:t>
      </w:r>
      <w:r w:rsidRPr="00205958">
        <w:rPr>
          <w:rFonts w:ascii="ＭＳ ゴシック" w:eastAsia="ＭＳ ゴシック" w:hAnsi="ＭＳ ゴシック"/>
          <w:szCs w:val="21"/>
        </w:rPr>
        <w:t>月</w:t>
      </w:r>
      <w:r w:rsidR="009C688C" w:rsidRPr="00205958">
        <w:rPr>
          <w:rFonts w:ascii="ＭＳ ゴシック" w:eastAsia="ＭＳ ゴシック" w:hAnsi="ＭＳ ゴシック" w:hint="eastAsia"/>
          <w:szCs w:val="21"/>
        </w:rPr>
        <w:t>１１</w:t>
      </w:r>
      <w:r w:rsidRPr="00205958">
        <w:rPr>
          <w:rFonts w:ascii="ＭＳ ゴシック" w:eastAsia="ＭＳ ゴシック" w:hAnsi="ＭＳ ゴシック"/>
          <w:szCs w:val="21"/>
        </w:rPr>
        <w:t>日から施行</w:t>
      </w:r>
      <w:r w:rsidRPr="00205958">
        <w:rPr>
          <w:rFonts w:ascii="ＭＳ ゴシック" w:eastAsia="ＭＳ ゴシック" w:hAnsi="ＭＳ ゴシック" w:hint="eastAsia"/>
          <w:szCs w:val="21"/>
        </w:rPr>
        <w:t>する。</w:t>
      </w:r>
    </w:p>
    <w:p w14:paraId="4F50AB3D" w14:textId="77777777" w:rsidR="00205958" w:rsidRPr="00205958" w:rsidRDefault="00205958" w:rsidP="005D10E9">
      <w:pPr>
        <w:ind w:leftChars="100" w:left="210"/>
        <w:rPr>
          <w:rFonts w:ascii="ＭＳ ゴシック" w:eastAsia="ＭＳ ゴシック" w:hAnsi="ＭＳ ゴシック"/>
          <w:szCs w:val="21"/>
        </w:rPr>
      </w:pPr>
    </w:p>
    <w:p w14:paraId="5BC8539D" w14:textId="77777777" w:rsidR="00205958" w:rsidRPr="005D10E9" w:rsidRDefault="00205958" w:rsidP="00205958">
      <w:pPr>
        <w:ind w:leftChars="100" w:left="210" w:firstLineChars="200" w:firstLine="420"/>
        <w:rPr>
          <w:rFonts w:ascii="ＭＳ ゴシック" w:eastAsia="ＭＳ ゴシック" w:hAnsi="ＭＳ ゴシック"/>
          <w:color w:val="FF0000"/>
          <w:szCs w:val="21"/>
        </w:rPr>
      </w:pPr>
      <w:r w:rsidRPr="005D10E9">
        <w:rPr>
          <w:rFonts w:ascii="ＭＳ ゴシック" w:eastAsia="ＭＳ ゴシック" w:hAnsi="ＭＳ ゴシック" w:hint="eastAsia"/>
          <w:color w:val="FF0000"/>
          <w:szCs w:val="21"/>
        </w:rPr>
        <w:t xml:space="preserve">附　</w:t>
      </w:r>
      <w:r w:rsidRPr="005D10E9">
        <w:rPr>
          <w:rFonts w:ascii="ＭＳ ゴシック" w:eastAsia="ＭＳ ゴシック" w:hAnsi="ＭＳ ゴシック"/>
          <w:color w:val="FF0000"/>
          <w:szCs w:val="21"/>
        </w:rPr>
        <w:t>則</w:t>
      </w:r>
    </w:p>
    <w:p w14:paraId="2F3C967D" w14:textId="1ABBDAE2" w:rsidR="00205958" w:rsidRPr="00D8569A" w:rsidRDefault="00205958" w:rsidP="00205958">
      <w:pPr>
        <w:ind w:leftChars="100" w:left="210"/>
        <w:rPr>
          <w:rFonts w:ascii="ＭＳ ゴシック" w:eastAsia="ＭＳ ゴシック" w:hAnsi="ＭＳ ゴシック"/>
          <w:szCs w:val="21"/>
        </w:rPr>
      </w:pPr>
      <w:r w:rsidRPr="005D10E9">
        <w:rPr>
          <w:rFonts w:ascii="ＭＳ ゴシック" w:eastAsia="ＭＳ ゴシック" w:hAnsi="ＭＳ ゴシック" w:hint="eastAsia"/>
          <w:color w:val="FF0000"/>
          <w:szCs w:val="21"/>
        </w:rPr>
        <w:t xml:space="preserve">この要綱は、令和　</w:t>
      </w:r>
      <w:r>
        <w:rPr>
          <w:rFonts w:ascii="ＭＳ ゴシック" w:eastAsia="ＭＳ ゴシック" w:hAnsi="ＭＳ ゴシック" w:hint="eastAsia"/>
          <w:color w:val="FF0000"/>
          <w:szCs w:val="21"/>
        </w:rPr>
        <w:t>７</w:t>
      </w:r>
      <w:r w:rsidRPr="005D10E9">
        <w:rPr>
          <w:rFonts w:ascii="ＭＳ ゴシック" w:eastAsia="ＭＳ ゴシック" w:hAnsi="ＭＳ ゴシック" w:hint="eastAsia"/>
          <w:color w:val="FF0000"/>
          <w:szCs w:val="21"/>
        </w:rPr>
        <w:t>年</w:t>
      </w:r>
      <w:r w:rsidR="00CD7AC4">
        <w:rPr>
          <w:rFonts w:ascii="ＭＳ ゴシック" w:eastAsia="ＭＳ ゴシック" w:hAnsi="ＭＳ ゴシック" w:hint="eastAsia"/>
          <w:color w:val="FF0000"/>
          <w:szCs w:val="21"/>
        </w:rPr>
        <w:t>１２</w:t>
      </w:r>
      <w:r w:rsidRPr="005D10E9">
        <w:rPr>
          <w:rFonts w:ascii="ＭＳ ゴシック" w:eastAsia="ＭＳ ゴシック" w:hAnsi="ＭＳ ゴシック"/>
          <w:color w:val="FF0000"/>
          <w:szCs w:val="21"/>
        </w:rPr>
        <w:t>月</w:t>
      </w:r>
      <w:r w:rsidR="00E122F8">
        <w:rPr>
          <w:rFonts w:ascii="ＭＳ ゴシック" w:eastAsia="ＭＳ ゴシック" w:hAnsi="ＭＳ ゴシック" w:hint="eastAsia"/>
          <w:color w:val="FF0000"/>
          <w:szCs w:val="21"/>
        </w:rPr>
        <w:t>２４</w:t>
      </w:r>
      <w:r w:rsidRPr="005D10E9">
        <w:rPr>
          <w:rFonts w:ascii="ＭＳ ゴシック" w:eastAsia="ＭＳ ゴシック" w:hAnsi="ＭＳ ゴシック"/>
          <w:color w:val="FF0000"/>
          <w:szCs w:val="21"/>
        </w:rPr>
        <w:t>日から施行</w:t>
      </w:r>
      <w:r w:rsidR="001C77FE">
        <w:rPr>
          <w:rFonts w:ascii="ＭＳ ゴシック" w:eastAsia="ＭＳ ゴシック" w:hAnsi="ＭＳ ゴシック" w:hint="eastAsia"/>
          <w:color w:val="FF0000"/>
          <w:szCs w:val="21"/>
        </w:rPr>
        <w:t>し、令和</w:t>
      </w:r>
      <w:r w:rsidR="005D4903">
        <w:rPr>
          <w:rFonts w:ascii="ＭＳ ゴシック" w:eastAsia="ＭＳ ゴシック" w:hAnsi="ＭＳ ゴシック" w:hint="eastAsia"/>
          <w:color w:val="FF0000"/>
          <w:szCs w:val="21"/>
        </w:rPr>
        <w:t>７</w:t>
      </w:r>
      <w:r w:rsidR="001C77FE">
        <w:rPr>
          <w:rFonts w:ascii="ＭＳ ゴシック" w:eastAsia="ＭＳ ゴシック" w:hAnsi="ＭＳ ゴシック" w:hint="eastAsia"/>
          <w:color w:val="FF0000"/>
          <w:szCs w:val="21"/>
        </w:rPr>
        <w:t>年度分の補助金から適用する。</w:t>
      </w:r>
      <w:r w:rsidRPr="00D8569A">
        <w:rPr>
          <w:rFonts w:ascii="ＭＳ ゴシック" w:eastAsia="ＭＳ ゴシック" w:hAnsi="ＭＳ ゴシック"/>
          <w:szCs w:val="21"/>
        </w:rPr>
        <w:br w:type="page"/>
      </w:r>
    </w:p>
    <w:p w14:paraId="51FA5702" w14:textId="76F6BD09" w:rsidR="00163C2F" w:rsidRPr="00D8569A" w:rsidRDefault="00163C2F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lastRenderedPageBreak/>
        <w:t>別表</w:t>
      </w:r>
    </w:p>
    <w:tbl>
      <w:tblPr>
        <w:tblStyle w:val="a4"/>
        <w:tblW w:w="9214" w:type="dxa"/>
        <w:tblInd w:w="-147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D8569A" w:rsidRPr="00D8569A" w14:paraId="6816CECF" w14:textId="77777777" w:rsidTr="005877FB">
        <w:tc>
          <w:tcPr>
            <w:tcW w:w="1276" w:type="dxa"/>
          </w:tcPr>
          <w:p w14:paraId="484116DE" w14:textId="46F60EA8" w:rsidR="00163C2F" w:rsidRPr="00D8569A" w:rsidRDefault="00163C2F" w:rsidP="005877F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569A">
              <w:rPr>
                <w:rFonts w:ascii="ＭＳ ゴシック" w:eastAsia="ＭＳ ゴシック" w:hAnsi="ＭＳ ゴシック"/>
                <w:szCs w:val="21"/>
              </w:rPr>
              <w:br w:type="page"/>
            </w:r>
            <w:r w:rsidRPr="00D8569A">
              <w:rPr>
                <w:rFonts w:ascii="ＭＳ ゴシック" w:eastAsia="ＭＳ ゴシック" w:hAnsi="ＭＳ ゴシック" w:hint="eastAsia"/>
                <w:szCs w:val="21"/>
              </w:rPr>
              <w:t>支援金の額</w:t>
            </w:r>
          </w:p>
        </w:tc>
        <w:tc>
          <w:tcPr>
            <w:tcW w:w="7938" w:type="dxa"/>
          </w:tcPr>
          <w:p w14:paraId="041713BA" w14:textId="477D35B5" w:rsidR="00163C2F" w:rsidRPr="00D8569A" w:rsidRDefault="00163C2F" w:rsidP="005877F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569A">
              <w:rPr>
                <w:rFonts w:ascii="ＭＳ ゴシック" w:eastAsia="ＭＳ ゴシック" w:hAnsi="ＭＳ ゴシック" w:hint="eastAsia"/>
                <w:szCs w:val="21"/>
              </w:rPr>
              <w:t>光熱費</w:t>
            </w:r>
            <w:r w:rsidR="0082040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8569A">
              <w:rPr>
                <w:rFonts w:ascii="ＭＳ ゴシック" w:eastAsia="ＭＳ ゴシック" w:hAnsi="ＭＳ ゴシック" w:hint="eastAsia"/>
                <w:szCs w:val="21"/>
              </w:rPr>
              <w:t xml:space="preserve">　定員一人あたり</w:t>
            </w:r>
            <w:r w:rsidR="00C45FB9" w:rsidRPr="00C45FB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3</w:t>
            </w:r>
            <w:r w:rsidR="00C45FB9" w:rsidRPr="00C45FB9">
              <w:rPr>
                <w:rFonts w:ascii="ＭＳ ゴシック" w:eastAsia="ＭＳ ゴシック" w:hAnsi="ＭＳ ゴシック"/>
                <w:color w:val="FF0000"/>
                <w:szCs w:val="21"/>
              </w:rPr>
              <w:t>,</w:t>
            </w:r>
            <w:r w:rsidR="00C45FB9" w:rsidRPr="00C45FB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000</w:t>
            </w:r>
            <w:r w:rsidRPr="005D10E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円</w:t>
            </w:r>
          </w:p>
          <w:p w14:paraId="045C6838" w14:textId="03B86EC6" w:rsidR="00163C2F" w:rsidRPr="00D8569A" w:rsidRDefault="00163C2F" w:rsidP="005877FB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8569A">
              <w:rPr>
                <w:rFonts w:ascii="ＭＳ ゴシック" w:eastAsia="ＭＳ ゴシック" w:hAnsi="ＭＳ ゴシック" w:hint="eastAsia"/>
                <w:szCs w:val="21"/>
              </w:rPr>
              <w:t>食材料費　在籍児童人数一人あたり</w:t>
            </w:r>
            <w:r w:rsidR="00C45FB9">
              <w:rPr>
                <w:rFonts w:ascii="ＭＳ ゴシック" w:eastAsia="ＭＳ ゴシック" w:hAnsi="ＭＳ ゴシック"/>
                <w:color w:val="FF0000"/>
                <w:szCs w:val="21"/>
              </w:rPr>
              <w:t>5</w:t>
            </w:r>
            <w:r w:rsidR="00205958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,000</w:t>
            </w:r>
            <w:r w:rsidRPr="005D10E9">
              <w:rPr>
                <w:rFonts w:ascii="ＭＳ ゴシック" w:eastAsia="ＭＳ ゴシック" w:hAnsi="ＭＳ ゴシック" w:hint="eastAsia"/>
                <w:color w:val="FF0000"/>
                <w:szCs w:val="21"/>
              </w:rPr>
              <w:t>円</w:t>
            </w:r>
          </w:p>
        </w:tc>
      </w:tr>
    </w:tbl>
    <w:p w14:paraId="55AE2E50" w14:textId="77777777" w:rsidR="00163C2F" w:rsidRPr="005D10E9" w:rsidRDefault="00163C2F" w:rsidP="00163C2F">
      <w:pPr>
        <w:ind w:rightChars="-68" w:right="-143"/>
        <w:jc w:val="left"/>
        <w:rPr>
          <w:rFonts w:ascii="ＭＳ ゴシック" w:eastAsia="ＭＳ ゴシック" w:hAnsi="ＭＳ ゴシック"/>
          <w:szCs w:val="21"/>
        </w:rPr>
      </w:pPr>
      <w:bookmarkStart w:id="5" w:name="_Hlk122613016"/>
      <w:bookmarkStart w:id="6" w:name="_Hlk122016362"/>
    </w:p>
    <w:p w14:paraId="4E08CA51" w14:textId="74E749D3" w:rsidR="00163C2F" w:rsidRPr="00D8569A" w:rsidRDefault="00163C2F" w:rsidP="00163C2F">
      <w:pPr>
        <w:ind w:left="567" w:rightChars="-68" w:right="-143" w:hangingChars="270" w:hanging="567"/>
        <w:jc w:val="left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※１　「定員」とは、</w:t>
      </w:r>
      <w:r w:rsidRPr="005D10E9">
        <w:rPr>
          <w:rFonts w:ascii="ＭＳ ゴシック" w:eastAsia="ＭＳ ゴシック" w:hAnsi="ＭＳ ゴシック" w:hint="eastAsia"/>
          <w:color w:val="FF0000"/>
          <w:szCs w:val="21"/>
        </w:rPr>
        <w:t>令和</w:t>
      </w:r>
      <w:r w:rsidR="00205958">
        <w:rPr>
          <w:rFonts w:ascii="ＭＳ ゴシック" w:eastAsia="ＭＳ ゴシック" w:hAnsi="ＭＳ ゴシック" w:hint="eastAsia"/>
          <w:color w:val="FF0000"/>
          <w:szCs w:val="21"/>
        </w:rPr>
        <w:t>７</w:t>
      </w:r>
      <w:r w:rsidRPr="005D10E9">
        <w:rPr>
          <w:rFonts w:ascii="ＭＳ ゴシック" w:eastAsia="ＭＳ ゴシック" w:hAnsi="ＭＳ ゴシック" w:hint="eastAsia"/>
          <w:color w:val="FF0000"/>
          <w:szCs w:val="21"/>
        </w:rPr>
        <w:t>年</w:t>
      </w:r>
      <w:r w:rsidR="00572F12" w:rsidRPr="002B053B">
        <w:rPr>
          <w:rFonts w:ascii="ＭＳ ゴシック" w:eastAsia="ＭＳ ゴシック" w:hAnsi="ＭＳ ゴシック" w:hint="eastAsia"/>
          <w:szCs w:val="21"/>
        </w:rPr>
        <w:t>９</w:t>
      </w:r>
      <w:r w:rsidRPr="002B053B">
        <w:rPr>
          <w:rFonts w:ascii="ＭＳ ゴシック" w:eastAsia="ＭＳ ゴシック" w:hAnsi="ＭＳ ゴシック" w:hint="eastAsia"/>
          <w:szCs w:val="21"/>
        </w:rPr>
        <w:t>月１日</w:t>
      </w:r>
      <w:r w:rsidRPr="00D8569A">
        <w:rPr>
          <w:rFonts w:ascii="ＭＳ ゴシック" w:eastAsia="ＭＳ ゴシック" w:hAnsi="ＭＳ ゴシック" w:hint="eastAsia"/>
          <w:szCs w:val="21"/>
        </w:rPr>
        <w:t>以前に開設した施設にあっては</w:t>
      </w:r>
      <w:r w:rsidR="00572F12" w:rsidRPr="002B053B">
        <w:rPr>
          <w:rFonts w:ascii="ＭＳ ゴシック" w:eastAsia="ＭＳ ゴシック" w:hAnsi="ＭＳ ゴシック" w:hint="eastAsia"/>
          <w:szCs w:val="21"/>
        </w:rPr>
        <w:t>９</w:t>
      </w:r>
      <w:r w:rsidRPr="002B053B">
        <w:rPr>
          <w:rFonts w:ascii="ＭＳ ゴシック" w:eastAsia="ＭＳ ゴシック" w:hAnsi="ＭＳ ゴシック" w:hint="eastAsia"/>
          <w:szCs w:val="21"/>
        </w:rPr>
        <w:t>月１日</w:t>
      </w:r>
      <w:r w:rsidRPr="00D8569A">
        <w:rPr>
          <w:rFonts w:ascii="ＭＳ ゴシック" w:eastAsia="ＭＳ ゴシック" w:hAnsi="ＭＳ ゴシック" w:hint="eastAsia"/>
          <w:szCs w:val="21"/>
        </w:rPr>
        <w:t>時点における定員を、</w:t>
      </w:r>
      <w:r w:rsidR="00572F12" w:rsidRPr="002B053B">
        <w:rPr>
          <w:rFonts w:ascii="ＭＳ ゴシック" w:eastAsia="ＭＳ ゴシック" w:hAnsi="ＭＳ ゴシック" w:hint="eastAsia"/>
          <w:szCs w:val="21"/>
        </w:rPr>
        <w:t>９</w:t>
      </w:r>
      <w:r w:rsidRPr="002B053B">
        <w:rPr>
          <w:rFonts w:ascii="ＭＳ ゴシック" w:eastAsia="ＭＳ ゴシック" w:hAnsi="ＭＳ ゴシック" w:hint="eastAsia"/>
          <w:szCs w:val="21"/>
        </w:rPr>
        <w:t>月２日</w:t>
      </w:r>
      <w:r w:rsidRPr="00D8569A">
        <w:rPr>
          <w:rFonts w:ascii="ＭＳ ゴシック" w:eastAsia="ＭＳ ゴシック" w:hAnsi="ＭＳ ゴシック" w:hint="eastAsia"/>
          <w:szCs w:val="21"/>
        </w:rPr>
        <w:t>以降に開設した施設にあっては開設時点における定員をいう。</w:t>
      </w:r>
      <w:bookmarkEnd w:id="5"/>
    </w:p>
    <w:p w14:paraId="22E68CAD" w14:textId="7F16590C" w:rsidR="00163C2F" w:rsidRPr="00D8569A" w:rsidRDefault="00163C2F" w:rsidP="00163C2F">
      <w:pPr>
        <w:ind w:left="567" w:rightChars="-68" w:right="-143" w:hangingChars="270" w:hanging="567"/>
        <w:jc w:val="left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>※２　「在籍児童人数」とは、</w:t>
      </w:r>
      <w:r w:rsidRPr="005D10E9">
        <w:rPr>
          <w:rFonts w:ascii="ＭＳ ゴシック" w:eastAsia="ＭＳ ゴシック" w:hAnsi="ＭＳ ゴシック" w:hint="eastAsia"/>
          <w:color w:val="FF0000"/>
          <w:szCs w:val="21"/>
        </w:rPr>
        <w:t>令和</w:t>
      </w:r>
      <w:r w:rsidR="00205958">
        <w:rPr>
          <w:rFonts w:ascii="ＭＳ ゴシック" w:eastAsia="ＭＳ ゴシック" w:hAnsi="ＭＳ ゴシック" w:hint="eastAsia"/>
          <w:color w:val="FF0000"/>
          <w:szCs w:val="21"/>
        </w:rPr>
        <w:t>７</w:t>
      </w:r>
      <w:r w:rsidRPr="005D10E9">
        <w:rPr>
          <w:rFonts w:ascii="ＭＳ ゴシック" w:eastAsia="ＭＳ ゴシック" w:hAnsi="ＭＳ ゴシック" w:hint="eastAsia"/>
          <w:color w:val="FF0000"/>
          <w:szCs w:val="21"/>
        </w:rPr>
        <w:t>年</w:t>
      </w:r>
      <w:r w:rsidR="00572F12" w:rsidRPr="002B053B">
        <w:rPr>
          <w:rFonts w:ascii="ＭＳ ゴシック" w:eastAsia="ＭＳ ゴシック" w:hAnsi="ＭＳ ゴシック" w:hint="eastAsia"/>
          <w:szCs w:val="21"/>
        </w:rPr>
        <w:t>４</w:t>
      </w:r>
      <w:r w:rsidRPr="002B053B">
        <w:rPr>
          <w:rFonts w:ascii="ＭＳ ゴシック" w:eastAsia="ＭＳ ゴシック" w:hAnsi="ＭＳ ゴシック" w:hint="eastAsia"/>
          <w:szCs w:val="21"/>
        </w:rPr>
        <w:t>月から</w:t>
      </w:r>
      <w:r w:rsidR="00572F12" w:rsidRPr="002B053B">
        <w:rPr>
          <w:rFonts w:ascii="ＭＳ ゴシック" w:eastAsia="ＭＳ ゴシック" w:hAnsi="ＭＳ ゴシック" w:hint="eastAsia"/>
          <w:szCs w:val="21"/>
        </w:rPr>
        <w:t>９</w:t>
      </w:r>
      <w:r w:rsidRPr="002B053B">
        <w:rPr>
          <w:rFonts w:ascii="ＭＳ ゴシック" w:eastAsia="ＭＳ ゴシック" w:hAnsi="ＭＳ ゴシック" w:hint="eastAsia"/>
          <w:szCs w:val="21"/>
        </w:rPr>
        <w:t>月</w:t>
      </w:r>
      <w:r w:rsidR="00DB1A5A" w:rsidRPr="002B053B">
        <w:rPr>
          <w:rFonts w:ascii="ＭＳ ゴシック" w:eastAsia="ＭＳ ゴシック" w:hAnsi="ＭＳ ゴシック" w:hint="eastAsia"/>
          <w:szCs w:val="21"/>
        </w:rPr>
        <w:t>まで</w:t>
      </w:r>
      <w:r w:rsidRPr="002B053B">
        <w:rPr>
          <w:rFonts w:ascii="ＭＳ ゴシック" w:eastAsia="ＭＳ ゴシック" w:hAnsi="ＭＳ ゴシック" w:hint="eastAsia"/>
          <w:szCs w:val="21"/>
        </w:rPr>
        <w:t>の</w:t>
      </w:r>
      <w:r w:rsidR="00107C5E" w:rsidRPr="00D8569A">
        <w:rPr>
          <w:rFonts w:ascii="ＭＳ ゴシック" w:eastAsia="ＭＳ ゴシック" w:hAnsi="ＭＳ ゴシック" w:hint="eastAsia"/>
          <w:szCs w:val="21"/>
        </w:rPr>
        <w:t>月初人数</w:t>
      </w:r>
      <w:r w:rsidRPr="00D8569A">
        <w:rPr>
          <w:rFonts w:ascii="ＭＳ ゴシック" w:eastAsia="ＭＳ ゴシック" w:hAnsi="ＭＳ ゴシック" w:hint="eastAsia"/>
          <w:szCs w:val="21"/>
        </w:rPr>
        <w:t>の平均（小数点以下切捨</w:t>
      </w:r>
      <w:r w:rsidR="00C817D9">
        <w:rPr>
          <w:rFonts w:ascii="ＭＳ ゴシック" w:eastAsia="ＭＳ ゴシック" w:hAnsi="ＭＳ ゴシック" w:hint="eastAsia"/>
          <w:szCs w:val="21"/>
        </w:rPr>
        <w:t>て</w:t>
      </w:r>
      <w:r w:rsidRPr="00D8569A">
        <w:rPr>
          <w:rFonts w:ascii="ＭＳ ゴシック" w:eastAsia="ＭＳ ゴシック" w:hAnsi="ＭＳ ゴシック" w:hint="eastAsia"/>
          <w:szCs w:val="21"/>
        </w:rPr>
        <w:t>）をいう。</w:t>
      </w:r>
      <w:bookmarkStart w:id="7" w:name="_Hlk122014436"/>
      <w:r w:rsidRPr="00D8569A">
        <w:rPr>
          <w:rFonts w:ascii="ＭＳ ゴシック" w:eastAsia="ＭＳ ゴシック" w:hAnsi="ＭＳ ゴシック" w:hint="eastAsia"/>
          <w:szCs w:val="21"/>
        </w:rPr>
        <w:t>ただし、</w:t>
      </w:r>
      <w:r w:rsidR="006C0002" w:rsidRPr="00D8569A">
        <w:rPr>
          <w:rFonts w:ascii="ＭＳ ゴシック" w:eastAsia="ＭＳ ゴシック" w:hAnsi="ＭＳ ゴシック" w:hint="eastAsia"/>
          <w:szCs w:val="21"/>
        </w:rPr>
        <w:t>価格転嫁相当</w:t>
      </w:r>
      <w:r w:rsidRPr="00D8569A">
        <w:rPr>
          <w:rFonts w:ascii="ＭＳ ゴシック" w:eastAsia="ＭＳ ゴシック" w:hAnsi="ＭＳ ゴシック" w:hint="eastAsia"/>
          <w:szCs w:val="21"/>
        </w:rPr>
        <w:t>分を利用者に返金する施設にあっては、</w:t>
      </w:r>
      <w:r w:rsidRPr="005D10E9">
        <w:rPr>
          <w:rFonts w:ascii="ＭＳ ゴシック" w:eastAsia="ＭＳ ゴシック" w:hAnsi="ＭＳ ゴシック" w:hint="eastAsia"/>
          <w:color w:val="FF0000"/>
          <w:szCs w:val="21"/>
        </w:rPr>
        <w:t>令和</w:t>
      </w:r>
      <w:r w:rsidR="00205958">
        <w:rPr>
          <w:rFonts w:ascii="ＭＳ ゴシック" w:eastAsia="ＭＳ ゴシック" w:hAnsi="ＭＳ ゴシック" w:hint="eastAsia"/>
          <w:color w:val="FF0000"/>
          <w:szCs w:val="21"/>
        </w:rPr>
        <w:t>７</w:t>
      </w:r>
      <w:r w:rsidRPr="005D10E9">
        <w:rPr>
          <w:rFonts w:ascii="ＭＳ ゴシック" w:eastAsia="ＭＳ ゴシック" w:hAnsi="ＭＳ ゴシック" w:hint="eastAsia"/>
          <w:color w:val="FF0000"/>
          <w:szCs w:val="21"/>
        </w:rPr>
        <w:t>年</w:t>
      </w:r>
      <w:r w:rsidR="00572F12" w:rsidRPr="002B053B">
        <w:rPr>
          <w:rFonts w:ascii="ＭＳ ゴシック" w:eastAsia="ＭＳ ゴシック" w:hAnsi="ＭＳ ゴシック" w:hint="eastAsia"/>
          <w:szCs w:val="21"/>
        </w:rPr>
        <w:t>４</w:t>
      </w:r>
      <w:r w:rsidRPr="002B053B">
        <w:rPr>
          <w:rFonts w:ascii="ＭＳ ゴシック" w:eastAsia="ＭＳ ゴシック" w:hAnsi="ＭＳ ゴシック" w:hint="eastAsia"/>
          <w:szCs w:val="21"/>
        </w:rPr>
        <w:t>月から</w:t>
      </w:r>
      <w:r w:rsidR="00572F12" w:rsidRPr="002B053B">
        <w:rPr>
          <w:rFonts w:ascii="ＭＳ ゴシック" w:eastAsia="ＭＳ ゴシック" w:hAnsi="ＭＳ ゴシック" w:hint="eastAsia"/>
          <w:szCs w:val="21"/>
        </w:rPr>
        <w:t>９</w:t>
      </w:r>
      <w:r w:rsidRPr="002B053B">
        <w:rPr>
          <w:rFonts w:ascii="ＭＳ ゴシック" w:eastAsia="ＭＳ ゴシック" w:hAnsi="ＭＳ ゴシック" w:hint="eastAsia"/>
          <w:szCs w:val="21"/>
        </w:rPr>
        <w:t>月</w:t>
      </w:r>
      <w:r w:rsidRPr="00D8569A">
        <w:rPr>
          <w:rFonts w:ascii="ＭＳ ゴシック" w:eastAsia="ＭＳ ゴシック" w:hAnsi="ＭＳ ゴシック" w:hint="eastAsia"/>
          <w:szCs w:val="21"/>
        </w:rPr>
        <w:t>の</w:t>
      </w:r>
      <w:r w:rsidR="00107C5E" w:rsidRPr="00D8569A">
        <w:rPr>
          <w:rFonts w:ascii="ＭＳ ゴシック" w:eastAsia="ＭＳ ゴシック" w:hAnsi="ＭＳ ゴシック" w:hint="eastAsia"/>
          <w:szCs w:val="21"/>
        </w:rPr>
        <w:t>月初</w:t>
      </w:r>
      <w:r w:rsidRPr="00D8569A">
        <w:rPr>
          <w:rFonts w:ascii="ＭＳ ゴシック" w:eastAsia="ＭＳ ゴシック" w:hAnsi="ＭＳ ゴシック" w:hint="eastAsia"/>
          <w:szCs w:val="21"/>
        </w:rPr>
        <w:t>人数の平均（小数点以下切捨</w:t>
      </w:r>
      <w:r w:rsidR="00DB1A5A" w:rsidRPr="00D8569A">
        <w:rPr>
          <w:rFonts w:ascii="ＭＳ ゴシック" w:eastAsia="ＭＳ ゴシック" w:hAnsi="ＭＳ ゴシック" w:hint="eastAsia"/>
          <w:szCs w:val="21"/>
        </w:rPr>
        <w:t>て</w:t>
      </w:r>
      <w:r w:rsidRPr="00D8569A">
        <w:rPr>
          <w:rFonts w:ascii="ＭＳ ゴシック" w:eastAsia="ＭＳ ゴシック" w:hAnsi="ＭＳ ゴシック" w:hint="eastAsia"/>
          <w:szCs w:val="21"/>
        </w:rPr>
        <w:t>）と返金</w:t>
      </w:r>
      <w:r w:rsidR="006C2C94" w:rsidRPr="00D8569A">
        <w:rPr>
          <w:rFonts w:ascii="ＭＳ ゴシック" w:eastAsia="ＭＳ ゴシック" w:hAnsi="ＭＳ ゴシック" w:hint="eastAsia"/>
          <w:szCs w:val="21"/>
        </w:rPr>
        <w:t>を行った</w:t>
      </w:r>
      <w:r w:rsidRPr="00D8569A">
        <w:rPr>
          <w:rFonts w:ascii="ＭＳ ゴシック" w:eastAsia="ＭＳ ゴシック" w:hAnsi="ＭＳ ゴシック" w:hint="eastAsia"/>
          <w:szCs w:val="21"/>
        </w:rPr>
        <w:t>児童人数の少ない方の数をいう。</w:t>
      </w:r>
      <w:bookmarkEnd w:id="7"/>
    </w:p>
    <w:p w14:paraId="01AF8E63" w14:textId="139F3B54" w:rsidR="00163C2F" w:rsidRPr="00D8569A" w:rsidRDefault="00163C2F" w:rsidP="00163C2F">
      <w:pPr>
        <w:ind w:left="567" w:rightChars="-68" w:right="-143" w:hangingChars="270" w:hanging="567"/>
        <w:jc w:val="left"/>
        <w:rPr>
          <w:rFonts w:ascii="ＭＳ ゴシック" w:eastAsia="ＭＳ ゴシック" w:hAnsi="ＭＳ ゴシック"/>
          <w:szCs w:val="21"/>
        </w:rPr>
      </w:pPr>
      <w:r w:rsidRPr="00D8569A">
        <w:rPr>
          <w:rFonts w:ascii="ＭＳ ゴシック" w:eastAsia="ＭＳ ゴシック" w:hAnsi="ＭＳ ゴシック" w:hint="eastAsia"/>
          <w:szCs w:val="21"/>
        </w:rPr>
        <w:t xml:space="preserve">※３　</w:t>
      </w:r>
      <w:r w:rsidRPr="005D10E9">
        <w:rPr>
          <w:rFonts w:ascii="ＭＳ ゴシック" w:eastAsia="ＭＳ ゴシック" w:hAnsi="ＭＳ ゴシック" w:hint="eastAsia"/>
          <w:color w:val="FF0000"/>
          <w:szCs w:val="21"/>
        </w:rPr>
        <w:t>令和</w:t>
      </w:r>
      <w:r w:rsidR="00205958">
        <w:rPr>
          <w:rFonts w:ascii="ＭＳ ゴシック" w:eastAsia="ＭＳ ゴシック" w:hAnsi="ＭＳ ゴシック" w:hint="eastAsia"/>
          <w:color w:val="FF0000"/>
          <w:szCs w:val="21"/>
        </w:rPr>
        <w:t>７</w:t>
      </w:r>
      <w:r w:rsidRPr="005D10E9">
        <w:rPr>
          <w:rFonts w:ascii="ＭＳ ゴシック" w:eastAsia="ＭＳ ゴシック" w:hAnsi="ＭＳ ゴシック"/>
          <w:color w:val="FF0000"/>
          <w:szCs w:val="21"/>
        </w:rPr>
        <w:t>年</w:t>
      </w:r>
      <w:r w:rsidR="00572F12" w:rsidRPr="002B053B">
        <w:rPr>
          <w:rFonts w:ascii="ＭＳ ゴシック" w:eastAsia="ＭＳ ゴシック" w:hAnsi="ＭＳ ゴシック" w:hint="eastAsia"/>
          <w:szCs w:val="21"/>
        </w:rPr>
        <w:t>９</w:t>
      </w:r>
      <w:r w:rsidRPr="002B053B">
        <w:rPr>
          <w:rFonts w:ascii="ＭＳ ゴシック" w:eastAsia="ＭＳ ゴシック" w:hAnsi="ＭＳ ゴシック"/>
          <w:szCs w:val="21"/>
        </w:rPr>
        <w:t>月</w:t>
      </w:r>
      <w:r w:rsidR="00822DE0" w:rsidRPr="002B053B">
        <w:rPr>
          <w:rFonts w:ascii="ＭＳ ゴシック" w:eastAsia="ＭＳ ゴシック" w:hAnsi="ＭＳ ゴシック" w:hint="eastAsia"/>
          <w:szCs w:val="21"/>
        </w:rPr>
        <w:t>２</w:t>
      </w:r>
      <w:r w:rsidRPr="002B053B">
        <w:rPr>
          <w:rFonts w:ascii="ＭＳ ゴシック" w:eastAsia="ＭＳ ゴシック" w:hAnsi="ＭＳ ゴシック"/>
          <w:szCs w:val="21"/>
        </w:rPr>
        <w:t>日以降</w:t>
      </w:r>
      <w:r w:rsidRPr="00D8569A">
        <w:rPr>
          <w:rFonts w:ascii="ＭＳ ゴシック" w:eastAsia="ＭＳ ゴシック" w:hAnsi="ＭＳ ゴシック"/>
          <w:szCs w:val="21"/>
        </w:rPr>
        <w:t>に開設した施設</w:t>
      </w:r>
      <w:r w:rsidR="00E25C16" w:rsidRPr="00D8569A">
        <w:rPr>
          <w:rFonts w:ascii="ＭＳ ゴシック" w:eastAsia="ＭＳ ゴシック" w:hAnsi="ＭＳ ゴシック" w:hint="eastAsia"/>
          <w:szCs w:val="21"/>
        </w:rPr>
        <w:t>にあっては、上記単価を１２で除し、</w:t>
      </w:r>
      <w:r w:rsidR="00E25C16" w:rsidRPr="005D10E9">
        <w:rPr>
          <w:rFonts w:ascii="ＭＳ ゴシック" w:eastAsia="ＭＳ ゴシック" w:hAnsi="ＭＳ ゴシック" w:hint="eastAsia"/>
          <w:color w:val="FF0000"/>
          <w:szCs w:val="21"/>
        </w:rPr>
        <w:t>令和</w:t>
      </w:r>
      <w:r w:rsidR="00205958">
        <w:rPr>
          <w:rFonts w:ascii="ＭＳ ゴシック" w:eastAsia="ＭＳ ゴシック" w:hAnsi="ＭＳ ゴシック" w:hint="eastAsia"/>
          <w:color w:val="FF0000"/>
          <w:szCs w:val="21"/>
        </w:rPr>
        <w:t>７</w:t>
      </w:r>
      <w:r w:rsidR="00046A01">
        <w:rPr>
          <w:rFonts w:ascii="ＭＳ ゴシック" w:eastAsia="ＭＳ ゴシック" w:hAnsi="ＭＳ ゴシック" w:hint="eastAsia"/>
          <w:color w:val="FF0000"/>
          <w:szCs w:val="21"/>
        </w:rPr>
        <w:t>年</w:t>
      </w:r>
      <w:r w:rsidR="00E25C16" w:rsidRPr="005D10E9">
        <w:rPr>
          <w:rFonts w:ascii="ＭＳ ゴシック" w:eastAsia="ＭＳ ゴシック" w:hAnsi="ＭＳ ゴシック" w:hint="eastAsia"/>
          <w:color w:val="FF0000"/>
          <w:szCs w:val="21"/>
        </w:rPr>
        <w:t>度</w:t>
      </w:r>
      <w:r w:rsidR="00E25C16" w:rsidRPr="00D8569A">
        <w:rPr>
          <w:rFonts w:ascii="ＭＳ ゴシック" w:eastAsia="ＭＳ ゴシック" w:hAnsi="ＭＳ ゴシック" w:hint="eastAsia"/>
          <w:szCs w:val="21"/>
        </w:rPr>
        <w:t>における</w:t>
      </w:r>
      <w:r w:rsidR="00107C5E" w:rsidRPr="00D8569A">
        <w:rPr>
          <w:rFonts w:ascii="ＭＳ ゴシック" w:eastAsia="ＭＳ ゴシック" w:hAnsi="ＭＳ ゴシック" w:hint="eastAsia"/>
          <w:szCs w:val="21"/>
        </w:rPr>
        <w:t>運営</w:t>
      </w:r>
      <w:r w:rsidRPr="00D8569A">
        <w:rPr>
          <w:rFonts w:ascii="ＭＳ ゴシック" w:eastAsia="ＭＳ ゴシック" w:hAnsi="ＭＳ ゴシック"/>
          <w:szCs w:val="21"/>
        </w:rPr>
        <w:t>期間の月数</w:t>
      </w:r>
      <w:r w:rsidRPr="00D8569A">
        <w:rPr>
          <w:rFonts w:ascii="ＭＳ ゴシック" w:eastAsia="ＭＳ ゴシック" w:hAnsi="ＭＳ ゴシック" w:hint="eastAsia"/>
          <w:szCs w:val="21"/>
        </w:rPr>
        <w:t>（１ヶ月未満の端数切捨</w:t>
      </w:r>
      <w:r w:rsidR="008A068C" w:rsidRPr="00D8569A">
        <w:rPr>
          <w:rFonts w:ascii="ＭＳ ゴシック" w:eastAsia="ＭＳ ゴシック" w:hAnsi="ＭＳ ゴシック" w:hint="eastAsia"/>
          <w:szCs w:val="21"/>
        </w:rPr>
        <w:t>て</w:t>
      </w:r>
      <w:r w:rsidRPr="00D8569A">
        <w:rPr>
          <w:rFonts w:ascii="ＭＳ ゴシック" w:eastAsia="ＭＳ ゴシック" w:hAnsi="ＭＳ ゴシック" w:hint="eastAsia"/>
          <w:szCs w:val="21"/>
        </w:rPr>
        <w:t>）</w:t>
      </w:r>
      <w:bookmarkEnd w:id="6"/>
      <w:r w:rsidR="00E25C16" w:rsidRPr="00D8569A">
        <w:rPr>
          <w:rFonts w:ascii="ＭＳ ゴシック" w:eastAsia="ＭＳ ゴシック" w:hAnsi="ＭＳ ゴシック" w:hint="eastAsia"/>
          <w:szCs w:val="21"/>
        </w:rPr>
        <w:t>を乗じた金額を単価と</w:t>
      </w:r>
      <w:r w:rsidR="006C2C94" w:rsidRPr="00D8569A">
        <w:rPr>
          <w:rFonts w:ascii="ＭＳ ゴシック" w:eastAsia="ＭＳ ゴシック" w:hAnsi="ＭＳ ゴシック" w:hint="eastAsia"/>
          <w:szCs w:val="21"/>
        </w:rPr>
        <w:t>し</w:t>
      </w:r>
      <w:r w:rsidR="00107C5E" w:rsidRPr="00D8569A">
        <w:rPr>
          <w:rFonts w:ascii="ＭＳ ゴシック" w:eastAsia="ＭＳ ゴシック" w:hAnsi="ＭＳ ゴシック" w:hint="eastAsia"/>
          <w:szCs w:val="21"/>
        </w:rPr>
        <w:t>て</w:t>
      </w:r>
      <w:r w:rsidR="006C2C94" w:rsidRPr="00D8569A">
        <w:rPr>
          <w:rFonts w:ascii="ＭＳ ゴシック" w:eastAsia="ＭＳ ゴシック" w:hAnsi="ＭＳ ゴシック" w:hint="eastAsia"/>
          <w:szCs w:val="21"/>
        </w:rPr>
        <w:t>支援金の額を算出する</w:t>
      </w:r>
      <w:r w:rsidR="00E25C16" w:rsidRPr="00D8569A">
        <w:rPr>
          <w:rFonts w:ascii="ＭＳ ゴシック" w:eastAsia="ＭＳ ゴシック" w:hAnsi="ＭＳ ゴシック" w:hint="eastAsia"/>
          <w:szCs w:val="21"/>
        </w:rPr>
        <w:t>。ただし、算出された</w:t>
      </w:r>
      <w:r w:rsidR="00617613" w:rsidRPr="00D8569A">
        <w:rPr>
          <w:rFonts w:ascii="ＭＳ ゴシック" w:eastAsia="ＭＳ ゴシック" w:hAnsi="ＭＳ ゴシック" w:hint="eastAsia"/>
          <w:szCs w:val="21"/>
        </w:rPr>
        <w:t>支援金の</w:t>
      </w:r>
      <w:r w:rsidR="006C2C94" w:rsidRPr="00D8569A">
        <w:rPr>
          <w:rFonts w:ascii="ＭＳ ゴシック" w:eastAsia="ＭＳ ゴシック" w:hAnsi="ＭＳ ゴシック" w:hint="eastAsia"/>
          <w:szCs w:val="21"/>
        </w:rPr>
        <w:t>額</w:t>
      </w:r>
      <w:r w:rsidR="00E25C16" w:rsidRPr="00D8569A">
        <w:rPr>
          <w:rFonts w:ascii="ＭＳ ゴシック" w:eastAsia="ＭＳ ゴシック" w:hAnsi="ＭＳ ゴシック" w:hint="eastAsia"/>
          <w:szCs w:val="21"/>
        </w:rPr>
        <w:t>に円未満の端数が生じたときは、これを切り捨てるものとする。</w:t>
      </w:r>
    </w:p>
    <w:p w14:paraId="03DCA1F0" w14:textId="6ED45354" w:rsidR="00163C2F" w:rsidRPr="00D8569A" w:rsidRDefault="00163C2F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163C2F" w:rsidRPr="00D8569A" w:rsidSect="000132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5D6A" w14:textId="77777777" w:rsidR="002E7B96" w:rsidRDefault="002E7B96" w:rsidP="004D0C03">
      <w:r>
        <w:separator/>
      </w:r>
    </w:p>
  </w:endnote>
  <w:endnote w:type="continuationSeparator" w:id="0">
    <w:p w14:paraId="03A4FE88" w14:textId="77777777" w:rsidR="002E7B96" w:rsidRDefault="002E7B96" w:rsidP="004D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93599" w14:textId="77777777" w:rsidR="002E7B96" w:rsidRDefault="002E7B96" w:rsidP="004D0C03">
      <w:r>
        <w:separator/>
      </w:r>
    </w:p>
  </w:footnote>
  <w:footnote w:type="continuationSeparator" w:id="0">
    <w:p w14:paraId="6F11B751" w14:textId="77777777" w:rsidR="002E7B96" w:rsidRDefault="002E7B96" w:rsidP="004D0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8D5"/>
    <w:multiLevelType w:val="hybridMultilevel"/>
    <w:tmpl w:val="4858E048"/>
    <w:lvl w:ilvl="0" w:tplc="8A404584">
      <w:start w:val="1"/>
      <w:numFmt w:val="decimalFullWidth"/>
      <w:lvlText w:val="（%1）"/>
      <w:lvlJc w:val="left"/>
      <w:pPr>
        <w:ind w:left="64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52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42" w:hanging="420"/>
      </w:pPr>
    </w:lvl>
    <w:lvl w:ilvl="3" w:tplc="0409000F" w:tentative="1">
      <w:start w:val="1"/>
      <w:numFmt w:val="decimal"/>
      <w:lvlText w:val="%4."/>
      <w:lvlJc w:val="left"/>
      <w:pPr>
        <w:ind w:left="7362" w:hanging="420"/>
      </w:pPr>
    </w:lvl>
    <w:lvl w:ilvl="4" w:tplc="04090017" w:tentative="1">
      <w:start w:val="1"/>
      <w:numFmt w:val="aiueoFullWidth"/>
      <w:lvlText w:val="(%5)"/>
      <w:lvlJc w:val="left"/>
      <w:pPr>
        <w:ind w:left="7782" w:hanging="420"/>
      </w:pPr>
    </w:lvl>
    <w:lvl w:ilvl="5" w:tplc="04090011" w:tentative="1">
      <w:start w:val="1"/>
      <w:numFmt w:val="decimalEnclosedCircle"/>
      <w:lvlText w:val="%6"/>
      <w:lvlJc w:val="left"/>
      <w:pPr>
        <w:ind w:left="8202" w:hanging="420"/>
      </w:pPr>
    </w:lvl>
    <w:lvl w:ilvl="6" w:tplc="0409000F" w:tentative="1">
      <w:start w:val="1"/>
      <w:numFmt w:val="decimal"/>
      <w:lvlText w:val="%7."/>
      <w:lvlJc w:val="left"/>
      <w:pPr>
        <w:ind w:left="8622" w:hanging="420"/>
      </w:pPr>
    </w:lvl>
    <w:lvl w:ilvl="7" w:tplc="04090017" w:tentative="1">
      <w:start w:val="1"/>
      <w:numFmt w:val="aiueoFullWidth"/>
      <w:lvlText w:val="(%8)"/>
      <w:lvlJc w:val="left"/>
      <w:pPr>
        <w:ind w:left="9042" w:hanging="420"/>
      </w:pPr>
    </w:lvl>
    <w:lvl w:ilvl="8" w:tplc="04090011" w:tentative="1">
      <w:start w:val="1"/>
      <w:numFmt w:val="decimalEnclosedCircle"/>
      <w:lvlText w:val="%9"/>
      <w:lvlJc w:val="left"/>
      <w:pPr>
        <w:ind w:left="9462" w:hanging="420"/>
      </w:pPr>
    </w:lvl>
  </w:abstractNum>
  <w:abstractNum w:abstractNumId="1" w15:restartNumberingAfterBreak="0">
    <w:nsid w:val="02C20933"/>
    <w:multiLevelType w:val="hybridMultilevel"/>
    <w:tmpl w:val="17E62E2C"/>
    <w:lvl w:ilvl="0" w:tplc="C5667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3293C"/>
    <w:multiLevelType w:val="hybridMultilevel"/>
    <w:tmpl w:val="6C9AD078"/>
    <w:lvl w:ilvl="0" w:tplc="BEB26A8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812DEA"/>
    <w:multiLevelType w:val="hybridMultilevel"/>
    <w:tmpl w:val="36EA011C"/>
    <w:lvl w:ilvl="0" w:tplc="06DEBA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4B33E5"/>
    <w:multiLevelType w:val="hybridMultilevel"/>
    <w:tmpl w:val="6172C886"/>
    <w:lvl w:ilvl="0" w:tplc="BD68DF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08B5D68"/>
    <w:multiLevelType w:val="hybridMultilevel"/>
    <w:tmpl w:val="E3909EB0"/>
    <w:lvl w:ilvl="0" w:tplc="C5667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D27669"/>
    <w:multiLevelType w:val="hybridMultilevel"/>
    <w:tmpl w:val="943C624E"/>
    <w:lvl w:ilvl="0" w:tplc="A8A2F3FC">
      <w:start w:val="2"/>
      <w:numFmt w:val="decimalFullWidth"/>
      <w:lvlText w:val="（%1）"/>
      <w:lvlJc w:val="left"/>
      <w:pPr>
        <w:ind w:left="16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7" w15:restartNumberingAfterBreak="0">
    <w:nsid w:val="148E4D7C"/>
    <w:multiLevelType w:val="hybridMultilevel"/>
    <w:tmpl w:val="940E429A"/>
    <w:lvl w:ilvl="0" w:tplc="EB6ACA5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F94ACD"/>
    <w:multiLevelType w:val="hybridMultilevel"/>
    <w:tmpl w:val="CAD87D1C"/>
    <w:lvl w:ilvl="0" w:tplc="29C23B0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A6C642F"/>
    <w:multiLevelType w:val="hybridMultilevel"/>
    <w:tmpl w:val="6E44904A"/>
    <w:lvl w:ilvl="0" w:tplc="EA9E4032">
      <w:start w:val="1"/>
      <w:numFmt w:val="decimal"/>
      <w:lvlText w:val="(%1)"/>
      <w:lvlJc w:val="left"/>
      <w:pPr>
        <w:ind w:left="930" w:hanging="720"/>
      </w:pPr>
      <w:rPr>
        <w:rFonts w:ascii="ＭＳ ゴシック" w:eastAsia="ＭＳ ゴシック" w:hAnsi="ＭＳ ゴシック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8963878"/>
    <w:multiLevelType w:val="hybridMultilevel"/>
    <w:tmpl w:val="369ECC88"/>
    <w:lvl w:ilvl="0" w:tplc="918892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D07B7A"/>
    <w:multiLevelType w:val="hybridMultilevel"/>
    <w:tmpl w:val="A648C616"/>
    <w:lvl w:ilvl="0" w:tplc="C4B4A7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73241E3"/>
    <w:multiLevelType w:val="hybridMultilevel"/>
    <w:tmpl w:val="547A50AC"/>
    <w:lvl w:ilvl="0" w:tplc="964414F4">
      <w:start w:val="1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B2965C0"/>
    <w:multiLevelType w:val="hybridMultilevel"/>
    <w:tmpl w:val="7BBAFCF4"/>
    <w:lvl w:ilvl="0" w:tplc="D478AC6E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217E25"/>
    <w:multiLevelType w:val="hybridMultilevel"/>
    <w:tmpl w:val="6852A222"/>
    <w:lvl w:ilvl="0" w:tplc="9F2CF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121679"/>
    <w:multiLevelType w:val="hybridMultilevel"/>
    <w:tmpl w:val="FCD643FC"/>
    <w:lvl w:ilvl="0" w:tplc="9F2CF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B8744C"/>
    <w:multiLevelType w:val="hybridMultilevel"/>
    <w:tmpl w:val="7C44B5E6"/>
    <w:lvl w:ilvl="0" w:tplc="06DEBA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38D03B3"/>
    <w:multiLevelType w:val="hybridMultilevel"/>
    <w:tmpl w:val="25F21564"/>
    <w:lvl w:ilvl="0" w:tplc="06DEBA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7702678"/>
    <w:multiLevelType w:val="hybridMultilevel"/>
    <w:tmpl w:val="533C8C7A"/>
    <w:lvl w:ilvl="0" w:tplc="9F2CF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7EA63C8"/>
    <w:multiLevelType w:val="hybridMultilevel"/>
    <w:tmpl w:val="0238999A"/>
    <w:lvl w:ilvl="0" w:tplc="3BB6FFC2">
      <w:start w:val="1"/>
      <w:numFmt w:val="decimalFullWidth"/>
      <w:lvlText w:val="（%1）"/>
      <w:lvlJc w:val="left"/>
      <w:pPr>
        <w:ind w:left="720" w:hanging="72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F9C357C"/>
    <w:multiLevelType w:val="hybridMultilevel"/>
    <w:tmpl w:val="94E249BA"/>
    <w:lvl w:ilvl="0" w:tplc="145C642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5D1515C"/>
    <w:multiLevelType w:val="hybridMultilevel"/>
    <w:tmpl w:val="E55A3CBC"/>
    <w:lvl w:ilvl="0" w:tplc="C5667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762274"/>
    <w:multiLevelType w:val="hybridMultilevel"/>
    <w:tmpl w:val="FE8A7DA8"/>
    <w:lvl w:ilvl="0" w:tplc="7E34141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787D2B9B"/>
    <w:multiLevelType w:val="hybridMultilevel"/>
    <w:tmpl w:val="9EAA5502"/>
    <w:lvl w:ilvl="0" w:tplc="8916993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CA33C3A"/>
    <w:multiLevelType w:val="hybridMultilevel"/>
    <w:tmpl w:val="EB3E5C02"/>
    <w:lvl w:ilvl="0" w:tplc="C5667D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10"/>
  </w:num>
  <w:num w:numId="5">
    <w:abstractNumId w:val="18"/>
  </w:num>
  <w:num w:numId="6">
    <w:abstractNumId w:val="0"/>
  </w:num>
  <w:num w:numId="7">
    <w:abstractNumId w:val="19"/>
  </w:num>
  <w:num w:numId="8">
    <w:abstractNumId w:val="14"/>
  </w:num>
  <w:num w:numId="9">
    <w:abstractNumId w:val="2"/>
  </w:num>
  <w:num w:numId="10">
    <w:abstractNumId w:val="11"/>
  </w:num>
  <w:num w:numId="11">
    <w:abstractNumId w:val="23"/>
  </w:num>
  <w:num w:numId="12">
    <w:abstractNumId w:val="7"/>
  </w:num>
  <w:num w:numId="13">
    <w:abstractNumId w:val="8"/>
  </w:num>
  <w:num w:numId="14">
    <w:abstractNumId w:val="6"/>
  </w:num>
  <w:num w:numId="15">
    <w:abstractNumId w:val="22"/>
  </w:num>
  <w:num w:numId="16">
    <w:abstractNumId w:val="20"/>
  </w:num>
  <w:num w:numId="17">
    <w:abstractNumId w:val="4"/>
  </w:num>
  <w:num w:numId="18">
    <w:abstractNumId w:val="17"/>
  </w:num>
  <w:num w:numId="19">
    <w:abstractNumId w:val="1"/>
  </w:num>
  <w:num w:numId="20">
    <w:abstractNumId w:val="24"/>
  </w:num>
  <w:num w:numId="21">
    <w:abstractNumId w:val="5"/>
  </w:num>
  <w:num w:numId="22">
    <w:abstractNumId w:val="21"/>
  </w:num>
  <w:num w:numId="23">
    <w:abstractNumId w:val="3"/>
  </w:num>
  <w:num w:numId="24">
    <w:abstractNumId w:val="1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AF"/>
    <w:rsid w:val="00010FAB"/>
    <w:rsid w:val="00013277"/>
    <w:rsid w:val="0002200B"/>
    <w:rsid w:val="0002439A"/>
    <w:rsid w:val="00026ECF"/>
    <w:rsid w:val="00042A1B"/>
    <w:rsid w:val="00046A01"/>
    <w:rsid w:val="00055569"/>
    <w:rsid w:val="00056D11"/>
    <w:rsid w:val="0006103E"/>
    <w:rsid w:val="000773E0"/>
    <w:rsid w:val="00094270"/>
    <w:rsid w:val="000A60F7"/>
    <w:rsid w:val="000C1DAF"/>
    <w:rsid w:val="000C4F93"/>
    <w:rsid w:val="000D4F0F"/>
    <w:rsid w:val="000D6F13"/>
    <w:rsid w:val="000E0BB3"/>
    <w:rsid w:val="000E442B"/>
    <w:rsid w:val="000F074D"/>
    <w:rsid w:val="00103858"/>
    <w:rsid w:val="00107C5E"/>
    <w:rsid w:val="001267B8"/>
    <w:rsid w:val="00163C2F"/>
    <w:rsid w:val="001A598F"/>
    <w:rsid w:val="001A63C2"/>
    <w:rsid w:val="001C77FE"/>
    <w:rsid w:val="001F559B"/>
    <w:rsid w:val="00205958"/>
    <w:rsid w:val="00225552"/>
    <w:rsid w:val="002416C5"/>
    <w:rsid w:val="00251168"/>
    <w:rsid w:val="00256012"/>
    <w:rsid w:val="0027550C"/>
    <w:rsid w:val="002827C7"/>
    <w:rsid w:val="0028384D"/>
    <w:rsid w:val="00284308"/>
    <w:rsid w:val="002A3963"/>
    <w:rsid w:val="002A5872"/>
    <w:rsid w:val="002B053B"/>
    <w:rsid w:val="002E7B96"/>
    <w:rsid w:val="002E7F76"/>
    <w:rsid w:val="0030044E"/>
    <w:rsid w:val="00301B51"/>
    <w:rsid w:val="00326B9B"/>
    <w:rsid w:val="00330E66"/>
    <w:rsid w:val="00333149"/>
    <w:rsid w:val="00355679"/>
    <w:rsid w:val="00390715"/>
    <w:rsid w:val="003C140B"/>
    <w:rsid w:val="003C4ABD"/>
    <w:rsid w:val="003E45A2"/>
    <w:rsid w:val="0040443A"/>
    <w:rsid w:val="0044649C"/>
    <w:rsid w:val="00464C1F"/>
    <w:rsid w:val="00476745"/>
    <w:rsid w:val="00487225"/>
    <w:rsid w:val="004A3793"/>
    <w:rsid w:val="004B3546"/>
    <w:rsid w:val="004C3088"/>
    <w:rsid w:val="004D0C03"/>
    <w:rsid w:val="004E7F45"/>
    <w:rsid w:val="004F2B90"/>
    <w:rsid w:val="00513BA3"/>
    <w:rsid w:val="00516E69"/>
    <w:rsid w:val="00533477"/>
    <w:rsid w:val="005366A5"/>
    <w:rsid w:val="00541031"/>
    <w:rsid w:val="005612F0"/>
    <w:rsid w:val="00564284"/>
    <w:rsid w:val="00572F12"/>
    <w:rsid w:val="0057536D"/>
    <w:rsid w:val="005863C3"/>
    <w:rsid w:val="005A056A"/>
    <w:rsid w:val="005A2C8B"/>
    <w:rsid w:val="005D10E9"/>
    <w:rsid w:val="005D4903"/>
    <w:rsid w:val="005D4C74"/>
    <w:rsid w:val="005E6298"/>
    <w:rsid w:val="005F628E"/>
    <w:rsid w:val="00604637"/>
    <w:rsid w:val="00612A01"/>
    <w:rsid w:val="00617613"/>
    <w:rsid w:val="00620536"/>
    <w:rsid w:val="006330FE"/>
    <w:rsid w:val="006334C3"/>
    <w:rsid w:val="00637645"/>
    <w:rsid w:val="00650A20"/>
    <w:rsid w:val="006A6E1E"/>
    <w:rsid w:val="006C0002"/>
    <w:rsid w:val="006C2C94"/>
    <w:rsid w:val="006C6192"/>
    <w:rsid w:val="006C63E4"/>
    <w:rsid w:val="006D28ED"/>
    <w:rsid w:val="006E243F"/>
    <w:rsid w:val="006E3943"/>
    <w:rsid w:val="006E5B5E"/>
    <w:rsid w:val="007174F6"/>
    <w:rsid w:val="0074513C"/>
    <w:rsid w:val="007454CA"/>
    <w:rsid w:val="0074761A"/>
    <w:rsid w:val="0076240E"/>
    <w:rsid w:val="0077167D"/>
    <w:rsid w:val="00783FBE"/>
    <w:rsid w:val="007875F6"/>
    <w:rsid w:val="007C26B1"/>
    <w:rsid w:val="007F4734"/>
    <w:rsid w:val="008106AF"/>
    <w:rsid w:val="00820401"/>
    <w:rsid w:val="00822DE0"/>
    <w:rsid w:val="00842325"/>
    <w:rsid w:val="00854297"/>
    <w:rsid w:val="00856058"/>
    <w:rsid w:val="008661EF"/>
    <w:rsid w:val="00894841"/>
    <w:rsid w:val="008A068C"/>
    <w:rsid w:val="008C12D4"/>
    <w:rsid w:val="008E5403"/>
    <w:rsid w:val="008F732B"/>
    <w:rsid w:val="00913005"/>
    <w:rsid w:val="00920B54"/>
    <w:rsid w:val="009249DA"/>
    <w:rsid w:val="00931AF5"/>
    <w:rsid w:val="00946D9F"/>
    <w:rsid w:val="0095352A"/>
    <w:rsid w:val="00956F30"/>
    <w:rsid w:val="00973B92"/>
    <w:rsid w:val="0097699C"/>
    <w:rsid w:val="00982004"/>
    <w:rsid w:val="0099191C"/>
    <w:rsid w:val="00994860"/>
    <w:rsid w:val="00994F96"/>
    <w:rsid w:val="009A1A57"/>
    <w:rsid w:val="009A4BFA"/>
    <w:rsid w:val="009B56EA"/>
    <w:rsid w:val="009C688C"/>
    <w:rsid w:val="009E363D"/>
    <w:rsid w:val="009E7C0E"/>
    <w:rsid w:val="009F0350"/>
    <w:rsid w:val="009F0B52"/>
    <w:rsid w:val="00A25C50"/>
    <w:rsid w:val="00A27233"/>
    <w:rsid w:val="00A47C13"/>
    <w:rsid w:val="00A52970"/>
    <w:rsid w:val="00AD17B1"/>
    <w:rsid w:val="00AD25D5"/>
    <w:rsid w:val="00B01476"/>
    <w:rsid w:val="00B1410C"/>
    <w:rsid w:val="00B33CF8"/>
    <w:rsid w:val="00B4592F"/>
    <w:rsid w:val="00B66177"/>
    <w:rsid w:val="00B71018"/>
    <w:rsid w:val="00B94569"/>
    <w:rsid w:val="00BA48F9"/>
    <w:rsid w:val="00BB0F99"/>
    <w:rsid w:val="00BB1DF0"/>
    <w:rsid w:val="00BB2551"/>
    <w:rsid w:val="00BC15E8"/>
    <w:rsid w:val="00BC7A2B"/>
    <w:rsid w:val="00BD1C5D"/>
    <w:rsid w:val="00BE6328"/>
    <w:rsid w:val="00BE63D9"/>
    <w:rsid w:val="00C1004B"/>
    <w:rsid w:val="00C45FB9"/>
    <w:rsid w:val="00C6582A"/>
    <w:rsid w:val="00C817D9"/>
    <w:rsid w:val="00CA22F7"/>
    <w:rsid w:val="00CD3051"/>
    <w:rsid w:val="00CD7AC4"/>
    <w:rsid w:val="00CE2446"/>
    <w:rsid w:val="00D027CB"/>
    <w:rsid w:val="00D23738"/>
    <w:rsid w:val="00D424E0"/>
    <w:rsid w:val="00D42B9C"/>
    <w:rsid w:val="00D45A6B"/>
    <w:rsid w:val="00D553C5"/>
    <w:rsid w:val="00D7537B"/>
    <w:rsid w:val="00D8569A"/>
    <w:rsid w:val="00D96B7C"/>
    <w:rsid w:val="00DB0E03"/>
    <w:rsid w:val="00DB1A5A"/>
    <w:rsid w:val="00DB26C4"/>
    <w:rsid w:val="00DC0832"/>
    <w:rsid w:val="00DD2C6D"/>
    <w:rsid w:val="00DF6CD7"/>
    <w:rsid w:val="00E122F8"/>
    <w:rsid w:val="00E12FD1"/>
    <w:rsid w:val="00E2216E"/>
    <w:rsid w:val="00E2379C"/>
    <w:rsid w:val="00E25C16"/>
    <w:rsid w:val="00E579B5"/>
    <w:rsid w:val="00E63318"/>
    <w:rsid w:val="00E7044D"/>
    <w:rsid w:val="00E7211F"/>
    <w:rsid w:val="00E85D25"/>
    <w:rsid w:val="00EA3567"/>
    <w:rsid w:val="00EA5F4F"/>
    <w:rsid w:val="00EB2661"/>
    <w:rsid w:val="00EF2F4A"/>
    <w:rsid w:val="00F07586"/>
    <w:rsid w:val="00F1366C"/>
    <w:rsid w:val="00F32013"/>
    <w:rsid w:val="00F45DF6"/>
    <w:rsid w:val="00F524CC"/>
    <w:rsid w:val="00F8689D"/>
    <w:rsid w:val="00FA6E13"/>
    <w:rsid w:val="00F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248E327D"/>
  <w15:chartTrackingRefBased/>
  <w15:docId w15:val="{B63C1330-41C1-4243-88F0-2AC5E106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27CB"/>
    <w:pPr>
      <w:ind w:leftChars="400" w:left="840"/>
    </w:pPr>
  </w:style>
  <w:style w:type="table" w:styleId="a4">
    <w:name w:val="Table Grid"/>
    <w:basedOn w:val="a1"/>
    <w:uiPriority w:val="39"/>
    <w:rsid w:val="00B45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D0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0C03"/>
  </w:style>
  <w:style w:type="paragraph" w:styleId="a7">
    <w:name w:val="footer"/>
    <w:basedOn w:val="a"/>
    <w:link w:val="a8"/>
    <w:uiPriority w:val="99"/>
    <w:unhideWhenUsed/>
    <w:rsid w:val="004D0C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0C03"/>
  </w:style>
  <w:style w:type="character" w:styleId="a9">
    <w:name w:val="annotation reference"/>
    <w:basedOn w:val="a0"/>
    <w:uiPriority w:val="99"/>
    <w:semiHidden/>
    <w:unhideWhenUsed/>
    <w:rsid w:val="006330F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330F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330FE"/>
  </w:style>
  <w:style w:type="paragraph" w:styleId="ac">
    <w:name w:val="annotation subject"/>
    <w:basedOn w:val="aa"/>
    <w:next w:val="aa"/>
    <w:link w:val="ad"/>
    <w:uiPriority w:val="99"/>
    <w:semiHidden/>
    <w:unhideWhenUsed/>
    <w:rsid w:val="006330F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33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E6370-6389-4B58-91AF-D3D1A5DB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 雄大</dc:creator>
  <cp:keywords/>
  <dc:description/>
  <cp:lastModifiedBy>笹山 和貴</cp:lastModifiedBy>
  <cp:revision>12</cp:revision>
  <cp:lastPrinted>2024-11-29T01:55:00Z</cp:lastPrinted>
  <dcterms:created xsi:type="dcterms:W3CDTF">2024-12-11T00:30:00Z</dcterms:created>
  <dcterms:modified xsi:type="dcterms:W3CDTF">2025-12-24T06:05:00Z</dcterms:modified>
</cp:coreProperties>
</file>