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06E" w:rsidRPr="0077706E" w:rsidRDefault="002D1B95" w:rsidP="0077706E">
      <w:pPr>
        <w:ind w:firstLineChars="100" w:firstLine="214"/>
        <w:rPr>
          <w:szCs w:val="22"/>
        </w:rPr>
      </w:pPr>
      <w:r>
        <w:rPr>
          <w:rFonts w:hint="eastAsia"/>
        </w:rPr>
        <w:t>参考様式</w:t>
      </w:r>
      <w:r w:rsidR="000A2C94">
        <w:rPr>
          <w:rFonts w:hint="eastAsia"/>
        </w:rPr>
        <w:t>１０</w:t>
      </w:r>
      <w:r>
        <w:rPr>
          <w:rFonts w:hint="eastAsia"/>
        </w:rPr>
        <w:t xml:space="preserve">　</w:t>
      </w:r>
      <w:r w:rsidRPr="002D1B95">
        <w:rPr>
          <w:rFonts w:hint="eastAsia"/>
        </w:rPr>
        <w:t>欠格条項に該当しないことの宣誓書</w:t>
      </w:r>
      <w:r w:rsidR="0077706E">
        <w:rPr>
          <w:rFonts w:hint="eastAsia"/>
        </w:rPr>
        <w:t>（理事・監事用）</w:t>
      </w:r>
      <w:bookmarkStart w:id="0" w:name="_GoBack"/>
      <w:bookmarkEnd w:id="0"/>
    </w:p>
    <w:p w:rsidR="0077706E" w:rsidRPr="0077706E" w:rsidRDefault="006E49B9" w:rsidP="0077706E">
      <w:pPr>
        <w:jc w:val="center"/>
        <w:rPr>
          <w:rFonts w:ascii="HGSｺﾞｼｯｸM" w:eastAsia="HGSｺﾞｼｯｸM"/>
          <w:sz w:val="40"/>
          <w:szCs w:val="40"/>
        </w:rPr>
      </w:pPr>
      <w:r w:rsidRPr="0077706E">
        <w:rPr>
          <w:rFonts w:ascii="HGSｺﾞｼｯｸM" w:eastAsia="HGSｺﾞｼｯｸM" w:hint="eastAsia"/>
          <w:noProof/>
          <w:sz w:val="40"/>
          <w:szCs w:val="40"/>
        </w:rPr>
        <mc:AlternateContent>
          <mc:Choice Requires="wps">
            <w:drawing>
              <wp:anchor distT="0" distB="0" distL="114300" distR="114300" simplePos="0" relativeHeight="251670528" behindDoc="0" locked="0" layoutInCell="1" allowOverlap="1" wp14:anchorId="46C40AE7" wp14:editId="69E32080">
                <wp:simplePos x="0" y="0"/>
                <wp:positionH relativeFrom="column">
                  <wp:posOffset>107950</wp:posOffset>
                </wp:positionH>
                <wp:positionV relativeFrom="paragraph">
                  <wp:posOffset>635</wp:posOffset>
                </wp:positionV>
                <wp:extent cx="6048375" cy="4123055"/>
                <wp:effectExtent l="0" t="0" r="28575" b="1079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41230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0BC0" w:rsidRDefault="00CD0BC0" w:rsidP="006E49B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5pt;margin-top:.05pt;width:476.25pt;height:32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" filled="f" strokeweight=".5pt">
                <v:textbox inset="5.85pt,.7pt,5.85pt,.7pt">
                  <w:txbxContent>
                    <w:p w:rsidR="00CD0BC0" w:rsidRDefault="00CD0BC0" w:rsidP="006E49B9">
                      <w:pPr>
                        <w:jc w:val="center"/>
                      </w:pPr>
                    </w:p>
                  </w:txbxContent>
                </v:textbox>
              </v:rect>
            </w:pict>
          </mc:Fallback>
        </mc:AlternateContent>
      </w:r>
      <w:r w:rsidRPr="0077706E">
        <w:rPr>
          <w:rFonts w:ascii="HGSｺﾞｼｯｸM" w:eastAsia="HGSｺﾞｼｯｸM" w:hint="eastAsia"/>
          <w:noProof/>
          <w:sz w:val="22"/>
          <w:szCs w:val="22"/>
        </w:rPr>
        <mc:AlternateContent>
          <mc:Choice Requires="wps">
            <w:drawing>
              <wp:anchor distT="0" distB="0" distL="114300" distR="114300" simplePos="0" relativeHeight="251671552" behindDoc="0" locked="0" layoutInCell="1" allowOverlap="1" wp14:anchorId="3E5D6777" wp14:editId="20570E15">
                <wp:simplePos x="0" y="0"/>
                <wp:positionH relativeFrom="column">
                  <wp:posOffset>2719070</wp:posOffset>
                </wp:positionH>
                <wp:positionV relativeFrom="paragraph">
                  <wp:posOffset>282263</wp:posOffset>
                </wp:positionV>
                <wp:extent cx="457200" cy="9525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BC0" w:rsidRPr="00BB08A1" w:rsidRDefault="00CD0BC0" w:rsidP="0077706E">
                            <w:pPr>
                              <w:rPr>
                                <w:rFonts w:ascii="HGSｺﾞｼｯｸM" w:eastAsia="HGSｺﾞｼｯｸM"/>
                                <w:sz w:val="23"/>
                                <w:szCs w:val="23"/>
                              </w:rPr>
                            </w:pPr>
                            <w:r w:rsidRPr="00BB08A1">
                              <w:rPr>
                                <w:rFonts w:ascii="HGSｺﾞｼｯｸM" w:eastAsia="HGSｺﾞｼｯｸM" w:hint="eastAsia"/>
                                <w:sz w:val="23"/>
                                <w:szCs w:val="23"/>
                              </w:rPr>
                              <w:t>理事</w:t>
                            </w:r>
                          </w:p>
                          <w:p w:rsidR="00CD0BC0" w:rsidRPr="00BB08A1" w:rsidRDefault="00CD0BC0" w:rsidP="0077706E">
                            <w:pPr>
                              <w:rPr>
                                <w:rFonts w:ascii="HGSｺﾞｼｯｸM" w:eastAsia="HGSｺﾞｼｯｸM"/>
                                <w:sz w:val="23"/>
                                <w:szCs w:val="23"/>
                              </w:rPr>
                            </w:pPr>
                            <w:r w:rsidRPr="00BB08A1">
                              <w:rPr>
                                <w:rFonts w:ascii="HGSｺﾞｼｯｸM" w:eastAsia="HGSｺﾞｼｯｸM" w:hint="eastAsia"/>
                                <w:sz w:val="23"/>
                                <w:szCs w:val="23"/>
                              </w:rPr>
                              <w:t>監事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14.1pt;margin-top:22.25pt;width:36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3ztAIAAL0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" filled="f" stroked="f">
                <v:textbox inset="5.85pt,.7pt,5.85pt,.7pt">
                  <w:txbxContent>
                    <w:p w:rsidR="00CD0BC0" w:rsidRPr="00BB08A1" w:rsidRDefault="00CD0BC0" w:rsidP="0077706E">
                      <w:pPr>
                        <w:rPr>
                          <w:rFonts w:ascii="HGSｺﾞｼｯｸM" w:eastAsia="HGSｺﾞｼｯｸM"/>
                          <w:sz w:val="23"/>
                          <w:szCs w:val="23"/>
                        </w:rPr>
                      </w:pPr>
                      <w:r w:rsidRPr="00BB08A1">
                        <w:rPr>
                          <w:rFonts w:ascii="HGSｺﾞｼｯｸM" w:eastAsia="HGSｺﾞｼｯｸM" w:hint="eastAsia"/>
                          <w:sz w:val="23"/>
                          <w:szCs w:val="23"/>
                        </w:rPr>
                        <w:t>理事</w:t>
                      </w:r>
                    </w:p>
                    <w:p w:rsidR="00CD0BC0" w:rsidRPr="00BB08A1" w:rsidRDefault="00CD0BC0" w:rsidP="0077706E">
                      <w:pPr>
                        <w:rPr>
                          <w:rFonts w:ascii="HGSｺﾞｼｯｸM" w:eastAsia="HGSｺﾞｼｯｸM"/>
                          <w:sz w:val="23"/>
                          <w:szCs w:val="23"/>
                        </w:rPr>
                      </w:pPr>
                      <w:r w:rsidRPr="00BB08A1">
                        <w:rPr>
                          <w:rFonts w:ascii="HGSｺﾞｼｯｸM" w:eastAsia="HGSｺﾞｼｯｸM" w:hint="eastAsia"/>
                          <w:sz w:val="23"/>
                          <w:szCs w:val="23"/>
                        </w:rPr>
                        <w:t>監事</w:t>
                      </w:r>
                    </w:p>
                  </w:txbxContent>
                </v:textbox>
              </v:shape>
            </w:pict>
          </mc:Fallback>
        </mc:AlternateContent>
      </w:r>
      <w:r w:rsidR="0077706E" w:rsidRPr="0077706E">
        <w:rPr>
          <w:rFonts w:ascii="HGSｺﾞｼｯｸM" w:eastAsia="HGSｺﾞｼｯｸM" w:hint="eastAsia"/>
          <w:sz w:val="40"/>
          <w:szCs w:val="40"/>
        </w:rPr>
        <w:t>宣　　　誓　　　書</w:t>
      </w:r>
    </w:p>
    <w:p w:rsidR="0077706E" w:rsidRPr="0077706E" w:rsidRDefault="0077706E" w:rsidP="0077706E">
      <w:pPr>
        <w:spacing w:line="140" w:lineRule="exact"/>
        <w:ind w:leftChars="270" w:left="578"/>
        <w:rPr>
          <w:rFonts w:ascii="HGSｺﾞｼｯｸM" w:eastAsia="HGSｺﾞｼｯｸM"/>
          <w:sz w:val="22"/>
          <w:szCs w:val="22"/>
        </w:rPr>
      </w:pPr>
      <w:r w:rsidRPr="0077706E">
        <w:rPr>
          <w:rFonts w:ascii="HGSｺﾞｼｯｸM" w:eastAsia="HGSｺﾞｼｯｸM" w:hint="eastAsia"/>
          <w:sz w:val="22"/>
          <w:szCs w:val="22"/>
        </w:rPr>
        <w:t xml:space="preserve">　　　</w:t>
      </w:r>
    </w:p>
    <w:p w:rsidR="0077706E" w:rsidRPr="0077706E" w:rsidRDefault="0077706E" w:rsidP="006E49B9">
      <w:pPr>
        <w:ind w:leftChars="270" w:left="578" w:firstLineChars="100" w:firstLine="234"/>
        <w:rPr>
          <w:rFonts w:ascii="HGSｺﾞｼｯｸM" w:eastAsia="HGSｺﾞｼｯｸM"/>
          <w:sz w:val="23"/>
          <w:szCs w:val="23"/>
        </w:rPr>
      </w:pPr>
      <w:r w:rsidRPr="0077706E">
        <w:rPr>
          <w:rFonts w:ascii="HGSｺﾞｼｯｸM" w:eastAsia="HGSｺﾞｼｯｸM" w:hint="eastAsia"/>
          <w:sz w:val="23"/>
          <w:szCs w:val="23"/>
        </w:rPr>
        <w:t>私儀、社会福祉法人</w:t>
      </w:r>
      <w:r w:rsidR="006E49B9">
        <w:rPr>
          <w:rFonts w:ascii="HGSｺﾞｼｯｸM" w:eastAsia="HGSｺﾞｼｯｸM" w:hint="eastAsia"/>
          <w:sz w:val="23"/>
          <w:szCs w:val="23"/>
        </w:rPr>
        <w:t>○○○会</w:t>
      </w:r>
      <w:r w:rsidRPr="0077706E">
        <w:rPr>
          <w:rFonts w:ascii="HGSｺﾞｼｯｸM" w:eastAsia="HGSｺﾞｼｯｸM" w:hint="eastAsia"/>
          <w:sz w:val="23"/>
          <w:szCs w:val="23"/>
        </w:rPr>
        <w:t>の　　　　　就任にあたり、次の各号に該当していないことを宣誓します。</w:t>
      </w:r>
    </w:p>
    <w:p w:rsidR="0077706E" w:rsidRPr="0077706E" w:rsidRDefault="0077706E" w:rsidP="0077706E">
      <w:pPr>
        <w:spacing w:line="140" w:lineRule="exact"/>
        <w:ind w:leftChars="270" w:left="578"/>
        <w:rPr>
          <w:rFonts w:ascii="HGSｺﾞｼｯｸM" w:eastAsia="HGSｺﾞｼｯｸM"/>
          <w:sz w:val="23"/>
          <w:szCs w:val="23"/>
        </w:rPr>
      </w:pPr>
    </w:p>
    <w:p w:rsidR="0077706E" w:rsidRPr="0077706E" w:rsidRDefault="0077706E" w:rsidP="0077706E">
      <w:pPr>
        <w:ind w:leftChars="270" w:left="578"/>
        <w:rPr>
          <w:rFonts w:ascii="HGSｺﾞｼｯｸM" w:eastAsia="HGSｺﾞｼｯｸM"/>
          <w:sz w:val="23"/>
          <w:szCs w:val="23"/>
        </w:rPr>
      </w:pPr>
      <w:r w:rsidRPr="0077706E">
        <w:rPr>
          <w:rFonts w:ascii="HGSｺﾞｼｯｸM" w:eastAsia="HGSｺﾞｼｯｸM" w:hint="eastAsia"/>
          <w:sz w:val="23"/>
          <w:szCs w:val="23"/>
        </w:rPr>
        <w:t xml:space="preserve">　１　社会福祉法第４４条第１項において準用する社会福祉法第４０条第１項各号</w:t>
      </w:r>
    </w:p>
    <w:p w:rsidR="0077706E" w:rsidRPr="0077706E" w:rsidRDefault="0077706E" w:rsidP="0077706E">
      <w:pPr>
        <w:ind w:leftChars="270" w:left="578"/>
        <w:rPr>
          <w:rFonts w:ascii="HGSｺﾞｼｯｸM" w:eastAsia="HGSｺﾞｼｯｸM"/>
          <w:sz w:val="23"/>
          <w:szCs w:val="23"/>
        </w:rPr>
      </w:pPr>
      <w:r w:rsidRPr="0077706E">
        <w:rPr>
          <w:rFonts w:ascii="HGSｺﾞｼｯｸM" w:eastAsia="HGSｺﾞｼｯｸM" w:hint="eastAsia"/>
          <w:sz w:val="23"/>
          <w:szCs w:val="23"/>
        </w:rPr>
        <w:t xml:space="preserve">　２　破産手続開始の決定（破産法第３０条第１項）</w:t>
      </w:r>
    </w:p>
    <w:p w:rsidR="0077706E" w:rsidRPr="0077706E" w:rsidRDefault="0077706E" w:rsidP="0077706E">
      <w:pPr>
        <w:spacing w:line="140" w:lineRule="exact"/>
        <w:ind w:leftChars="270" w:left="578"/>
        <w:rPr>
          <w:rFonts w:ascii="HGSｺﾞｼｯｸM" w:eastAsia="HGSｺﾞｼｯｸM"/>
          <w:sz w:val="23"/>
          <w:szCs w:val="23"/>
        </w:rPr>
      </w:pPr>
    </w:p>
    <w:p w:rsidR="0077706E" w:rsidRPr="0077706E" w:rsidRDefault="0077706E" w:rsidP="0077706E">
      <w:pPr>
        <w:ind w:leftChars="270" w:left="578" w:firstLineChars="2700" w:firstLine="6323"/>
        <w:rPr>
          <w:rFonts w:ascii="HGSｺﾞｼｯｸM" w:eastAsia="HGSｺﾞｼｯｸM"/>
          <w:sz w:val="23"/>
          <w:szCs w:val="23"/>
        </w:rPr>
      </w:pPr>
      <w:r w:rsidRPr="0077706E">
        <w:rPr>
          <w:rFonts w:ascii="HGSｺﾞｼｯｸM" w:eastAsia="HGSｺﾞｼｯｸM" w:hint="eastAsia"/>
          <w:sz w:val="23"/>
          <w:szCs w:val="23"/>
        </w:rPr>
        <w:t>平成　　年　　月　　日</w:t>
      </w:r>
    </w:p>
    <w:p w:rsidR="0077706E" w:rsidRPr="0077706E" w:rsidRDefault="0077706E" w:rsidP="0077706E">
      <w:pPr>
        <w:spacing w:line="140" w:lineRule="exact"/>
        <w:ind w:leftChars="270" w:left="578"/>
        <w:rPr>
          <w:rFonts w:ascii="HGSｺﾞｼｯｸM" w:eastAsia="HGSｺﾞｼｯｸM"/>
          <w:sz w:val="23"/>
          <w:szCs w:val="23"/>
        </w:rPr>
      </w:pPr>
    </w:p>
    <w:p w:rsidR="0077706E" w:rsidRPr="0077706E" w:rsidRDefault="0077706E" w:rsidP="0077706E">
      <w:pPr>
        <w:ind w:leftChars="270" w:left="578" w:firstLineChars="1700" w:firstLine="3981"/>
        <w:rPr>
          <w:rFonts w:ascii="HGSｺﾞｼｯｸM" w:eastAsia="HGSｺﾞｼｯｸM"/>
          <w:sz w:val="23"/>
          <w:szCs w:val="23"/>
        </w:rPr>
      </w:pPr>
      <w:r w:rsidRPr="0077706E">
        <w:rPr>
          <w:rFonts w:ascii="HGSｺﾞｼｯｸM" w:eastAsia="HGSｺﾞｼｯｸM" w:hint="eastAsia"/>
          <w:sz w:val="23"/>
          <w:szCs w:val="23"/>
        </w:rPr>
        <w:t>住　所</w:t>
      </w:r>
    </w:p>
    <w:p w:rsidR="0077706E" w:rsidRPr="0077706E" w:rsidRDefault="0077706E" w:rsidP="0077706E">
      <w:pPr>
        <w:ind w:leftChars="270" w:left="578" w:firstLineChars="1700" w:firstLine="3981"/>
        <w:rPr>
          <w:rFonts w:ascii="HGSｺﾞｼｯｸM" w:eastAsia="HGSｺﾞｼｯｸM"/>
          <w:sz w:val="23"/>
          <w:szCs w:val="23"/>
        </w:rPr>
      </w:pPr>
      <w:r w:rsidRPr="0077706E">
        <w:rPr>
          <w:rFonts w:ascii="HGSｺﾞｼｯｸM" w:eastAsia="HGSｺﾞｼｯｸM" w:hint="eastAsia"/>
          <w:sz w:val="23"/>
          <w:szCs w:val="23"/>
        </w:rPr>
        <w:t>氏　名　　　　　　　　　　　　　　印</w:t>
      </w:r>
    </w:p>
    <w:p w:rsidR="0077706E" w:rsidRPr="0077706E" w:rsidRDefault="0077706E" w:rsidP="0077706E">
      <w:pPr>
        <w:spacing w:line="140" w:lineRule="exact"/>
        <w:ind w:leftChars="270" w:left="578"/>
        <w:rPr>
          <w:rFonts w:ascii="HGSｺﾞｼｯｸM" w:eastAsia="HGSｺﾞｼｯｸM"/>
          <w:sz w:val="23"/>
          <w:szCs w:val="23"/>
        </w:rPr>
      </w:pPr>
    </w:p>
    <w:p w:rsidR="00EB2EB1" w:rsidRDefault="0077706E" w:rsidP="0077706E">
      <w:pPr>
        <w:ind w:leftChars="270" w:left="578"/>
        <w:rPr>
          <w:rFonts w:ascii="HGSｺﾞｼｯｸM" w:eastAsia="HGSｺﾞｼｯｸM"/>
          <w:kern w:val="0"/>
          <w:sz w:val="23"/>
          <w:szCs w:val="23"/>
        </w:rPr>
      </w:pPr>
      <w:r w:rsidRPr="00EB2EB1">
        <w:rPr>
          <w:rFonts w:ascii="HGSｺﾞｼｯｸM" w:eastAsia="HGSｺﾞｼｯｸM" w:hint="eastAsia"/>
          <w:spacing w:val="16"/>
          <w:kern w:val="0"/>
          <w:sz w:val="23"/>
          <w:szCs w:val="23"/>
          <w:fitText w:val="1540" w:id="1286789380"/>
        </w:rPr>
        <w:t>社会福祉法</w:t>
      </w:r>
      <w:r w:rsidRPr="00EB2EB1">
        <w:rPr>
          <w:rFonts w:ascii="HGSｺﾞｼｯｸM" w:eastAsia="HGSｺﾞｼｯｸM" w:hint="eastAsia"/>
          <w:kern w:val="0"/>
          <w:sz w:val="23"/>
          <w:szCs w:val="23"/>
          <w:fitText w:val="1540" w:id="1286789380"/>
        </w:rPr>
        <w:t>人</w:t>
      </w:r>
      <w:r w:rsidR="00EB2EB1">
        <w:rPr>
          <w:rFonts w:ascii="HGSｺﾞｼｯｸM" w:eastAsia="HGSｺﾞｼｯｸM" w:hint="eastAsia"/>
          <w:kern w:val="0"/>
          <w:sz w:val="23"/>
          <w:szCs w:val="23"/>
        </w:rPr>
        <w:t xml:space="preserve">　○○○会</w:t>
      </w:r>
    </w:p>
    <w:p w:rsidR="0077706E" w:rsidRPr="0077706E" w:rsidRDefault="00EB2EB1" w:rsidP="0077706E">
      <w:pPr>
        <w:ind w:leftChars="270" w:left="578"/>
        <w:rPr>
          <w:rFonts w:ascii="HGSｺﾞｼｯｸM" w:eastAsia="HGSｺﾞｼｯｸM"/>
          <w:sz w:val="23"/>
          <w:szCs w:val="23"/>
        </w:rPr>
      </w:pPr>
      <w:r>
        <w:rPr>
          <w:rFonts w:ascii="HGSｺﾞｼｯｸM" w:eastAsia="HGSｺﾞｼｯｸM" w:hint="eastAsia"/>
          <w:kern w:val="0"/>
          <w:sz w:val="23"/>
          <w:szCs w:val="23"/>
        </w:rPr>
        <w:t xml:space="preserve">設立代表者　○○　○○　</w:t>
      </w:r>
      <w:r w:rsidR="0077706E" w:rsidRPr="0077706E">
        <w:rPr>
          <w:rFonts w:ascii="HGSｺﾞｼｯｸM" w:eastAsia="HGSｺﾞｼｯｸM" w:hint="eastAsia"/>
          <w:sz w:val="23"/>
          <w:szCs w:val="23"/>
        </w:rPr>
        <w:t>様</w:t>
      </w:r>
    </w:p>
    <w:p w:rsidR="0077706E" w:rsidRPr="0077706E" w:rsidRDefault="0077706E" w:rsidP="0077706E">
      <w:pPr>
        <w:spacing w:line="320" w:lineRule="exact"/>
        <w:ind w:leftChars="135" w:left="720" w:hangingChars="184" w:hanging="431"/>
        <w:rPr>
          <w:sz w:val="23"/>
          <w:szCs w:val="23"/>
        </w:rPr>
      </w:pPr>
      <w:r w:rsidRPr="0077706E">
        <w:rPr>
          <w:rFonts w:hint="eastAsia"/>
          <w:sz w:val="23"/>
          <w:szCs w:val="23"/>
        </w:rPr>
        <w:t>注１　役員就任時</w:t>
      </w:r>
      <w:r w:rsidR="007A5140" w:rsidRPr="0077706E">
        <w:rPr>
          <w:rFonts w:hint="eastAsia"/>
          <w:sz w:val="23"/>
          <w:szCs w:val="23"/>
          <w:u w:val="single"/>
        </w:rPr>
        <w:t>（重任含む）</w:t>
      </w:r>
      <w:r w:rsidRPr="0077706E">
        <w:rPr>
          <w:rFonts w:hint="eastAsia"/>
          <w:sz w:val="23"/>
          <w:szCs w:val="23"/>
        </w:rPr>
        <w:t>に</w:t>
      </w:r>
      <w:r w:rsidR="005362E9">
        <w:rPr>
          <w:rFonts w:hint="eastAsia"/>
          <w:sz w:val="23"/>
          <w:szCs w:val="23"/>
        </w:rPr>
        <w:t>、</w:t>
      </w:r>
      <w:r w:rsidRPr="0077706E">
        <w:rPr>
          <w:rFonts w:hint="eastAsia"/>
          <w:sz w:val="23"/>
          <w:szCs w:val="23"/>
        </w:rPr>
        <w:t>この様式により宣誓を行ってください。</w:t>
      </w:r>
    </w:p>
    <w:p w:rsidR="0077706E" w:rsidRPr="0077706E" w:rsidRDefault="0077706E" w:rsidP="005362E9">
      <w:pPr>
        <w:spacing w:line="320" w:lineRule="exact"/>
        <w:ind w:firstLineChars="123" w:firstLine="288"/>
        <w:rPr>
          <w:sz w:val="23"/>
          <w:szCs w:val="23"/>
        </w:rPr>
      </w:pPr>
      <w:r w:rsidRPr="0077706E">
        <w:rPr>
          <w:rFonts w:hint="eastAsia"/>
          <w:sz w:val="23"/>
          <w:szCs w:val="23"/>
        </w:rPr>
        <w:t>注２　宣誓書のあて先は</w:t>
      </w:r>
      <w:r w:rsidR="005362E9">
        <w:rPr>
          <w:rFonts w:hint="eastAsia"/>
          <w:sz w:val="23"/>
          <w:szCs w:val="23"/>
        </w:rPr>
        <w:t>、</w:t>
      </w:r>
      <w:r w:rsidR="005362E9" w:rsidRPr="005362E9">
        <w:rPr>
          <w:rFonts w:hint="eastAsia"/>
          <w:sz w:val="23"/>
          <w:szCs w:val="23"/>
        </w:rPr>
        <w:t>当該法人の</w:t>
      </w:r>
      <w:r w:rsidR="007A5140">
        <w:rPr>
          <w:rFonts w:hint="eastAsia"/>
          <w:sz w:val="23"/>
          <w:szCs w:val="23"/>
        </w:rPr>
        <w:t>設立代表者</w:t>
      </w:r>
      <w:r w:rsidR="005362E9" w:rsidRPr="005362E9">
        <w:rPr>
          <w:rFonts w:hint="eastAsia"/>
          <w:sz w:val="23"/>
          <w:szCs w:val="23"/>
        </w:rPr>
        <w:t>（</w:t>
      </w:r>
      <w:r w:rsidR="007A5140">
        <w:rPr>
          <w:rFonts w:hint="eastAsia"/>
          <w:sz w:val="23"/>
          <w:szCs w:val="23"/>
        </w:rPr>
        <w:t>重任</w:t>
      </w:r>
      <w:r w:rsidR="005362E9" w:rsidRPr="005362E9">
        <w:rPr>
          <w:rFonts w:hint="eastAsia"/>
          <w:sz w:val="23"/>
          <w:szCs w:val="23"/>
        </w:rPr>
        <w:t>時：</w:t>
      </w:r>
      <w:r w:rsidR="007A5140">
        <w:rPr>
          <w:rFonts w:hint="eastAsia"/>
          <w:sz w:val="23"/>
          <w:szCs w:val="23"/>
        </w:rPr>
        <w:t>理事長</w:t>
      </w:r>
      <w:r w:rsidR="005362E9" w:rsidRPr="005362E9">
        <w:rPr>
          <w:rFonts w:hint="eastAsia"/>
          <w:sz w:val="23"/>
          <w:szCs w:val="23"/>
        </w:rPr>
        <w:t>）あて</w:t>
      </w:r>
      <w:r w:rsidR="005362E9">
        <w:rPr>
          <w:rFonts w:hint="eastAsia"/>
          <w:sz w:val="23"/>
          <w:szCs w:val="23"/>
        </w:rPr>
        <w:t>です</w:t>
      </w:r>
      <w:r w:rsidRPr="0077706E">
        <w:rPr>
          <w:rFonts w:hint="eastAsia"/>
          <w:sz w:val="23"/>
          <w:szCs w:val="23"/>
        </w:rPr>
        <w:t>。</w:t>
      </w:r>
    </w:p>
    <w:p w:rsidR="0077706E" w:rsidRPr="0077706E" w:rsidRDefault="0077706E" w:rsidP="0077706E">
      <w:pPr>
        <w:spacing w:line="320" w:lineRule="exact"/>
        <w:ind w:firstLineChars="123" w:firstLine="288"/>
        <w:rPr>
          <w:sz w:val="23"/>
          <w:szCs w:val="23"/>
        </w:rPr>
      </w:pPr>
      <w:r w:rsidRPr="0077706E">
        <w:rPr>
          <w:rFonts w:hint="eastAsia"/>
          <w:sz w:val="23"/>
          <w:szCs w:val="23"/>
        </w:rPr>
        <w:t>注３　氏名は自署し、押印してください。</w:t>
      </w:r>
    </w:p>
    <w:p w:rsidR="0077706E" w:rsidRPr="005362E9" w:rsidRDefault="0077706E" w:rsidP="0077706E">
      <w:pPr>
        <w:spacing w:line="320" w:lineRule="exact"/>
        <w:ind w:leftChars="202" w:left="433"/>
        <w:rPr>
          <w:sz w:val="23"/>
          <w:szCs w:val="23"/>
        </w:rPr>
      </w:pPr>
    </w:p>
    <w:p w:rsidR="0077706E" w:rsidRPr="0077706E" w:rsidRDefault="0077706E" w:rsidP="0077706E">
      <w:pPr>
        <w:spacing w:line="320" w:lineRule="exact"/>
        <w:ind w:leftChars="134" w:left="289" w:hanging="2"/>
        <w:rPr>
          <w:rFonts w:ascii="HGSｺﾞｼｯｸM" w:eastAsia="HGSｺﾞｼｯｸM"/>
          <w:szCs w:val="23"/>
        </w:rPr>
      </w:pPr>
      <w:r w:rsidRPr="0077706E">
        <w:rPr>
          <w:rFonts w:ascii="HGSｺﾞｼｯｸM" w:eastAsia="HGSｺﾞｼｯｸM" w:hint="eastAsia"/>
          <w:szCs w:val="23"/>
          <w:bdr w:val="single" w:sz="4" w:space="0" w:color="auto"/>
        </w:rPr>
        <w:t>社会福祉法第４０条第１項</w:t>
      </w:r>
    </w:p>
    <w:p w:rsidR="0077706E" w:rsidRPr="0077706E" w:rsidRDefault="0077706E" w:rsidP="0077706E">
      <w:pPr>
        <w:widowControl/>
        <w:spacing w:line="320" w:lineRule="exact"/>
        <w:ind w:leftChars="134" w:left="289" w:hanging="2"/>
        <w:jc w:val="left"/>
        <w:rPr>
          <w:rFonts w:ascii="ＭＳ 明朝" w:hAnsi="ＭＳ 明朝" w:cs="ＭＳ Ｐゴシック"/>
          <w:spacing w:val="10"/>
          <w:kern w:val="0"/>
          <w:sz w:val="16"/>
          <w:szCs w:val="23"/>
        </w:rPr>
      </w:pPr>
      <w:r w:rsidRPr="0077706E">
        <w:rPr>
          <w:rFonts w:ascii="ＭＳ 明朝" w:hAnsi="ＭＳ 明朝" w:cs="ＭＳ Ｐゴシック" w:hint="eastAsia"/>
          <w:spacing w:val="10"/>
          <w:kern w:val="0"/>
          <w:sz w:val="16"/>
          <w:szCs w:val="23"/>
        </w:rPr>
        <w:t>一　法人</w:t>
      </w:r>
    </w:p>
    <w:p w:rsidR="0077706E" w:rsidRPr="0077706E" w:rsidRDefault="0077706E" w:rsidP="0077706E">
      <w:pPr>
        <w:widowControl/>
        <w:spacing w:line="320" w:lineRule="exact"/>
        <w:ind w:leftChars="134" w:left="289" w:hanging="2"/>
        <w:jc w:val="left"/>
        <w:rPr>
          <w:rFonts w:ascii="ＭＳ 明朝" w:hAnsi="ＭＳ 明朝" w:cs="ＭＳ Ｐゴシック"/>
          <w:spacing w:val="10"/>
          <w:kern w:val="0"/>
          <w:sz w:val="16"/>
          <w:szCs w:val="23"/>
        </w:rPr>
      </w:pPr>
      <w:r w:rsidRPr="0077706E">
        <w:rPr>
          <w:rFonts w:ascii="ＭＳ 明朝" w:hAnsi="ＭＳ 明朝" w:cs="ＭＳ Ｐゴシック" w:hint="eastAsia"/>
          <w:spacing w:val="10"/>
          <w:kern w:val="0"/>
          <w:sz w:val="16"/>
          <w:szCs w:val="23"/>
        </w:rPr>
        <w:t>二　成年被後見人又は被保佐人</w:t>
      </w:r>
    </w:p>
    <w:p w:rsidR="0077706E" w:rsidRPr="0077706E" w:rsidRDefault="0077706E" w:rsidP="0077706E">
      <w:pPr>
        <w:widowControl/>
        <w:spacing w:line="320" w:lineRule="exact"/>
        <w:ind w:leftChars="135" w:left="572" w:hanging="283"/>
        <w:jc w:val="left"/>
        <w:rPr>
          <w:rFonts w:ascii="ＭＳ 明朝" w:hAnsi="ＭＳ 明朝" w:cs="ＭＳ Ｐゴシック"/>
          <w:spacing w:val="10"/>
          <w:kern w:val="0"/>
          <w:sz w:val="16"/>
          <w:szCs w:val="23"/>
        </w:rPr>
      </w:pPr>
      <w:r w:rsidRPr="0077706E">
        <w:rPr>
          <w:rFonts w:ascii="ＭＳ 明朝" w:hAnsi="ＭＳ 明朝" w:cs="ＭＳ Ｐゴシック" w:hint="eastAsia"/>
          <w:spacing w:val="10"/>
          <w:kern w:val="0"/>
          <w:sz w:val="16"/>
          <w:szCs w:val="23"/>
        </w:rPr>
        <w:t>三　生活保護法、児童福祉法、老人福祉法、身体障害者福祉法又はこの法律の規定に違反して刑に処せられ、その執行を終わり、又は執行を受けることがなくなるまでの者</w:t>
      </w:r>
    </w:p>
    <w:p w:rsidR="0077706E" w:rsidRPr="0077706E" w:rsidRDefault="0077706E" w:rsidP="0077706E">
      <w:pPr>
        <w:widowControl/>
        <w:spacing w:line="320" w:lineRule="exact"/>
        <w:ind w:leftChars="135" w:left="572" w:hanging="283"/>
        <w:jc w:val="left"/>
        <w:rPr>
          <w:rFonts w:ascii="ＭＳ 明朝" w:hAnsi="ＭＳ 明朝" w:cs="ＭＳ Ｐゴシック"/>
          <w:spacing w:val="10"/>
          <w:kern w:val="0"/>
          <w:sz w:val="16"/>
          <w:szCs w:val="23"/>
        </w:rPr>
      </w:pPr>
      <w:r w:rsidRPr="0077706E">
        <w:rPr>
          <w:rFonts w:ascii="ＭＳ 明朝" w:hAnsi="ＭＳ 明朝" w:cs="ＭＳ Ｐゴシック" w:hint="eastAsia"/>
          <w:spacing w:val="10"/>
          <w:kern w:val="0"/>
          <w:sz w:val="16"/>
          <w:szCs w:val="23"/>
        </w:rPr>
        <w:t>四　前号に該当する者を除くほか、禁錮(こ)以上の刑に処せられ、その執行を終わり、又は執行を受けることがなくなるまでの者</w:t>
      </w:r>
    </w:p>
    <w:p w:rsidR="0077706E" w:rsidRPr="0077706E" w:rsidRDefault="0077706E" w:rsidP="0077706E">
      <w:pPr>
        <w:widowControl/>
        <w:spacing w:line="320" w:lineRule="exact"/>
        <w:ind w:leftChars="135" w:left="572" w:hanging="283"/>
        <w:jc w:val="left"/>
        <w:rPr>
          <w:rFonts w:ascii="ＭＳ 明朝" w:hAnsi="ＭＳ 明朝" w:cs="ＭＳ Ｐゴシック"/>
          <w:spacing w:val="10"/>
          <w:kern w:val="0"/>
          <w:sz w:val="16"/>
          <w:szCs w:val="23"/>
        </w:rPr>
      </w:pPr>
      <w:r w:rsidRPr="0077706E">
        <w:rPr>
          <w:rFonts w:ascii="ＭＳ 明朝" w:hAnsi="ＭＳ 明朝" w:cs="ＭＳ Ｐゴシック" w:hint="eastAsia"/>
          <w:spacing w:val="10"/>
          <w:kern w:val="0"/>
          <w:sz w:val="16"/>
          <w:szCs w:val="23"/>
        </w:rPr>
        <w:t xml:space="preserve">五　</w:t>
      </w:r>
      <w:hyperlink r:id="rId9" w:anchor="056" w:tgtFrame="san" w:history="1">
        <w:r w:rsidRPr="0077706E">
          <w:rPr>
            <w:rFonts w:ascii="ＭＳ 明朝" w:hAnsi="ＭＳ 明朝" w:cs="ＭＳ Ｐゴシック" w:hint="eastAsia"/>
            <w:spacing w:val="10"/>
            <w:kern w:val="0"/>
            <w:sz w:val="16"/>
            <w:szCs w:val="23"/>
          </w:rPr>
          <w:t>第５６条</w:t>
        </w:r>
      </w:hyperlink>
      <w:r w:rsidRPr="0077706E">
        <w:rPr>
          <w:rFonts w:ascii="ＭＳ 明朝" w:hAnsi="ＭＳ 明朝" w:cs="ＭＳ Ｐゴシック" w:hint="eastAsia"/>
          <w:spacing w:val="10"/>
          <w:kern w:val="0"/>
          <w:sz w:val="16"/>
          <w:szCs w:val="23"/>
        </w:rPr>
        <w:t>第８項の規定による所轄庁の解散命令により解散を命ぜられた社会福祉法人の解散当時の役員</w:t>
      </w:r>
    </w:p>
    <w:p w:rsidR="0077706E" w:rsidRDefault="0077706E" w:rsidP="0077706E">
      <w:pPr>
        <w:spacing w:line="320" w:lineRule="exact"/>
        <w:ind w:leftChars="134" w:left="289" w:hanging="2"/>
        <w:jc w:val="left"/>
        <w:rPr>
          <w:rFonts w:ascii="HGSｺﾞｼｯｸM" w:eastAsia="HGSｺﾞｼｯｸM" w:hAnsi="ＭＳ 明朝"/>
          <w:szCs w:val="23"/>
          <w:bdr w:val="single" w:sz="4" w:space="0" w:color="auto"/>
        </w:rPr>
      </w:pPr>
    </w:p>
    <w:p w:rsidR="0077706E" w:rsidRPr="0077706E" w:rsidRDefault="0077706E" w:rsidP="0077706E">
      <w:pPr>
        <w:spacing w:line="320" w:lineRule="exact"/>
        <w:ind w:leftChars="134" w:left="289" w:hanging="2"/>
        <w:jc w:val="left"/>
        <w:rPr>
          <w:rFonts w:ascii="HGSｺﾞｼｯｸM" w:eastAsia="HGSｺﾞｼｯｸM" w:hAnsi="ＭＳ 明朝"/>
          <w:szCs w:val="23"/>
          <w:bdr w:val="single" w:sz="4" w:space="0" w:color="auto"/>
        </w:rPr>
      </w:pPr>
      <w:r w:rsidRPr="0077706E">
        <w:rPr>
          <w:rFonts w:ascii="HGSｺﾞｼｯｸM" w:eastAsia="HGSｺﾞｼｯｸM" w:hAnsi="ＭＳ 明朝" w:hint="eastAsia"/>
          <w:szCs w:val="23"/>
          <w:bdr w:val="single" w:sz="4" w:space="0" w:color="auto"/>
        </w:rPr>
        <w:t>破産法第３０条第１項</w:t>
      </w:r>
    </w:p>
    <w:p w:rsidR="0077706E" w:rsidRPr="0077706E" w:rsidRDefault="0077706E" w:rsidP="0077706E">
      <w:pPr>
        <w:widowControl/>
        <w:spacing w:line="320" w:lineRule="exact"/>
        <w:ind w:leftChars="134" w:left="287" w:firstLineChars="100" w:firstLine="164"/>
        <w:jc w:val="left"/>
        <w:rPr>
          <w:rFonts w:ascii="ＭＳ 明朝" w:hAnsi="ＭＳ 明朝" w:cs="ＭＳ Ｐゴシック"/>
          <w:kern w:val="0"/>
          <w:sz w:val="16"/>
          <w:szCs w:val="23"/>
        </w:rPr>
      </w:pPr>
      <w:r w:rsidRPr="0077706E">
        <w:rPr>
          <w:rFonts w:ascii="ＭＳ 明朝" w:hAnsi="ＭＳ 明朝" w:cs="ＭＳ Ｐゴシック" w:hint="eastAsia"/>
          <w:kern w:val="0"/>
          <w:sz w:val="16"/>
          <w:szCs w:val="23"/>
        </w:rPr>
        <w:t>裁</w:t>
      </w:r>
      <w:r w:rsidRPr="0077706E">
        <w:rPr>
          <w:rFonts w:ascii="ＭＳ 明朝" w:hAnsi="ＭＳ 明朝" w:cs="ＭＳ Ｐゴシック"/>
          <w:kern w:val="0"/>
          <w:sz w:val="16"/>
          <w:szCs w:val="23"/>
        </w:rPr>
        <w:t>判所は、破産手続開始の申立てがあった場合において、破産手続開始の原因となる事実があると認めるときは、次の各号のいずれかに該当する場合を除き、破産手続開始の決定をする。</w:t>
      </w:r>
    </w:p>
    <w:p w:rsidR="0077706E" w:rsidRPr="0077706E" w:rsidRDefault="0077706E" w:rsidP="0077706E">
      <w:pPr>
        <w:widowControl/>
        <w:spacing w:line="320" w:lineRule="exact"/>
        <w:ind w:leftChars="136" w:left="492" w:hangingChars="122" w:hanging="201"/>
        <w:jc w:val="left"/>
        <w:rPr>
          <w:rFonts w:ascii="ＭＳ 明朝" w:hAnsi="ＭＳ 明朝" w:cs="ＭＳ Ｐゴシック"/>
          <w:kern w:val="0"/>
          <w:sz w:val="16"/>
          <w:szCs w:val="23"/>
        </w:rPr>
      </w:pPr>
      <w:r w:rsidRPr="0077706E">
        <w:rPr>
          <w:rFonts w:ascii="ＭＳ 明朝" w:hAnsi="ＭＳ 明朝" w:cs="ＭＳ Ｐゴシック"/>
          <w:b/>
          <w:bCs/>
          <w:kern w:val="0"/>
          <w:sz w:val="16"/>
          <w:szCs w:val="23"/>
        </w:rPr>
        <w:t xml:space="preserve">一 </w:t>
      </w:r>
      <w:r w:rsidRPr="0077706E">
        <w:rPr>
          <w:rFonts w:ascii="ＭＳ 明朝" w:hAnsi="ＭＳ 明朝" w:cs="ＭＳ Ｐゴシック"/>
          <w:kern w:val="0"/>
          <w:sz w:val="16"/>
          <w:szCs w:val="23"/>
        </w:rPr>
        <w:t xml:space="preserve">　破産手続の費用の</w:t>
      </w:r>
      <w:r w:rsidRPr="0077706E">
        <w:rPr>
          <w:rFonts w:ascii="ＭＳ 明朝" w:hAnsi="ＭＳ 明朝" w:cs="ＭＳ Ｐゴシック" w:hint="eastAsia"/>
          <w:kern w:val="0"/>
          <w:sz w:val="16"/>
          <w:szCs w:val="23"/>
        </w:rPr>
        <w:t>予納</w:t>
      </w:r>
      <w:r w:rsidRPr="0077706E">
        <w:rPr>
          <w:rFonts w:ascii="ＭＳ 明朝" w:hAnsi="ＭＳ 明朝" w:cs="ＭＳ Ｐゴシック"/>
          <w:kern w:val="0"/>
          <w:sz w:val="16"/>
          <w:szCs w:val="23"/>
        </w:rPr>
        <w:t>がないとき</w:t>
      </w:r>
      <w:r w:rsidRPr="0077706E">
        <w:rPr>
          <w:rFonts w:ascii="ＭＳ 明朝" w:hAnsi="ＭＳ 明朝" w:cs="ＭＳ Ｐゴシック" w:hint="eastAsia"/>
          <w:kern w:val="0"/>
          <w:sz w:val="16"/>
          <w:szCs w:val="23"/>
        </w:rPr>
        <w:t>（</w:t>
      </w:r>
      <w:r w:rsidRPr="0077706E">
        <w:rPr>
          <w:rFonts w:ascii="ＭＳ 明朝" w:hAnsi="ＭＳ 明朝" w:cs="ＭＳ Ｐゴシック"/>
          <w:kern w:val="0"/>
          <w:sz w:val="16"/>
          <w:szCs w:val="23"/>
        </w:rPr>
        <w:t>第</w:t>
      </w:r>
      <w:r w:rsidRPr="0077706E">
        <w:rPr>
          <w:rFonts w:ascii="ＭＳ 明朝" w:hAnsi="ＭＳ 明朝" w:cs="ＭＳ Ｐゴシック" w:hint="eastAsia"/>
          <w:kern w:val="0"/>
          <w:sz w:val="16"/>
          <w:szCs w:val="23"/>
        </w:rPr>
        <w:t>２３</w:t>
      </w:r>
      <w:r w:rsidRPr="0077706E">
        <w:rPr>
          <w:rFonts w:ascii="ＭＳ 明朝" w:hAnsi="ＭＳ 明朝" w:cs="ＭＳ Ｐゴシック"/>
          <w:kern w:val="0"/>
          <w:sz w:val="16"/>
          <w:szCs w:val="23"/>
        </w:rPr>
        <w:t>条第</w:t>
      </w:r>
      <w:r w:rsidRPr="0077706E">
        <w:rPr>
          <w:rFonts w:ascii="ＭＳ 明朝" w:hAnsi="ＭＳ 明朝" w:cs="ＭＳ Ｐゴシック" w:hint="eastAsia"/>
          <w:kern w:val="0"/>
          <w:sz w:val="16"/>
          <w:szCs w:val="23"/>
        </w:rPr>
        <w:t>１</w:t>
      </w:r>
      <w:r w:rsidRPr="0077706E">
        <w:rPr>
          <w:rFonts w:ascii="ＭＳ 明朝" w:hAnsi="ＭＳ 明朝" w:cs="ＭＳ Ｐゴシック"/>
          <w:kern w:val="0"/>
          <w:sz w:val="16"/>
          <w:szCs w:val="23"/>
        </w:rPr>
        <w:t>項前段の規定によりその費用を仮に国庫から支弁する場合を除く。</w:t>
      </w:r>
      <w:r w:rsidRPr="0077706E">
        <w:rPr>
          <w:rFonts w:ascii="ＭＳ 明朝" w:hAnsi="ＭＳ 明朝" w:cs="ＭＳ Ｐゴシック" w:hint="eastAsia"/>
          <w:kern w:val="0"/>
          <w:sz w:val="16"/>
          <w:szCs w:val="23"/>
        </w:rPr>
        <w:t>）</w:t>
      </w:r>
      <w:r w:rsidRPr="0077706E">
        <w:rPr>
          <w:rFonts w:ascii="ＭＳ 明朝" w:hAnsi="ＭＳ 明朝" w:cs="ＭＳ Ｐゴシック"/>
          <w:kern w:val="0"/>
          <w:sz w:val="16"/>
          <w:szCs w:val="23"/>
        </w:rPr>
        <w:t>。</w:t>
      </w:r>
    </w:p>
    <w:p w:rsidR="0077706E" w:rsidRPr="0077706E" w:rsidRDefault="0077706E" w:rsidP="0077706E">
      <w:pPr>
        <w:widowControl/>
        <w:spacing w:line="320" w:lineRule="exact"/>
        <w:ind w:leftChars="136" w:left="492" w:hangingChars="122" w:hanging="201"/>
        <w:jc w:val="left"/>
        <w:rPr>
          <w:rFonts w:ascii="ＭＳ 明朝" w:hAnsi="ＭＳ 明朝" w:cs="ＭＳ Ｐゴシック"/>
          <w:kern w:val="0"/>
          <w:sz w:val="16"/>
          <w:szCs w:val="23"/>
        </w:rPr>
      </w:pPr>
      <w:bookmarkStart w:id="1" w:name="1000000000000000000000000000000000000000"/>
      <w:r w:rsidRPr="0077706E">
        <w:rPr>
          <w:rFonts w:ascii="ＭＳ 明朝" w:hAnsi="ＭＳ 明朝" w:cs="ＭＳ Ｐゴシック"/>
          <w:b/>
          <w:bCs/>
          <w:kern w:val="0"/>
          <w:sz w:val="16"/>
          <w:szCs w:val="23"/>
        </w:rPr>
        <w:t>二</w:t>
      </w:r>
      <w:bookmarkEnd w:id="1"/>
      <w:r w:rsidRPr="0077706E">
        <w:rPr>
          <w:rFonts w:ascii="ＭＳ 明朝" w:hAnsi="ＭＳ 明朝" w:cs="ＭＳ Ｐゴシック"/>
          <w:b/>
          <w:bCs/>
          <w:kern w:val="0"/>
          <w:sz w:val="16"/>
          <w:szCs w:val="23"/>
        </w:rPr>
        <w:t xml:space="preserve"> </w:t>
      </w:r>
      <w:r w:rsidRPr="0077706E">
        <w:rPr>
          <w:rFonts w:ascii="ＭＳ 明朝" w:hAnsi="ＭＳ 明朝" w:cs="ＭＳ Ｐゴシック"/>
          <w:kern w:val="0"/>
          <w:sz w:val="16"/>
          <w:szCs w:val="23"/>
        </w:rPr>
        <w:t xml:space="preserve">　不当な目的で破産手続開始の申立てがされたとき、その他申立てが誠実にされたものでないとき。</w:t>
      </w:r>
    </w:p>
    <w:p w:rsidR="0077706E" w:rsidRDefault="0077706E" w:rsidP="0077706E">
      <w:pPr>
        <w:ind w:firstLineChars="100" w:firstLine="214"/>
        <w:rPr>
          <w:szCs w:val="22"/>
        </w:rPr>
      </w:pPr>
    </w:p>
    <w:p w:rsidR="005362E9" w:rsidRDefault="005362E9" w:rsidP="0077706E">
      <w:pPr>
        <w:ind w:firstLineChars="100" w:firstLine="214"/>
        <w:rPr>
          <w:szCs w:val="22"/>
        </w:rPr>
      </w:pPr>
    </w:p>
    <w:p w:rsidR="005362E9" w:rsidRDefault="005362E9" w:rsidP="0077706E">
      <w:pPr>
        <w:ind w:firstLineChars="100" w:firstLine="214"/>
        <w:rPr>
          <w:szCs w:val="22"/>
        </w:rPr>
      </w:pPr>
    </w:p>
    <w:p w:rsidR="005362E9" w:rsidRDefault="005362E9" w:rsidP="0077706E">
      <w:pPr>
        <w:ind w:firstLineChars="100" w:firstLine="214"/>
        <w:rPr>
          <w:szCs w:val="22"/>
        </w:rPr>
      </w:pPr>
    </w:p>
    <w:p w:rsidR="005362E9" w:rsidRDefault="005362E9" w:rsidP="0077706E">
      <w:pPr>
        <w:ind w:firstLineChars="100" w:firstLine="214"/>
        <w:rPr>
          <w:szCs w:val="22"/>
        </w:rPr>
      </w:pPr>
    </w:p>
    <w:p w:rsidR="0077706E" w:rsidRPr="0077706E" w:rsidRDefault="0077706E" w:rsidP="0077706E">
      <w:pPr>
        <w:ind w:firstLineChars="100" w:firstLine="214"/>
        <w:rPr>
          <w:szCs w:val="22"/>
        </w:rPr>
      </w:pPr>
      <w:r w:rsidRPr="0077706E">
        <w:rPr>
          <w:rFonts w:hint="eastAsia"/>
          <w:szCs w:val="22"/>
        </w:rPr>
        <w:lastRenderedPageBreak/>
        <w:t>参考様式</w:t>
      </w:r>
      <w:r w:rsidR="000A2C94">
        <w:rPr>
          <w:rFonts w:hint="eastAsia"/>
          <w:szCs w:val="22"/>
        </w:rPr>
        <w:t>１０</w:t>
      </w:r>
      <w:r w:rsidRPr="0077706E">
        <w:rPr>
          <w:rFonts w:hint="eastAsia"/>
          <w:szCs w:val="22"/>
        </w:rPr>
        <w:t xml:space="preserve">　欠格条項に該当しないことの宣誓書（</w:t>
      </w:r>
      <w:r>
        <w:rPr>
          <w:rFonts w:hint="eastAsia"/>
          <w:szCs w:val="22"/>
        </w:rPr>
        <w:t>評議員</w:t>
      </w:r>
      <w:r w:rsidRPr="0077706E">
        <w:rPr>
          <w:rFonts w:hint="eastAsia"/>
          <w:szCs w:val="22"/>
        </w:rPr>
        <w:t>用）</w:t>
      </w:r>
    </w:p>
    <w:p w:rsidR="0077706E" w:rsidRPr="0077706E" w:rsidRDefault="0077706E" w:rsidP="0077706E">
      <w:pPr>
        <w:jc w:val="center"/>
        <w:rPr>
          <w:rFonts w:ascii="HGSｺﾞｼｯｸM" w:eastAsia="HGSｺﾞｼｯｸM"/>
          <w:sz w:val="40"/>
          <w:szCs w:val="40"/>
        </w:rPr>
      </w:pPr>
      <w:r w:rsidRPr="0077706E">
        <w:rPr>
          <w:rFonts w:ascii="HGSｺﾞｼｯｸM" w:eastAsia="HGSｺﾞｼｯｸM" w:hint="eastAsia"/>
          <w:noProof/>
          <w:sz w:val="40"/>
          <w:szCs w:val="40"/>
        </w:rPr>
        <mc:AlternateContent>
          <mc:Choice Requires="wps">
            <w:drawing>
              <wp:anchor distT="0" distB="0" distL="114300" distR="114300" simplePos="0" relativeHeight="251673600" behindDoc="0" locked="0" layoutInCell="1" allowOverlap="1" wp14:anchorId="0C6F0106" wp14:editId="1986EF8A">
                <wp:simplePos x="0" y="0"/>
                <wp:positionH relativeFrom="column">
                  <wp:posOffset>108585</wp:posOffset>
                </wp:positionH>
                <wp:positionV relativeFrom="paragraph">
                  <wp:posOffset>0</wp:posOffset>
                </wp:positionV>
                <wp:extent cx="6048375" cy="4352925"/>
                <wp:effectExtent l="0" t="0" r="28575" b="2857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43529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55pt;margin-top:0;width:476.25pt;height:3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" filled="f" strokeweight=".5pt">
                <v:textbox inset="5.85pt,.7pt,5.85pt,.7pt"/>
              </v:rect>
            </w:pict>
          </mc:Fallback>
        </mc:AlternateContent>
      </w:r>
      <w:r w:rsidRPr="0077706E">
        <w:rPr>
          <w:rFonts w:ascii="HGSｺﾞｼｯｸM" w:eastAsia="HGSｺﾞｼｯｸM" w:hint="eastAsia"/>
          <w:sz w:val="40"/>
          <w:szCs w:val="40"/>
        </w:rPr>
        <w:t>宣　　　誓　　　書</w:t>
      </w:r>
    </w:p>
    <w:p w:rsidR="0077706E" w:rsidRPr="0077706E" w:rsidRDefault="0077706E" w:rsidP="0077706E">
      <w:pPr>
        <w:spacing w:line="140" w:lineRule="exact"/>
        <w:ind w:leftChars="270" w:left="578"/>
        <w:rPr>
          <w:rFonts w:ascii="HGSｺﾞｼｯｸM" w:eastAsia="HGSｺﾞｼｯｸM"/>
          <w:sz w:val="22"/>
          <w:szCs w:val="22"/>
        </w:rPr>
      </w:pPr>
      <w:r w:rsidRPr="0077706E">
        <w:rPr>
          <w:rFonts w:ascii="HGSｺﾞｼｯｸM" w:eastAsia="HGSｺﾞｼｯｸM" w:hint="eastAsia"/>
          <w:sz w:val="22"/>
          <w:szCs w:val="22"/>
        </w:rPr>
        <w:t xml:space="preserve">　　　</w:t>
      </w:r>
    </w:p>
    <w:p w:rsidR="006E49B9" w:rsidRDefault="0077706E" w:rsidP="006E49B9">
      <w:pPr>
        <w:ind w:leftChars="270" w:left="578" w:firstLineChars="100" w:firstLine="234"/>
        <w:rPr>
          <w:rFonts w:ascii="HGSｺﾞｼｯｸM" w:eastAsia="HGSｺﾞｼｯｸM"/>
          <w:sz w:val="23"/>
          <w:szCs w:val="23"/>
        </w:rPr>
      </w:pPr>
      <w:r w:rsidRPr="0077706E">
        <w:rPr>
          <w:rFonts w:ascii="HGSｺﾞｼｯｸM" w:eastAsia="HGSｺﾞｼｯｸM" w:hint="eastAsia"/>
          <w:sz w:val="23"/>
          <w:szCs w:val="23"/>
        </w:rPr>
        <w:t>私儀、社会福祉法人</w:t>
      </w:r>
      <w:r w:rsidR="006E49B9">
        <w:rPr>
          <w:rFonts w:ascii="HGSｺﾞｼｯｸM" w:eastAsia="HGSｺﾞｼｯｸM" w:hint="eastAsia"/>
          <w:sz w:val="23"/>
          <w:szCs w:val="23"/>
        </w:rPr>
        <w:t>○○○会</w:t>
      </w:r>
      <w:r w:rsidRPr="0077706E">
        <w:rPr>
          <w:rFonts w:ascii="HGSｺﾞｼｯｸM" w:eastAsia="HGSｺﾞｼｯｸM" w:hint="eastAsia"/>
          <w:sz w:val="23"/>
          <w:szCs w:val="23"/>
        </w:rPr>
        <w:t>の評議員就任にあたり、次の各号に該当していない</w:t>
      </w:r>
    </w:p>
    <w:p w:rsidR="0077706E" w:rsidRPr="0077706E" w:rsidRDefault="0077706E" w:rsidP="006E49B9">
      <w:pPr>
        <w:ind w:leftChars="265" w:left="577" w:hangingChars="4" w:hanging="9"/>
        <w:rPr>
          <w:rFonts w:ascii="HGSｺﾞｼｯｸM" w:eastAsia="HGSｺﾞｼｯｸM"/>
          <w:sz w:val="23"/>
          <w:szCs w:val="23"/>
        </w:rPr>
      </w:pPr>
      <w:r w:rsidRPr="0077706E">
        <w:rPr>
          <w:rFonts w:ascii="HGSｺﾞｼｯｸM" w:eastAsia="HGSｺﾞｼｯｸM" w:hint="eastAsia"/>
          <w:sz w:val="23"/>
          <w:szCs w:val="23"/>
        </w:rPr>
        <w:t>ことを宣誓します。</w:t>
      </w:r>
    </w:p>
    <w:p w:rsidR="0077706E" w:rsidRPr="0077706E" w:rsidRDefault="0077706E" w:rsidP="0077706E">
      <w:pPr>
        <w:spacing w:line="140" w:lineRule="exact"/>
        <w:ind w:leftChars="270" w:left="578"/>
        <w:rPr>
          <w:rFonts w:ascii="HGSｺﾞｼｯｸM" w:eastAsia="HGSｺﾞｼｯｸM"/>
          <w:sz w:val="23"/>
          <w:szCs w:val="23"/>
        </w:rPr>
      </w:pPr>
    </w:p>
    <w:p w:rsidR="0077706E" w:rsidRPr="0077706E" w:rsidRDefault="0077706E" w:rsidP="0077706E">
      <w:pPr>
        <w:ind w:leftChars="270" w:left="578"/>
        <w:rPr>
          <w:rFonts w:ascii="HGSｺﾞｼｯｸM" w:eastAsia="HGSｺﾞｼｯｸM"/>
          <w:sz w:val="23"/>
          <w:szCs w:val="23"/>
        </w:rPr>
      </w:pPr>
      <w:r w:rsidRPr="0077706E">
        <w:rPr>
          <w:rFonts w:ascii="HGSｺﾞｼｯｸM" w:eastAsia="HGSｺﾞｼｯｸM" w:hint="eastAsia"/>
          <w:sz w:val="23"/>
          <w:szCs w:val="23"/>
        </w:rPr>
        <w:t xml:space="preserve">　１　社会福祉法第４０条第１項各号</w:t>
      </w:r>
    </w:p>
    <w:p w:rsidR="0077706E" w:rsidRPr="0077706E" w:rsidRDefault="0077706E" w:rsidP="0077706E">
      <w:pPr>
        <w:ind w:leftChars="270" w:left="578"/>
        <w:rPr>
          <w:rFonts w:ascii="HGSｺﾞｼｯｸM" w:eastAsia="HGSｺﾞｼｯｸM"/>
          <w:sz w:val="23"/>
          <w:szCs w:val="23"/>
        </w:rPr>
      </w:pPr>
      <w:r w:rsidRPr="0077706E">
        <w:rPr>
          <w:rFonts w:ascii="HGSｺﾞｼｯｸM" w:eastAsia="HGSｺﾞｼｯｸM" w:hint="eastAsia"/>
          <w:sz w:val="23"/>
          <w:szCs w:val="23"/>
        </w:rPr>
        <w:t xml:space="preserve">　２　破産手続開始の決定（破産法第３０条第１項）</w:t>
      </w:r>
    </w:p>
    <w:p w:rsidR="0077706E" w:rsidRPr="0077706E" w:rsidRDefault="0077706E" w:rsidP="0077706E">
      <w:pPr>
        <w:spacing w:line="140" w:lineRule="exact"/>
        <w:ind w:leftChars="270" w:left="578"/>
        <w:rPr>
          <w:rFonts w:ascii="HGSｺﾞｼｯｸM" w:eastAsia="HGSｺﾞｼｯｸM"/>
          <w:sz w:val="23"/>
          <w:szCs w:val="23"/>
        </w:rPr>
      </w:pPr>
    </w:p>
    <w:p w:rsidR="0077706E" w:rsidRPr="0077706E" w:rsidRDefault="0077706E" w:rsidP="0077706E">
      <w:pPr>
        <w:ind w:leftChars="270" w:left="578" w:firstLineChars="2700" w:firstLine="6323"/>
        <w:rPr>
          <w:rFonts w:ascii="HGSｺﾞｼｯｸM" w:eastAsia="HGSｺﾞｼｯｸM"/>
          <w:sz w:val="23"/>
          <w:szCs w:val="23"/>
        </w:rPr>
      </w:pPr>
      <w:r w:rsidRPr="0077706E">
        <w:rPr>
          <w:rFonts w:ascii="HGSｺﾞｼｯｸM" w:eastAsia="HGSｺﾞｼｯｸM" w:hint="eastAsia"/>
          <w:sz w:val="23"/>
          <w:szCs w:val="23"/>
        </w:rPr>
        <w:t>平成　　年　　月　　日</w:t>
      </w:r>
    </w:p>
    <w:p w:rsidR="0077706E" w:rsidRPr="0077706E" w:rsidRDefault="0077706E" w:rsidP="0077706E">
      <w:pPr>
        <w:spacing w:line="140" w:lineRule="exact"/>
        <w:ind w:leftChars="270" w:left="578"/>
        <w:rPr>
          <w:rFonts w:ascii="HGSｺﾞｼｯｸM" w:eastAsia="HGSｺﾞｼｯｸM"/>
          <w:sz w:val="23"/>
          <w:szCs w:val="23"/>
        </w:rPr>
      </w:pPr>
    </w:p>
    <w:p w:rsidR="0077706E" w:rsidRPr="0077706E" w:rsidRDefault="0077706E" w:rsidP="0077706E">
      <w:pPr>
        <w:ind w:leftChars="270" w:left="578" w:firstLineChars="1700" w:firstLine="3981"/>
        <w:rPr>
          <w:rFonts w:ascii="HGSｺﾞｼｯｸM" w:eastAsia="HGSｺﾞｼｯｸM"/>
          <w:sz w:val="23"/>
          <w:szCs w:val="23"/>
        </w:rPr>
      </w:pPr>
      <w:r w:rsidRPr="0077706E">
        <w:rPr>
          <w:rFonts w:ascii="HGSｺﾞｼｯｸM" w:eastAsia="HGSｺﾞｼｯｸM" w:hint="eastAsia"/>
          <w:sz w:val="23"/>
          <w:szCs w:val="23"/>
        </w:rPr>
        <w:t>住　所</w:t>
      </w:r>
    </w:p>
    <w:p w:rsidR="0077706E" w:rsidRPr="0077706E" w:rsidRDefault="0077706E" w:rsidP="0077706E">
      <w:pPr>
        <w:ind w:leftChars="270" w:left="578" w:firstLineChars="1700" w:firstLine="3981"/>
        <w:rPr>
          <w:rFonts w:ascii="HGSｺﾞｼｯｸM" w:eastAsia="HGSｺﾞｼｯｸM"/>
          <w:sz w:val="23"/>
          <w:szCs w:val="23"/>
        </w:rPr>
      </w:pPr>
      <w:r w:rsidRPr="0077706E">
        <w:rPr>
          <w:rFonts w:ascii="HGSｺﾞｼｯｸM" w:eastAsia="HGSｺﾞｼｯｸM" w:hint="eastAsia"/>
          <w:sz w:val="23"/>
          <w:szCs w:val="23"/>
        </w:rPr>
        <w:t>氏　名　　　　　　　　　　　　　　印</w:t>
      </w:r>
    </w:p>
    <w:p w:rsidR="0077706E" w:rsidRPr="0077706E" w:rsidRDefault="0077706E" w:rsidP="0077706E">
      <w:pPr>
        <w:spacing w:line="140" w:lineRule="exact"/>
        <w:ind w:leftChars="270" w:left="578"/>
        <w:rPr>
          <w:rFonts w:ascii="HGSｺﾞｼｯｸM" w:eastAsia="HGSｺﾞｼｯｸM"/>
          <w:sz w:val="23"/>
          <w:szCs w:val="23"/>
        </w:rPr>
      </w:pPr>
    </w:p>
    <w:p w:rsidR="0077706E" w:rsidRPr="0077706E" w:rsidRDefault="0077706E" w:rsidP="0077706E">
      <w:pPr>
        <w:ind w:leftChars="270" w:left="578"/>
        <w:rPr>
          <w:rFonts w:ascii="HGSｺﾞｼｯｸM" w:eastAsia="HGSｺﾞｼｯｸM"/>
          <w:sz w:val="23"/>
          <w:szCs w:val="23"/>
        </w:rPr>
      </w:pPr>
      <w:r w:rsidRPr="007A5140">
        <w:rPr>
          <w:rFonts w:ascii="HGSｺﾞｼｯｸM" w:eastAsia="HGSｺﾞｼｯｸM" w:hint="eastAsia"/>
          <w:spacing w:val="16"/>
          <w:kern w:val="0"/>
          <w:sz w:val="23"/>
          <w:szCs w:val="23"/>
          <w:fitText w:val="1540" w:id="1286789382"/>
        </w:rPr>
        <w:t>社会福祉法</w:t>
      </w:r>
      <w:r w:rsidRPr="007A5140">
        <w:rPr>
          <w:rFonts w:ascii="HGSｺﾞｼｯｸM" w:eastAsia="HGSｺﾞｼｯｸM" w:hint="eastAsia"/>
          <w:kern w:val="0"/>
          <w:sz w:val="23"/>
          <w:szCs w:val="23"/>
          <w:fitText w:val="1540" w:id="1286789382"/>
        </w:rPr>
        <w:t>人</w:t>
      </w:r>
      <w:r w:rsidR="007A5140">
        <w:rPr>
          <w:rFonts w:ascii="HGSｺﾞｼｯｸM" w:eastAsia="HGSｺﾞｼｯｸM" w:hint="eastAsia"/>
          <w:kern w:val="0"/>
          <w:sz w:val="23"/>
          <w:szCs w:val="23"/>
        </w:rPr>
        <w:t xml:space="preserve">　○○○会</w:t>
      </w:r>
    </w:p>
    <w:p w:rsidR="0077706E" w:rsidRPr="0077706E" w:rsidRDefault="007A5140" w:rsidP="0077706E">
      <w:pPr>
        <w:ind w:leftChars="270" w:left="578"/>
        <w:rPr>
          <w:rFonts w:ascii="HGSｺﾞｼｯｸM" w:eastAsia="HGSｺﾞｼｯｸM"/>
          <w:sz w:val="23"/>
          <w:szCs w:val="23"/>
        </w:rPr>
      </w:pPr>
      <w:r>
        <w:rPr>
          <w:rFonts w:ascii="HGSｺﾞｼｯｸM" w:eastAsia="HGSｺﾞｼｯｸM" w:hint="eastAsia"/>
          <w:kern w:val="0"/>
          <w:sz w:val="23"/>
          <w:szCs w:val="23"/>
        </w:rPr>
        <w:t xml:space="preserve">設立代表者　○○　○○　</w:t>
      </w:r>
      <w:r w:rsidR="0077706E" w:rsidRPr="0077706E">
        <w:rPr>
          <w:rFonts w:ascii="HGSｺﾞｼｯｸM" w:eastAsia="HGSｺﾞｼｯｸM" w:hint="eastAsia"/>
          <w:sz w:val="23"/>
          <w:szCs w:val="23"/>
        </w:rPr>
        <w:t>様</w:t>
      </w:r>
    </w:p>
    <w:p w:rsidR="0077706E" w:rsidRPr="0077706E" w:rsidRDefault="0077706E" w:rsidP="0077706E">
      <w:pPr>
        <w:spacing w:line="320" w:lineRule="exact"/>
        <w:ind w:firstLineChars="193" w:firstLine="433"/>
        <w:rPr>
          <w:sz w:val="22"/>
          <w:szCs w:val="22"/>
        </w:rPr>
      </w:pPr>
    </w:p>
    <w:p w:rsidR="005362E9" w:rsidRPr="0077706E" w:rsidRDefault="005362E9" w:rsidP="005362E9">
      <w:pPr>
        <w:spacing w:line="320" w:lineRule="exact"/>
        <w:ind w:leftChars="135" w:left="720" w:hangingChars="184" w:hanging="431"/>
        <w:rPr>
          <w:sz w:val="23"/>
          <w:szCs w:val="23"/>
        </w:rPr>
      </w:pPr>
      <w:r w:rsidRPr="0077706E">
        <w:rPr>
          <w:rFonts w:hint="eastAsia"/>
          <w:sz w:val="23"/>
          <w:szCs w:val="23"/>
        </w:rPr>
        <w:t xml:space="preserve">注１　</w:t>
      </w:r>
      <w:r>
        <w:rPr>
          <w:rFonts w:hint="eastAsia"/>
          <w:sz w:val="23"/>
          <w:szCs w:val="23"/>
        </w:rPr>
        <w:t>評議員</w:t>
      </w:r>
      <w:r w:rsidRPr="0077706E">
        <w:rPr>
          <w:rFonts w:hint="eastAsia"/>
          <w:sz w:val="23"/>
          <w:szCs w:val="23"/>
        </w:rPr>
        <w:t>就任時</w:t>
      </w:r>
      <w:r w:rsidRPr="0077706E">
        <w:rPr>
          <w:rFonts w:hint="eastAsia"/>
          <w:sz w:val="23"/>
          <w:szCs w:val="23"/>
          <w:u w:val="single"/>
        </w:rPr>
        <w:t>（重任含む）</w:t>
      </w:r>
      <w:r w:rsidRPr="0077706E">
        <w:rPr>
          <w:rFonts w:hint="eastAsia"/>
          <w:sz w:val="23"/>
          <w:szCs w:val="23"/>
        </w:rPr>
        <w:t>に</w:t>
      </w:r>
      <w:r>
        <w:rPr>
          <w:rFonts w:hint="eastAsia"/>
          <w:sz w:val="23"/>
          <w:szCs w:val="23"/>
        </w:rPr>
        <w:t>、</w:t>
      </w:r>
      <w:r w:rsidRPr="0077706E">
        <w:rPr>
          <w:rFonts w:hint="eastAsia"/>
          <w:sz w:val="23"/>
          <w:szCs w:val="23"/>
        </w:rPr>
        <w:t>この様式により宣誓を行ってください。</w:t>
      </w:r>
    </w:p>
    <w:p w:rsidR="005362E9" w:rsidRPr="0077706E" w:rsidRDefault="005362E9" w:rsidP="005362E9">
      <w:pPr>
        <w:spacing w:line="320" w:lineRule="exact"/>
        <w:ind w:firstLineChars="123" w:firstLine="288"/>
        <w:rPr>
          <w:sz w:val="23"/>
          <w:szCs w:val="23"/>
        </w:rPr>
      </w:pPr>
      <w:r w:rsidRPr="0077706E">
        <w:rPr>
          <w:rFonts w:hint="eastAsia"/>
          <w:sz w:val="23"/>
          <w:szCs w:val="23"/>
        </w:rPr>
        <w:t>注２　宣誓書のあて先は</w:t>
      </w:r>
      <w:r>
        <w:rPr>
          <w:rFonts w:hint="eastAsia"/>
          <w:sz w:val="23"/>
          <w:szCs w:val="23"/>
        </w:rPr>
        <w:t>、</w:t>
      </w:r>
      <w:r w:rsidRPr="005362E9">
        <w:rPr>
          <w:rFonts w:hint="eastAsia"/>
          <w:sz w:val="23"/>
          <w:szCs w:val="23"/>
        </w:rPr>
        <w:t>当該法人の</w:t>
      </w:r>
      <w:r w:rsidR="007A5140">
        <w:rPr>
          <w:rFonts w:hint="eastAsia"/>
          <w:sz w:val="23"/>
          <w:szCs w:val="23"/>
        </w:rPr>
        <w:t>設立代表者</w:t>
      </w:r>
      <w:r w:rsidRPr="005362E9">
        <w:rPr>
          <w:rFonts w:hint="eastAsia"/>
          <w:sz w:val="23"/>
          <w:szCs w:val="23"/>
        </w:rPr>
        <w:t>（</w:t>
      </w:r>
      <w:r w:rsidR="007A5140">
        <w:rPr>
          <w:rFonts w:hint="eastAsia"/>
          <w:sz w:val="23"/>
          <w:szCs w:val="23"/>
        </w:rPr>
        <w:t>重任</w:t>
      </w:r>
      <w:r w:rsidRPr="005362E9">
        <w:rPr>
          <w:rFonts w:hint="eastAsia"/>
          <w:sz w:val="23"/>
          <w:szCs w:val="23"/>
        </w:rPr>
        <w:t>時：</w:t>
      </w:r>
      <w:r w:rsidR="007A5140">
        <w:rPr>
          <w:rFonts w:hint="eastAsia"/>
          <w:sz w:val="23"/>
          <w:szCs w:val="23"/>
        </w:rPr>
        <w:t>理事長</w:t>
      </w:r>
      <w:r w:rsidRPr="005362E9">
        <w:rPr>
          <w:rFonts w:hint="eastAsia"/>
          <w:sz w:val="23"/>
          <w:szCs w:val="23"/>
        </w:rPr>
        <w:t>）あて</w:t>
      </w:r>
      <w:r>
        <w:rPr>
          <w:rFonts w:hint="eastAsia"/>
          <w:sz w:val="23"/>
          <w:szCs w:val="23"/>
        </w:rPr>
        <w:t>です</w:t>
      </w:r>
      <w:r w:rsidRPr="0077706E">
        <w:rPr>
          <w:rFonts w:hint="eastAsia"/>
          <w:sz w:val="23"/>
          <w:szCs w:val="23"/>
        </w:rPr>
        <w:t>。</w:t>
      </w:r>
    </w:p>
    <w:p w:rsidR="005362E9" w:rsidRPr="0077706E" w:rsidRDefault="005362E9" w:rsidP="005362E9">
      <w:pPr>
        <w:spacing w:line="320" w:lineRule="exact"/>
        <w:ind w:firstLineChars="123" w:firstLine="288"/>
        <w:rPr>
          <w:sz w:val="23"/>
          <w:szCs w:val="23"/>
        </w:rPr>
      </w:pPr>
      <w:r w:rsidRPr="0077706E">
        <w:rPr>
          <w:rFonts w:hint="eastAsia"/>
          <w:sz w:val="23"/>
          <w:szCs w:val="23"/>
        </w:rPr>
        <w:t>注３　氏名は自署し、押印してください。</w:t>
      </w:r>
    </w:p>
    <w:p w:rsidR="0077706E" w:rsidRPr="0077706E" w:rsidRDefault="0077706E" w:rsidP="0077706E">
      <w:pPr>
        <w:spacing w:line="320" w:lineRule="exact"/>
        <w:ind w:leftChars="202" w:left="433"/>
        <w:rPr>
          <w:sz w:val="23"/>
          <w:szCs w:val="23"/>
        </w:rPr>
      </w:pPr>
    </w:p>
    <w:p w:rsidR="0077706E" w:rsidRPr="0077706E" w:rsidRDefault="0077706E" w:rsidP="0077706E">
      <w:pPr>
        <w:spacing w:line="320" w:lineRule="exact"/>
        <w:ind w:leftChars="134" w:left="289" w:hanging="2"/>
        <w:rPr>
          <w:rFonts w:ascii="HGSｺﾞｼｯｸM" w:eastAsia="HGSｺﾞｼｯｸM"/>
          <w:szCs w:val="23"/>
        </w:rPr>
      </w:pPr>
      <w:r w:rsidRPr="0077706E">
        <w:rPr>
          <w:rFonts w:ascii="HGSｺﾞｼｯｸM" w:eastAsia="HGSｺﾞｼｯｸM" w:hint="eastAsia"/>
          <w:szCs w:val="23"/>
          <w:bdr w:val="single" w:sz="4" w:space="0" w:color="auto"/>
        </w:rPr>
        <w:t>社会福祉法第４０条第１項</w:t>
      </w:r>
    </w:p>
    <w:p w:rsidR="0077706E" w:rsidRPr="0077706E" w:rsidRDefault="0077706E" w:rsidP="0077706E">
      <w:pPr>
        <w:widowControl/>
        <w:spacing w:line="320" w:lineRule="exact"/>
        <w:ind w:leftChars="134" w:left="289" w:hanging="2"/>
        <w:jc w:val="left"/>
        <w:rPr>
          <w:rFonts w:ascii="ＭＳ 明朝" w:hAnsi="ＭＳ 明朝" w:cs="ＭＳ Ｐゴシック"/>
          <w:spacing w:val="10"/>
          <w:kern w:val="0"/>
          <w:sz w:val="16"/>
          <w:szCs w:val="23"/>
        </w:rPr>
      </w:pPr>
      <w:r w:rsidRPr="0077706E">
        <w:rPr>
          <w:rFonts w:ascii="ＭＳ 明朝" w:hAnsi="ＭＳ 明朝" w:cs="ＭＳ Ｐゴシック" w:hint="eastAsia"/>
          <w:spacing w:val="10"/>
          <w:kern w:val="0"/>
          <w:sz w:val="16"/>
          <w:szCs w:val="23"/>
        </w:rPr>
        <w:t>一　法人</w:t>
      </w:r>
    </w:p>
    <w:p w:rsidR="0077706E" w:rsidRPr="0077706E" w:rsidRDefault="0077706E" w:rsidP="0077706E">
      <w:pPr>
        <w:widowControl/>
        <w:spacing w:line="320" w:lineRule="exact"/>
        <w:ind w:leftChars="134" w:left="289" w:hanging="2"/>
        <w:jc w:val="left"/>
        <w:rPr>
          <w:rFonts w:ascii="ＭＳ 明朝" w:hAnsi="ＭＳ 明朝" w:cs="ＭＳ Ｐゴシック"/>
          <w:spacing w:val="10"/>
          <w:kern w:val="0"/>
          <w:sz w:val="16"/>
          <w:szCs w:val="23"/>
        </w:rPr>
      </w:pPr>
      <w:r w:rsidRPr="0077706E">
        <w:rPr>
          <w:rFonts w:ascii="ＭＳ 明朝" w:hAnsi="ＭＳ 明朝" w:cs="ＭＳ Ｐゴシック" w:hint="eastAsia"/>
          <w:spacing w:val="10"/>
          <w:kern w:val="0"/>
          <w:sz w:val="16"/>
          <w:szCs w:val="23"/>
        </w:rPr>
        <w:t>二　成年被後見人又は被保佐人</w:t>
      </w:r>
    </w:p>
    <w:p w:rsidR="0077706E" w:rsidRPr="0077706E" w:rsidRDefault="0077706E" w:rsidP="0077706E">
      <w:pPr>
        <w:widowControl/>
        <w:spacing w:line="320" w:lineRule="exact"/>
        <w:ind w:leftChars="135" w:left="572" w:hanging="283"/>
        <w:jc w:val="left"/>
        <w:rPr>
          <w:rFonts w:ascii="ＭＳ 明朝" w:hAnsi="ＭＳ 明朝" w:cs="ＭＳ Ｐゴシック"/>
          <w:spacing w:val="10"/>
          <w:kern w:val="0"/>
          <w:sz w:val="16"/>
          <w:szCs w:val="23"/>
        </w:rPr>
      </w:pPr>
      <w:r w:rsidRPr="0077706E">
        <w:rPr>
          <w:rFonts w:ascii="ＭＳ 明朝" w:hAnsi="ＭＳ 明朝" w:cs="ＭＳ Ｐゴシック" w:hint="eastAsia"/>
          <w:spacing w:val="10"/>
          <w:kern w:val="0"/>
          <w:sz w:val="16"/>
          <w:szCs w:val="23"/>
        </w:rPr>
        <w:t>三　生活保護法、児童福祉法、老人福祉法、身体障害者福祉法又はこの法律の規定に違反して刑に処せられ、その執行を終わり、又は執行を受けることがなくなるまでの者</w:t>
      </w:r>
    </w:p>
    <w:p w:rsidR="0077706E" w:rsidRPr="0077706E" w:rsidRDefault="0077706E" w:rsidP="0077706E">
      <w:pPr>
        <w:widowControl/>
        <w:spacing w:line="320" w:lineRule="exact"/>
        <w:ind w:leftChars="135" w:left="572" w:hanging="283"/>
        <w:jc w:val="left"/>
        <w:rPr>
          <w:rFonts w:ascii="ＭＳ 明朝" w:hAnsi="ＭＳ 明朝" w:cs="ＭＳ Ｐゴシック"/>
          <w:spacing w:val="10"/>
          <w:kern w:val="0"/>
          <w:sz w:val="16"/>
          <w:szCs w:val="23"/>
        </w:rPr>
      </w:pPr>
      <w:r w:rsidRPr="0077706E">
        <w:rPr>
          <w:rFonts w:ascii="ＭＳ 明朝" w:hAnsi="ＭＳ 明朝" w:cs="ＭＳ Ｐゴシック" w:hint="eastAsia"/>
          <w:spacing w:val="10"/>
          <w:kern w:val="0"/>
          <w:sz w:val="16"/>
          <w:szCs w:val="23"/>
        </w:rPr>
        <w:t>四　前号に該当する者を除くほか、禁錮(こ)以上の刑に処せられ、その執行を終わり、又は執行を受けることがなくなるまでの者</w:t>
      </w:r>
    </w:p>
    <w:p w:rsidR="0077706E" w:rsidRPr="0077706E" w:rsidRDefault="0077706E" w:rsidP="0077706E">
      <w:pPr>
        <w:widowControl/>
        <w:spacing w:line="320" w:lineRule="exact"/>
        <w:ind w:leftChars="135" w:left="572" w:hanging="283"/>
        <w:jc w:val="left"/>
        <w:rPr>
          <w:rFonts w:ascii="ＭＳ 明朝" w:hAnsi="ＭＳ 明朝" w:cs="ＭＳ Ｐゴシック"/>
          <w:spacing w:val="10"/>
          <w:kern w:val="0"/>
          <w:sz w:val="16"/>
          <w:szCs w:val="23"/>
        </w:rPr>
      </w:pPr>
      <w:r w:rsidRPr="0077706E">
        <w:rPr>
          <w:rFonts w:ascii="ＭＳ 明朝" w:hAnsi="ＭＳ 明朝" w:cs="ＭＳ Ｐゴシック" w:hint="eastAsia"/>
          <w:spacing w:val="10"/>
          <w:kern w:val="0"/>
          <w:sz w:val="16"/>
          <w:szCs w:val="23"/>
        </w:rPr>
        <w:t xml:space="preserve">五　</w:t>
      </w:r>
      <w:hyperlink r:id="rId10" w:anchor="056" w:tgtFrame="san" w:history="1">
        <w:r w:rsidRPr="0077706E">
          <w:rPr>
            <w:rFonts w:ascii="ＭＳ 明朝" w:hAnsi="ＭＳ 明朝" w:cs="ＭＳ Ｐゴシック" w:hint="eastAsia"/>
            <w:spacing w:val="10"/>
            <w:kern w:val="0"/>
            <w:sz w:val="16"/>
            <w:szCs w:val="23"/>
          </w:rPr>
          <w:t>第５６条</w:t>
        </w:r>
      </w:hyperlink>
      <w:r w:rsidRPr="0077706E">
        <w:rPr>
          <w:rFonts w:ascii="ＭＳ 明朝" w:hAnsi="ＭＳ 明朝" w:cs="ＭＳ Ｐゴシック" w:hint="eastAsia"/>
          <w:spacing w:val="10"/>
          <w:kern w:val="0"/>
          <w:sz w:val="16"/>
          <w:szCs w:val="23"/>
        </w:rPr>
        <w:t>第８項の規定による所轄庁の解散命令により解散を命ぜられた社会福祉法人の解散当時の役員</w:t>
      </w:r>
    </w:p>
    <w:p w:rsidR="0077706E" w:rsidRDefault="0077706E" w:rsidP="0077706E">
      <w:pPr>
        <w:spacing w:line="320" w:lineRule="exact"/>
        <w:ind w:leftChars="134" w:left="289" w:hanging="2"/>
        <w:jc w:val="left"/>
        <w:rPr>
          <w:rFonts w:ascii="HGSｺﾞｼｯｸM" w:eastAsia="HGSｺﾞｼｯｸM" w:hAnsi="ＭＳ 明朝"/>
          <w:szCs w:val="23"/>
          <w:bdr w:val="single" w:sz="4" w:space="0" w:color="auto"/>
        </w:rPr>
      </w:pPr>
    </w:p>
    <w:p w:rsidR="0077706E" w:rsidRPr="0077706E" w:rsidRDefault="0077706E" w:rsidP="0077706E">
      <w:pPr>
        <w:spacing w:line="320" w:lineRule="exact"/>
        <w:ind w:leftChars="134" w:left="289" w:hanging="2"/>
        <w:jc w:val="left"/>
        <w:rPr>
          <w:rFonts w:ascii="HGSｺﾞｼｯｸM" w:eastAsia="HGSｺﾞｼｯｸM" w:hAnsi="ＭＳ 明朝"/>
          <w:szCs w:val="23"/>
          <w:bdr w:val="single" w:sz="4" w:space="0" w:color="auto"/>
        </w:rPr>
      </w:pPr>
      <w:r w:rsidRPr="0077706E">
        <w:rPr>
          <w:rFonts w:ascii="HGSｺﾞｼｯｸM" w:eastAsia="HGSｺﾞｼｯｸM" w:hAnsi="ＭＳ 明朝" w:hint="eastAsia"/>
          <w:szCs w:val="23"/>
          <w:bdr w:val="single" w:sz="4" w:space="0" w:color="auto"/>
        </w:rPr>
        <w:t>破産法第３０条第１項</w:t>
      </w:r>
    </w:p>
    <w:p w:rsidR="0077706E" w:rsidRPr="0077706E" w:rsidRDefault="0077706E" w:rsidP="0077706E">
      <w:pPr>
        <w:widowControl/>
        <w:spacing w:line="320" w:lineRule="exact"/>
        <w:ind w:leftChars="134" w:left="287" w:firstLineChars="100" w:firstLine="164"/>
        <w:jc w:val="left"/>
        <w:rPr>
          <w:rFonts w:ascii="ＭＳ 明朝" w:hAnsi="ＭＳ 明朝" w:cs="ＭＳ Ｐゴシック"/>
          <w:kern w:val="0"/>
          <w:sz w:val="16"/>
          <w:szCs w:val="23"/>
        </w:rPr>
      </w:pPr>
      <w:r w:rsidRPr="0077706E">
        <w:rPr>
          <w:rFonts w:ascii="ＭＳ 明朝" w:hAnsi="ＭＳ 明朝" w:cs="ＭＳ Ｐゴシック" w:hint="eastAsia"/>
          <w:kern w:val="0"/>
          <w:sz w:val="16"/>
          <w:szCs w:val="23"/>
        </w:rPr>
        <w:t>裁</w:t>
      </w:r>
      <w:r w:rsidRPr="0077706E">
        <w:rPr>
          <w:rFonts w:ascii="ＭＳ 明朝" w:hAnsi="ＭＳ 明朝" w:cs="ＭＳ Ｐゴシック"/>
          <w:kern w:val="0"/>
          <w:sz w:val="16"/>
          <w:szCs w:val="23"/>
        </w:rPr>
        <w:t>判所は、破産手続開始の申立てがあった場合において、破産手続開始の原因となる事実があると認めるときは、次の各号のいずれかに該当する場合を除き、破産手続開始の決定をする。</w:t>
      </w:r>
    </w:p>
    <w:p w:rsidR="0077706E" w:rsidRPr="0077706E" w:rsidRDefault="0077706E" w:rsidP="0077706E">
      <w:pPr>
        <w:widowControl/>
        <w:spacing w:line="320" w:lineRule="exact"/>
        <w:ind w:leftChars="136" w:left="492" w:hangingChars="122" w:hanging="201"/>
        <w:jc w:val="left"/>
        <w:rPr>
          <w:rFonts w:ascii="ＭＳ 明朝" w:hAnsi="ＭＳ 明朝" w:cs="ＭＳ Ｐゴシック"/>
          <w:kern w:val="0"/>
          <w:sz w:val="16"/>
          <w:szCs w:val="23"/>
        </w:rPr>
      </w:pPr>
      <w:r w:rsidRPr="0077706E">
        <w:rPr>
          <w:rFonts w:ascii="ＭＳ 明朝" w:hAnsi="ＭＳ 明朝" w:cs="ＭＳ Ｐゴシック"/>
          <w:b/>
          <w:bCs/>
          <w:kern w:val="0"/>
          <w:sz w:val="16"/>
          <w:szCs w:val="23"/>
        </w:rPr>
        <w:t xml:space="preserve">一 </w:t>
      </w:r>
      <w:r w:rsidRPr="0077706E">
        <w:rPr>
          <w:rFonts w:ascii="ＭＳ 明朝" w:hAnsi="ＭＳ 明朝" w:cs="ＭＳ Ｐゴシック"/>
          <w:kern w:val="0"/>
          <w:sz w:val="16"/>
          <w:szCs w:val="23"/>
        </w:rPr>
        <w:t xml:space="preserve">　破産手続の費用の</w:t>
      </w:r>
      <w:r w:rsidRPr="0077706E">
        <w:rPr>
          <w:rFonts w:ascii="ＭＳ 明朝" w:hAnsi="ＭＳ 明朝" w:cs="ＭＳ Ｐゴシック" w:hint="eastAsia"/>
          <w:kern w:val="0"/>
          <w:sz w:val="16"/>
          <w:szCs w:val="23"/>
        </w:rPr>
        <w:t>予納</w:t>
      </w:r>
      <w:r w:rsidRPr="0077706E">
        <w:rPr>
          <w:rFonts w:ascii="ＭＳ 明朝" w:hAnsi="ＭＳ 明朝" w:cs="ＭＳ Ｐゴシック"/>
          <w:kern w:val="0"/>
          <w:sz w:val="16"/>
          <w:szCs w:val="23"/>
        </w:rPr>
        <w:t>がないとき</w:t>
      </w:r>
      <w:r w:rsidRPr="0077706E">
        <w:rPr>
          <w:rFonts w:ascii="ＭＳ 明朝" w:hAnsi="ＭＳ 明朝" w:cs="ＭＳ Ｐゴシック" w:hint="eastAsia"/>
          <w:kern w:val="0"/>
          <w:sz w:val="16"/>
          <w:szCs w:val="23"/>
        </w:rPr>
        <w:t>（</w:t>
      </w:r>
      <w:r w:rsidRPr="0077706E">
        <w:rPr>
          <w:rFonts w:ascii="ＭＳ 明朝" w:hAnsi="ＭＳ 明朝" w:cs="ＭＳ Ｐゴシック"/>
          <w:kern w:val="0"/>
          <w:sz w:val="16"/>
          <w:szCs w:val="23"/>
        </w:rPr>
        <w:t>第</w:t>
      </w:r>
      <w:r w:rsidRPr="0077706E">
        <w:rPr>
          <w:rFonts w:ascii="ＭＳ 明朝" w:hAnsi="ＭＳ 明朝" w:cs="ＭＳ Ｐゴシック" w:hint="eastAsia"/>
          <w:kern w:val="0"/>
          <w:sz w:val="16"/>
          <w:szCs w:val="23"/>
        </w:rPr>
        <w:t>２３</w:t>
      </w:r>
      <w:r w:rsidRPr="0077706E">
        <w:rPr>
          <w:rFonts w:ascii="ＭＳ 明朝" w:hAnsi="ＭＳ 明朝" w:cs="ＭＳ Ｐゴシック"/>
          <w:kern w:val="0"/>
          <w:sz w:val="16"/>
          <w:szCs w:val="23"/>
        </w:rPr>
        <w:t>条第</w:t>
      </w:r>
      <w:r w:rsidRPr="0077706E">
        <w:rPr>
          <w:rFonts w:ascii="ＭＳ 明朝" w:hAnsi="ＭＳ 明朝" w:cs="ＭＳ Ｐゴシック" w:hint="eastAsia"/>
          <w:kern w:val="0"/>
          <w:sz w:val="16"/>
          <w:szCs w:val="23"/>
        </w:rPr>
        <w:t>１</w:t>
      </w:r>
      <w:r w:rsidRPr="0077706E">
        <w:rPr>
          <w:rFonts w:ascii="ＭＳ 明朝" w:hAnsi="ＭＳ 明朝" w:cs="ＭＳ Ｐゴシック"/>
          <w:kern w:val="0"/>
          <w:sz w:val="16"/>
          <w:szCs w:val="23"/>
        </w:rPr>
        <w:t>項前段の規定によりその費用を仮に国庫から支弁する場合を除く。</w:t>
      </w:r>
      <w:r w:rsidRPr="0077706E">
        <w:rPr>
          <w:rFonts w:ascii="ＭＳ 明朝" w:hAnsi="ＭＳ 明朝" w:cs="ＭＳ Ｐゴシック" w:hint="eastAsia"/>
          <w:kern w:val="0"/>
          <w:sz w:val="16"/>
          <w:szCs w:val="23"/>
        </w:rPr>
        <w:t>）</w:t>
      </w:r>
      <w:r w:rsidRPr="0077706E">
        <w:rPr>
          <w:rFonts w:ascii="ＭＳ 明朝" w:hAnsi="ＭＳ 明朝" w:cs="ＭＳ Ｐゴシック"/>
          <w:kern w:val="0"/>
          <w:sz w:val="16"/>
          <w:szCs w:val="23"/>
        </w:rPr>
        <w:t>。</w:t>
      </w:r>
    </w:p>
    <w:p w:rsidR="005362E9" w:rsidRPr="00132947" w:rsidRDefault="0077706E" w:rsidP="00132947">
      <w:pPr>
        <w:widowControl/>
        <w:spacing w:line="320" w:lineRule="exact"/>
        <w:ind w:leftChars="136" w:left="492" w:hangingChars="122" w:hanging="201"/>
        <w:jc w:val="left"/>
        <w:rPr>
          <w:rFonts w:ascii="ＭＳ 明朝" w:hAnsi="ＭＳ 明朝" w:cs="ＭＳ Ｐゴシック"/>
          <w:kern w:val="0"/>
          <w:sz w:val="16"/>
          <w:szCs w:val="23"/>
        </w:rPr>
      </w:pPr>
      <w:r w:rsidRPr="0077706E">
        <w:rPr>
          <w:rFonts w:ascii="ＭＳ 明朝" w:hAnsi="ＭＳ 明朝" w:cs="ＭＳ Ｐゴシック"/>
          <w:b/>
          <w:bCs/>
          <w:kern w:val="0"/>
          <w:sz w:val="16"/>
          <w:szCs w:val="23"/>
        </w:rPr>
        <w:t xml:space="preserve">二 </w:t>
      </w:r>
      <w:r w:rsidRPr="0077706E">
        <w:rPr>
          <w:rFonts w:ascii="ＭＳ 明朝" w:hAnsi="ＭＳ 明朝" w:cs="ＭＳ Ｐゴシック"/>
          <w:kern w:val="0"/>
          <w:sz w:val="16"/>
          <w:szCs w:val="23"/>
        </w:rPr>
        <w:t xml:space="preserve">　不当な目的で破産手続開始の申立てがされたとき、その他申立てが誠実にされたものでないとき。</w:t>
      </w:r>
    </w:p>
    <w:sectPr w:rsidR="005362E9" w:rsidRPr="00132947" w:rsidSect="00F41907">
      <w:footerReference w:type="even" r:id="rId11"/>
      <w:footerReference w:type="default" r:id="rId12"/>
      <w:pgSz w:w="11906" w:h="16838" w:code="9"/>
      <w:pgMar w:top="1134" w:right="1134" w:bottom="1418" w:left="1134" w:header="567" w:footer="567" w:gutter="0"/>
      <w:pgNumType w:fmt="numberInDash"/>
      <w:cols w:space="425"/>
      <w:docGrid w:type="linesAndChars" w:linePitch="291"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BC0" w:rsidRDefault="00CD0BC0">
      <w:r>
        <w:separator/>
      </w:r>
    </w:p>
  </w:endnote>
  <w:endnote w:type="continuationSeparator" w:id="0">
    <w:p w:rsidR="00CD0BC0" w:rsidRDefault="00CD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C0" w:rsidRDefault="00CD0BC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D0BC0" w:rsidRDefault="00CD0BC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C0" w:rsidRDefault="00CD0BC0">
    <w:pPr>
      <w:pStyle w:val="a6"/>
      <w:jc w:val="center"/>
    </w:pPr>
  </w:p>
  <w:p w:rsidR="00CD0BC0" w:rsidRPr="00771274" w:rsidRDefault="00CD0BC0" w:rsidP="00CB5C87">
    <w:pPr>
      <w:pStyle w:val="a6"/>
      <w:rPr>
        <w:rFonts w:ascii="ＭＳ Ｐゴシック" w:eastAsia="ＭＳ Ｐゴシック" w:hAnsi="ＭＳ Ｐゴシック"/>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BC0" w:rsidRDefault="00CD0BC0">
      <w:r>
        <w:separator/>
      </w:r>
    </w:p>
  </w:footnote>
  <w:footnote w:type="continuationSeparator" w:id="0">
    <w:p w:rsidR="00CD0BC0" w:rsidRDefault="00CD0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E77"/>
    <w:multiLevelType w:val="hybridMultilevel"/>
    <w:tmpl w:val="21728C66"/>
    <w:lvl w:ilvl="0" w:tplc="D68EAF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E470AE"/>
    <w:multiLevelType w:val="hybridMultilevel"/>
    <w:tmpl w:val="1F7E9D24"/>
    <w:lvl w:ilvl="0" w:tplc="AE265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892201"/>
    <w:multiLevelType w:val="hybridMultilevel"/>
    <w:tmpl w:val="95CAEAEE"/>
    <w:lvl w:ilvl="0" w:tplc="32B6F16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3">
    <w:nsid w:val="191B57FD"/>
    <w:multiLevelType w:val="hybridMultilevel"/>
    <w:tmpl w:val="210AFF00"/>
    <w:lvl w:ilvl="0" w:tplc="B2B2F6DC">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4">
    <w:nsid w:val="1A1A00EE"/>
    <w:multiLevelType w:val="hybridMultilevel"/>
    <w:tmpl w:val="5E7C29BE"/>
    <w:lvl w:ilvl="0" w:tplc="C130F04E">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5">
    <w:nsid w:val="2ED14A2B"/>
    <w:multiLevelType w:val="hybridMultilevel"/>
    <w:tmpl w:val="ED321538"/>
    <w:lvl w:ilvl="0" w:tplc="BF98CA4A">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6">
    <w:nsid w:val="2FB27E24"/>
    <w:multiLevelType w:val="hybridMultilevel"/>
    <w:tmpl w:val="2B664DC8"/>
    <w:lvl w:ilvl="0" w:tplc="9B5A558A">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7">
    <w:nsid w:val="5025520B"/>
    <w:multiLevelType w:val="hybridMultilevel"/>
    <w:tmpl w:val="16F64F18"/>
    <w:lvl w:ilvl="0" w:tplc="2B3AC1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1224D3F"/>
    <w:multiLevelType w:val="hybridMultilevel"/>
    <w:tmpl w:val="76225AD4"/>
    <w:lvl w:ilvl="0" w:tplc="DFC2A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A1B7EDC"/>
    <w:multiLevelType w:val="hybridMultilevel"/>
    <w:tmpl w:val="B6C2B0D6"/>
    <w:lvl w:ilvl="0" w:tplc="F51243CE">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0">
    <w:nsid w:val="5E7D38C3"/>
    <w:multiLevelType w:val="hybridMultilevel"/>
    <w:tmpl w:val="CF6AC370"/>
    <w:lvl w:ilvl="0" w:tplc="88D00204">
      <w:start w:val="1"/>
      <w:numFmt w:val="decimalEnclosedCircle"/>
      <w:lvlText w:val="%1"/>
      <w:lvlJc w:val="left"/>
      <w:pPr>
        <w:ind w:left="1152" w:hanging="360"/>
      </w:pPr>
      <w:rPr>
        <w:rFonts w:asciiTheme="minorEastAsia" w:eastAsiaTheme="minorEastAsia" w:hAnsiTheme="minorEastAsia" w:cs="Times New Roman"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1">
    <w:nsid w:val="6B9F786A"/>
    <w:multiLevelType w:val="hybridMultilevel"/>
    <w:tmpl w:val="858828D2"/>
    <w:lvl w:ilvl="0" w:tplc="332CA592">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2">
    <w:nsid w:val="6FEA3141"/>
    <w:multiLevelType w:val="hybridMultilevel"/>
    <w:tmpl w:val="E9506AC6"/>
    <w:lvl w:ilvl="0" w:tplc="0750DDEA">
      <w:start w:val="1"/>
      <w:numFmt w:val="decimal"/>
      <w:lvlText w:val="(%1)"/>
      <w:lvlJc w:val="left"/>
      <w:pPr>
        <w:ind w:left="1183" w:hanging="360"/>
      </w:pPr>
      <w:rPr>
        <w:rFonts w:asciiTheme="minorEastAsia" w:eastAsiaTheme="minorEastAsia" w:hAnsiTheme="minorEastAsia" w:hint="default"/>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13">
    <w:nsid w:val="709F4CAF"/>
    <w:multiLevelType w:val="hybridMultilevel"/>
    <w:tmpl w:val="0652C340"/>
    <w:lvl w:ilvl="0" w:tplc="A22C02AE">
      <w:start w:val="1"/>
      <w:numFmt w:val="decimal"/>
      <w:lvlText w:val="(%1)"/>
      <w:lvlJc w:val="left"/>
      <w:pPr>
        <w:ind w:left="1157" w:hanging="360"/>
      </w:pPr>
      <w:rPr>
        <w:rFonts w:hint="default"/>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14">
    <w:nsid w:val="7C825E41"/>
    <w:multiLevelType w:val="hybridMultilevel"/>
    <w:tmpl w:val="368634E4"/>
    <w:lvl w:ilvl="0" w:tplc="88D00204">
      <w:start w:val="1"/>
      <w:numFmt w:val="decimalEnclosedCircle"/>
      <w:lvlText w:val="%1"/>
      <w:lvlJc w:val="left"/>
      <w:pPr>
        <w:ind w:left="1152" w:hanging="360"/>
      </w:pPr>
      <w:rPr>
        <w:rFonts w:asciiTheme="minorEastAsia" w:eastAsiaTheme="minorEastAsia" w:hAnsiTheme="minorEastAsia" w:cs="Times New Roman"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num w:numId="1">
    <w:abstractNumId w:val="1"/>
  </w:num>
  <w:num w:numId="2">
    <w:abstractNumId w:val="7"/>
  </w:num>
  <w:num w:numId="3">
    <w:abstractNumId w:val="0"/>
  </w:num>
  <w:num w:numId="4">
    <w:abstractNumId w:val="4"/>
  </w:num>
  <w:num w:numId="5">
    <w:abstractNumId w:val="5"/>
  </w:num>
  <w:num w:numId="6">
    <w:abstractNumId w:val="8"/>
  </w:num>
  <w:num w:numId="7">
    <w:abstractNumId w:val="3"/>
  </w:num>
  <w:num w:numId="8">
    <w:abstractNumId w:val="9"/>
  </w:num>
  <w:num w:numId="9">
    <w:abstractNumId w:val="2"/>
  </w:num>
  <w:num w:numId="10">
    <w:abstractNumId w:val="6"/>
  </w:num>
  <w:num w:numId="11">
    <w:abstractNumId w:val="11"/>
  </w:num>
  <w:num w:numId="12">
    <w:abstractNumId w:val="13"/>
  </w:num>
  <w:num w:numId="13">
    <w:abstractNumId w:val="12"/>
  </w:num>
  <w:num w:numId="14">
    <w:abstractNumId w:val="14"/>
  </w:num>
  <w:num w:numId="1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07"/>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7B"/>
    <w:rsid w:val="00004F78"/>
    <w:rsid w:val="00037F50"/>
    <w:rsid w:val="00040D8B"/>
    <w:rsid w:val="00040E4D"/>
    <w:rsid w:val="00043F57"/>
    <w:rsid w:val="00045093"/>
    <w:rsid w:val="00064CE6"/>
    <w:rsid w:val="000762B1"/>
    <w:rsid w:val="000A2C94"/>
    <w:rsid w:val="000A6BDE"/>
    <w:rsid w:val="000C3CD9"/>
    <w:rsid w:val="000C633A"/>
    <w:rsid w:val="000D065F"/>
    <w:rsid w:val="000D3EF1"/>
    <w:rsid w:val="000D46F1"/>
    <w:rsid w:val="000E2663"/>
    <w:rsid w:val="000E5CF5"/>
    <w:rsid w:val="000F110C"/>
    <w:rsid w:val="001175C6"/>
    <w:rsid w:val="00132947"/>
    <w:rsid w:val="00142A5A"/>
    <w:rsid w:val="00145852"/>
    <w:rsid w:val="0014595C"/>
    <w:rsid w:val="00156920"/>
    <w:rsid w:val="00164BBC"/>
    <w:rsid w:val="0018628D"/>
    <w:rsid w:val="001912F5"/>
    <w:rsid w:val="00193932"/>
    <w:rsid w:val="002072D1"/>
    <w:rsid w:val="0021313D"/>
    <w:rsid w:val="002247DC"/>
    <w:rsid w:val="00227B25"/>
    <w:rsid w:val="00246477"/>
    <w:rsid w:val="00253D7C"/>
    <w:rsid w:val="0026236C"/>
    <w:rsid w:val="00271C9A"/>
    <w:rsid w:val="00284E6B"/>
    <w:rsid w:val="0029082C"/>
    <w:rsid w:val="002A0D5D"/>
    <w:rsid w:val="002D1B95"/>
    <w:rsid w:val="002D6B66"/>
    <w:rsid w:val="002E707B"/>
    <w:rsid w:val="0030308B"/>
    <w:rsid w:val="003058D6"/>
    <w:rsid w:val="003205DC"/>
    <w:rsid w:val="003276F6"/>
    <w:rsid w:val="0034595C"/>
    <w:rsid w:val="00351036"/>
    <w:rsid w:val="00382E78"/>
    <w:rsid w:val="00391F3E"/>
    <w:rsid w:val="003A283A"/>
    <w:rsid w:val="003B0B8A"/>
    <w:rsid w:val="003B1462"/>
    <w:rsid w:val="003B151A"/>
    <w:rsid w:val="003F3097"/>
    <w:rsid w:val="003F6F8B"/>
    <w:rsid w:val="003F75A0"/>
    <w:rsid w:val="00404055"/>
    <w:rsid w:val="00420018"/>
    <w:rsid w:val="0042415F"/>
    <w:rsid w:val="00436F7D"/>
    <w:rsid w:val="00437DAE"/>
    <w:rsid w:val="004402EC"/>
    <w:rsid w:val="004C74C5"/>
    <w:rsid w:val="004D1587"/>
    <w:rsid w:val="004E5804"/>
    <w:rsid w:val="004F7E6B"/>
    <w:rsid w:val="005266AC"/>
    <w:rsid w:val="005362E9"/>
    <w:rsid w:val="005861A9"/>
    <w:rsid w:val="005935C0"/>
    <w:rsid w:val="005A03CB"/>
    <w:rsid w:val="005A522B"/>
    <w:rsid w:val="005B243C"/>
    <w:rsid w:val="005E4CBF"/>
    <w:rsid w:val="00601627"/>
    <w:rsid w:val="0061628F"/>
    <w:rsid w:val="00620094"/>
    <w:rsid w:val="006216B4"/>
    <w:rsid w:val="00626D20"/>
    <w:rsid w:val="00637F13"/>
    <w:rsid w:val="00642457"/>
    <w:rsid w:val="00671E4F"/>
    <w:rsid w:val="00681D7B"/>
    <w:rsid w:val="006B7AEB"/>
    <w:rsid w:val="006E49B9"/>
    <w:rsid w:val="006E5030"/>
    <w:rsid w:val="006E62DF"/>
    <w:rsid w:val="006F3146"/>
    <w:rsid w:val="00722937"/>
    <w:rsid w:val="0074523E"/>
    <w:rsid w:val="00766C2E"/>
    <w:rsid w:val="00771274"/>
    <w:rsid w:val="00774D3A"/>
    <w:rsid w:val="0077706E"/>
    <w:rsid w:val="00783E32"/>
    <w:rsid w:val="007A5140"/>
    <w:rsid w:val="007A6F8D"/>
    <w:rsid w:val="007B4A3C"/>
    <w:rsid w:val="007C1F2F"/>
    <w:rsid w:val="007C6C4B"/>
    <w:rsid w:val="007D45AF"/>
    <w:rsid w:val="007E6833"/>
    <w:rsid w:val="008129BD"/>
    <w:rsid w:val="00824A8D"/>
    <w:rsid w:val="008313EC"/>
    <w:rsid w:val="0083315D"/>
    <w:rsid w:val="00842D6D"/>
    <w:rsid w:val="0085030E"/>
    <w:rsid w:val="008845D2"/>
    <w:rsid w:val="00886E40"/>
    <w:rsid w:val="008A192C"/>
    <w:rsid w:val="008A6EB5"/>
    <w:rsid w:val="008B280B"/>
    <w:rsid w:val="008B43F2"/>
    <w:rsid w:val="008D04EA"/>
    <w:rsid w:val="008D5DD3"/>
    <w:rsid w:val="00906B10"/>
    <w:rsid w:val="00914B38"/>
    <w:rsid w:val="009836E7"/>
    <w:rsid w:val="0098697C"/>
    <w:rsid w:val="009A1D57"/>
    <w:rsid w:val="009C1D6E"/>
    <w:rsid w:val="009D2749"/>
    <w:rsid w:val="009D7C32"/>
    <w:rsid w:val="009F61AE"/>
    <w:rsid w:val="00A00867"/>
    <w:rsid w:val="00A07FDA"/>
    <w:rsid w:val="00A16434"/>
    <w:rsid w:val="00A230C0"/>
    <w:rsid w:val="00A441A9"/>
    <w:rsid w:val="00A60186"/>
    <w:rsid w:val="00A777FA"/>
    <w:rsid w:val="00A8089A"/>
    <w:rsid w:val="00A8701B"/>
    <w:rsid w:val="00AB41DD"/>
    <w:rsid w:val="00AB7F05"/>
    <w:rsid w:val="00AF5C92"/>
    <w:rsid w:val="00B0644B"/>
    <w:rsid w:val="00B20FA2"/>
    <w:rsid w:val="00B92EDE"/>
    <w:rsid w:val="00BA2C50"/>
    <w:rsid w:val="00BA31D3"/>
    <w:rsid w:val="00BA5C67"/>
    <w:rsid w:val="00BB03A9"/>
    <w:rsid w:val="00BC15A2"/>
    <w:rsid w:val="00BC3428"/>
    <w:rsid w:val="00BC425E"/>
    <w:rsid w:val="00BD5443"/>
    <w:rsid w:val="00BE3752"/>
    <w:rsid w:val="00BE50EA"/>
    <w:rsid w:val="00BF2163"/>
    <w:rsid w:val="00C04D0E"/>
    <w:rsid w:val="00C21042"/>
    <w:rsid w:val="00C37A53"/>
    <w:rsid w:val="00C41356"/>
    <w:rsid w:val="00C46EDF"/>
    <w:rsid w:val="00C503AB"/>
    <w:rsid w:val="00C622F4"/>
    <w:rsid w:val="00C6652B"/>
    <w:rsid w:val="00C71CE7"/>
    <w:rsid w:val="00C74E20"/>
    <w:rsid w:val="00C76C5E"/>
    <w:rsid w:val="00C8665D"/>
    <w:rsid w:val="00CA3E0E"/>
    <w:rsid w:val="00CA58E9"/>
    <w:rsid w:val="00CB49A6"/>
    <w:rsid w:val="00CB5C87"/>
    <w:rsid w:val="00CD0234"/>
    <w:rsid w:val="00CD0BC0"/>
    <w:rsid w:val="00CD551D"/>
    <w:rsid w:val="00D03C78"/>
    <w:rsid w:val="00D509D6"/>
    <w:rsid w:val="00D602B3"/>
    <w:rsid w:val="00D654E9"/>
    <w:rsid w:val="00D72190"/>
    <w:rsid w:val="00D80A99"/>
    <w:rsid w:val="00D81777"/>
    <w:rsid w:val="00D82639"/>
    <w:rsid w:val="00DA38FA"/>
    <w:rsid w:val="00DA4653"/>
    <w:rsid w:val="00DD5C0A"/>
    <w:rsid w:val="00DE6D30"/>
    <w:rsid w:val="00DF115D"/>
    <w:rsid w:val="00DF6DE6"/>
    <w:rsid w:val="00E258BB"/>
    <w:rsid w:val="00E42DBD"/>
    <w:rsid w:val="00E42F6D"/>
    <w:rsid w:val="00E45110"/>
    <w:rsid w:val="00E61888"/>
    <w:rsid w:val="00E619AE"/>
    <w:rsid w:val="00E675C1"/>
    <w:rsid w:val="00E75148"/>
    <w:rsid w:val="00E84175"/>
    <w:rsid w:val="00EA4F00"/>
    <w:rsid w:val="00EB2EB1"/>
    <w:rsid w:val="00EB5164"/>
    <w:rsid w:val="00EC6935"/>
    <w:rsid w:val="00ED4E2D"/>
    <w:rsid w:val="00ED7F5E"/>
    <w:rsid w:val="00F148E7"/>
    <w:rsid w:val="00F2216C"/>
    <w:rsid w:val="00F41907"/>
    <w:rsid w:val="00F462FF"/>
    <w:rsid w:val="00F52B4E"/>
    <w:rsid w:val="00FC3F1A"/>
    <w:rsid w:val="00FD023F"/>
    <w:rsid w:val="00FE16BF"/>
    <w:rsid w:val="00FE33FF"/>
    <w:rsid w:val="00FF5761"/>
    <w:rsid w:val="00FF653E"/>
    <w:rsid w:val="00FF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rFonts w:eastAsia="ＭＳ ゴシック"/>
      <w:b/>
      <w:bCs/>
    </w:rPr>
  </w:style>
  <w:style w:type="paragraph" w:styleId="a5">
    <w:name w:val="Document Map"/>
    <w:basedOn w:val="a"/>
    <w:semiHidden/>
    <w:pPr>
      <w:shd w:val="clear" w:color="auto" w:fill="000080"/>
    </w:pPr>
    <w:rPr>
      <w:rFonts w:ascii="Arial" w:eastAsia="ＭＳ ゴシック" w:hAnsi="Arial"/>
    </w:rPr>
  </w:style>
  <w:style w:type="paragraph" w:customStyle="1" w:styleId="pt">
    <w:name w:val="本文 + １０．５ pt"/>
    <w:basedOn w:val="a3"/>
    <w:rPr>
      <w:sz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2">
    <w:name w:val="Body Text 2"/>
    <w:basedOn w:val="a"/>
    <w:semiHidden/>
    <w:pPr>
      <w:framePr w:hSpace="142" w:wrap="around" w:vAnchor="text" w:hAnchor="text" w:y="1"/>
      <w:suppressOverlap/>
    </w:pPr>
    <w:rPr>
      <w:sz w:val="18"/>
      <w:szCs w:val="18"/>
    </w:rPr>
  </w:style>
  <w:style w:type="paragraph" w:styleId="a9">
    <w:name w:val="header"/>
    <w:basedOn w:val="a"/>
    <w:link w:val="aa"/>
    <w:uiPriority w:val="99"/>
    <w:pPr>
      <w:tabs>
        <w:tab w:val="center" w:pos="4252"/>
        <w:tab w:val="right" w:pos="8504"/>
      </w:tabs>
      <w:snapToGrid w:val="0"/>
    </w:pPr>
  </w:style>
  <w:style w:type="paragraph" w:styleId="ab">
    <w:name w:val="Body Text Indent"/>
    <w:basedOn w:val="a"/>
    <w:semiHidden/>
    <w:pPr>
      <w:ind w:leftChars="400" w:left="851"/>
    </w:pPr>
  </w:style>
  <w:style w:type="paragraph" w:styleId="20">
    <w:name w:val="Body Text Indent 2"/>
    <w:basedOn w:val="a"/>
    <w:semiHidden/>
    <w:pPr>
      <w:spacing w:line="480" w:lineRule="auto"/>
      <w:ind w:leftChars="400" w:left="851"/>
    </w:pPr>
  </w:style>
  <w:style w:type="paragraph" w:styleId="ac">
    <w:name w:val="Date"/>
    <w:basedOn w:val="a"/>
    <w:next w:val="a"/>
    <w:semiHidden/>
  </w:style>
  <w:style w:type="paragraph" w:styleId="3">
    <w:name w:val="Body Text Indent 3"/>
    <w:basedOn w:val="a"/>
    <w:semiHidden/>
    <w:pPr>
      <w:spacing w:line="360" w:lineRule="auto"/>
      <w:ind w:firstLineChars="100" w:firstLine="188"/>
    </w:pPr>
    <w:rPr>
      <w:rFonts w:ascii="ＭＳ Ｐゴシック" w:eastAsia="ＭＳ Ｐゴシック" w:hAnsi="ＭＳ Ｐゴシック"/>
      <w:u w:val="single"/>
    </w:rPr>
  </w:style>
  <w:style w:type="character" w:styleId="ad">
    <w:name w:val="Hyperlink"/>
    <w:semiHidden/>
    <w:rPr>
      <w:color w:val="0000FF"/>
      <w:u w:val="single"/>
    </w:rPr>
  </w:style>
  <w:style w:type="paragraph" w:styleId="30">
    <w:name w:val="Body Text 3"/>
    <w:basedOn w:val="a"/>
    <w:semiHidden/>
    <w:rPr>
      <w:sz w:val="22"/>
    </w:rPr>
  </w:style>
  <w:style w:type="paragraph" w:styleId="ae">
    <w:name w:val="Note Heading"/>
    <w:basedOn w:val="a"/>
    <w:next w:val="a"/>
    <w:semiHidden/>
    <w:pPr>
      <w:jc w:val="center"/>
    </w:pPr>
    <w:rPr>
      <w:rFonts w:ascii="ＭＳ 明朝" w:hAnsi="ＭＳ 明朝"/>
    </w:rPr>
  </w:style>
  <w:style w:type="paragraph" w:styleId="af">
    <w:name w:val="Closing"/>
    <w:basedOn w:val="a"/>
    <w:semiHidden/>
    <w:pPr>
      <w:jc w:val="right"/>
    </w:pPr>
    <w:rPr>
      <w:rFonts w:ascii="ＭＳ 明朝" w:hAnsi="ＭＳ 明朝"/>
    </w:rPr>
  </w:style>
  <w:style w:type="character" w:styleId="af0">
    <w:name w:val="FollowedHyperlink"/>
    <w:semiHidden/>
    <w:rPr>
      <w:color w:val="800080"/>
      <w:u w:val="single"/>
    </w:rPr>
  </w:style>
  <w:style w:type="character" w:customStyle="1" w:styleId="a4">
    <w:name w:val="本文 (文字)"/>
    <w:link w:val="a3"/>
    <w:semiHidden/>
    <w:rsid w:val="00037F50"/>
    <w:rPr>
      <w:rFonts w:eastAsia="ＭＳ ゴシック"/>
      <w:b/>
      <w:bCs/>
      <w:kern w:val="2"/>
      <w:sz w:val="21"/>
      <w:szCs w:val="24"/>
    </w:rPr>
  </w:style>
  <w:style w:type="character" w:customStyle="1" w:styleId="a7">
    <w:name w:val="フッター (文字)"/>
    <w:link w:val="a6"/>
    <w:uiPriority w:val="99"/>
    <w:rsid w:val="00037F50"/>
    <w:rPr>
      <w:kern w:val="2"/>
      <w:sz w:val="21"/>
      <w:szCs w:val="24"/>
    </w:rPr>
  </w:style>
  <w:style w:type="numbering" w:customStyle="1" w:styleId="1">
    <w:name w:val="リストなし1"/>
    <w:next w:val="a2"/>
    <w:uiPriority w:val="99"/>
    <w:semiHidden/>
    <w:unhideWhenUsed/>
    <w:rsid w:val="006B7AEB"/>
  </w:style>
  <w:style w:type="character" w:customStyle="1" w:styleId="aa">
    <w:name w:val="ヘッダー (文字)"/>
    <w:link w:val="a9"/>
    <w:uiPriority w:val="99"/>
    <w:rsid w:val="006B7AEB"/>
    <w:rPr>
      <w:kern w:val="2"/>
      <w:sz w:val="21"/>
      <w:szCs w:val="24"/>
    </w:rPr>
  </w:style>
  <w:style w:type="paragraph" w:styleId="af1">
    <w:name w:val="Balloon Text"/>
    <w:basedOn w:val="a"/>
    <w:link w:val="af2"/>
    <w:uiPriority w:val="99"/>
    <w:semiHidden/>
    <w:unhideWhenUsed/>
    <w:rsid w:val="006F314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F3146"/>
    <w:rPr>
      <w:rFonts w:asciiTheme="majorHAnsi" w:eastAsiaTheme="majorEastAsia" w:hAnsiTheme="majorHAnsi" w:cstheme="majorBidi"/>
      <w:kern w:val="2"/>
      <w:sz w:val="18"/>
      <w:szCs w:val="18"/>
    </w:rPr>
  </w:style>
  <w:style w:type="table" w:styleId="af3">
    <w:name w:val="Table Grid"/>
    <w:basedOn w:val="a1"/>
    <w:uiPriority w:val="59"/>
    <w:rsid w:val="00C76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D1B9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rFonts w:eastAsia="ＭＳ ゴシック"/>
      <w:b/>
      <w:bCs/>
    </w:rPr>
  </w:style>
  <w:style w:type="paragraph" w:styleId="a5">
    <w:name w:val="Document Map"/>
    <w:basedOn w:val="a"/>
    <w:semiHidden/>
    <w:pPr>
      <w:shd w:val="clear" w:color="auto" w:fill="000080"/>
    </w:pPr>
    <w:rPr>
      <w:rFonts w:ascii="Arial" w:eastAsia="ＭＳ ゴシック" w:hAnsi="Arial"/>
    </w:rPr>
  </w:style>
  <w:style w:type="paragraph" w:customStyle="1" w:styleId="pt">
    <w:name w:val="本文 + １０．５ pt"/>
    <w:basedOn w:val="a3"/>
    <w:rPr>
      <w:sz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2">
    <w:name w:val="Body Text 2"/>
    <w:basedOn w:val="a"/>
    <w:semiHidden/>
    <w:pPr>
      <w:framePr w:hSpace="142" w:wrap="around" w:vAnchor="text" w:hAnchor="text" w:y="1"/>
      <w:suppressOverlap/>
    </w:pPr>
    <w:rPr>
      <w:sz w:val="18"/>
      <w:szCs w:val="18"/>
    </w:rPr>
  </w:style>
  <w:style w:type="paragraph" w:styleId="a9">
    <w:name w:val="header"/>
    <w:basedOn w:val="a"/>
    <w:link w:val="aa"/>
    <w:uiPriority w:val="99"/>
    <w:pPr>
      <w:tabs>
        <w:tab w:val="center" w:pos="4252"/>
        <w:tab w:val="right" w:pos="8504"/>
      </w:tabs>
      <w:snapToGrid w:val="0"/>
    </w:pPr>
  </w:style>
  <w:style w:type="paragraph" w:styleId="ab">
    <w:name w:val="Body Text Indent"/>
    <w:basedOn w:val="a"/>
    <w:semiHidden/>
    <w:pPr>
      <w:ind w:leftChars="400" w:left="851"/>
    </w:pPr>
  </w:style>
  <w:style w:type="paragraph" w:styleId="20">
    <w:name w:val="Body Text Indent 2"/>
    <w:basedOn w:val="a"/>
    <w:semiHidden/>
    <w:pPr>
      <w:spacing w:line="480" w:lineRule="auto"/>
      <w:ind w:leftChars="400" w:left="851"/>
    </w:pPr>
  </w:style>
  <w:style w:type="paragraph" w:styleId="ac">
    <w:name w:val="Date"/>
    <w:basedOn w:val="a"/>
    <w:next w:val="a"/>
    <w:semiHidden/>
  </w:style>
  <w:style w:type="paragraph" w:styleId="3">
    <w:name w:val="Body Text Indent 3"/>
    <w:basedOn w:val="a"/>
    <w:semiHidden/>
    <w:pPr>
      <w:spacing w:line="360" w:lineRule="auto"/>
      <w:ind w:firstLineChars="100" w:firstLine="188"/>
    </w:pPr>
    <w:rPr>
      <w:rFonts w:ascii="ＭＳ Ｐゴシック" w:eastAsia="ＭＳ Ｐゴシック" w:hAnsi="ＭＳ Ｐゴシック"/>
      <w:u w:val="single"/>
    </w:rPr>
  </w:style>
  <w:style w:type="character" w:styleId="ad">
    <w:name w:val="Hyperlink"/>
    <w:semiHidden/>
    <w:rPr>
      <w:color w:val="0000FF"/>
      <w:u w:val="single"/>
    </w:rPr>
  </w:style>
  <w:style w:type="paragraph" w:styleId="30">
    <w:name w:val="Body Text 3"/>
    <w:basedOn w:val="a"/>
    <w:semiHidden/>
    <w:rPr>
      <w:sz w:val="22"/>
    </w:rPr>
  </w:style>
  <w:style w:type="paragraph" w:styleId="ae">
    <w:name w:val="Note Heading"/>
    <w:basedOn w:val="a"/>
    <w:next w:val="a"/>
    <w:semiHidden/>
    <w:pPr>
      <w:jc w:val="center"/>
    </w:pPr>
    <w:rPr>
      <w:rFonts w:ascii="ＭＳ 明朝" w:hAnsi="ＭＳ 明朝"/>
    </w:rPr>
  </w:style>
  <w:style w:type="paragraph" w:styleId="af">
    <w:name w:val="Closing"/>
    <w:basedOn w:val="a"/>
    <w:semiHidden/>
    <w:pPr>
      <w:jc w:val="right"/>
    </w:pPr>
    <w:rPr>
      <w:rFonts w:ascii="ＭＳ 明朝" w:hAnsi="ＭＳ 明朝"/>
    </w:rPr>
  </w:style>
  <w:style w:type="character" w:styleId="af0">
    <w:name w:val="FollowedHyperlink"/>
    <w:semiHidden/>
    <w:rPr>
      <w:color w:val="800080"/>
      <w:u w:val="single"/>
    </w:rPr>
  </w:style>
  <w:style w:type="character" w:customStyle="1" w:styleId="a4">
    <w:name w:val="本文 (文字)"/>
    <w:link w:val="a3"/>
    <w:semiHidden/>
    <w:rsid w:val="00037F50"/>
    <w:rPr>
      <w:rFonts w:eastAsia="ＭＳ ゴシック"/>
      <w:b/>
      <w:bCs/>
      <w:kern w:val="2"/>
      <w:sz w:val="21"/>
      <w:szCs w:val="24"/>
    </w:rPr>
  </w:style>
  <w:style w:type="character" w:customStyle="1" w:styleId="a7">
    <w:name w:val="フッター (文字)"/>
    <w:link w:val="a6"/>
    <w:uiPriority w:val="99"/>
    <w:rsid w:val="00037F50"/>
    <w:rPr>
      <w:kern w:val="2"/>
      <w:sz w:val="21"/>
      <w:szCs w:val="24"/>
    </w:rPr>
  </w:style>
  <w:style w:type="numbering" w:customStyle="1" w:styleId="1">
    <w:name w:val="リストなし1"/>
    <w:next w:val="a2"/>
    <w:uiPriority w:val="99"/>
    <w:semiHidden/>
    <w:unhideWhenUsed/>
    <w:rsid w:val="006B7AEB"/>
  </w:style>
  <w:style w:type="character" w:customStyle="1" w:styleId="aa">
    <w:name w:val="ヘッダー (文字)"/>
    <w:link w:val="a9"/>
    <w:uiPriority w:val="99"/>
    <w:rsid w:val="006B7AEB"/>
    <w:rPr>
      <w:kern w:val="2"/>
      <w:sz w:val="21"/>
      <w:szCs w:val="24"/>
    </w:rPr>
  </w:style>
  <w:style w:type="paragraph" w:styleId="af1">
    <w:name w:val="Balloon Text"/>
    <w:basedOn w:val="a"/>
    <w:link w:val="af2"/>
    <w:uiPriority w:val="99"/>
    <w:semiHidden/>
    <w:unhideWhenUsed/>
    <w:rsid w:val="006F314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F3146"/>
    <w:rPr>
      <w:rFonts w:asciiTheme="majorHAnsi" w:eastAsiaTheme="majorEastAsia" w:hAnsiTheme="majorHAnsi" w:cstheme="majorBidi"/>
      <w:kern w:val="2"/>
      <w:sz w:val="18"/>
      <w:szCs w:val="18"/>
    </w:rPr>
  </w:style>
  <w:style w:type="table" w:styleId="af3">
    <w:name w:val="Table Grid"/>
    <w:basedOn w:val="a1"/>
    <w:uiPriority w:val="59"/>
    <w:rsid w:val="00C76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D1B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757">
      <w:bodyDiv w:val="1"/>
      <w:marLeft w:val="0"/>
      <w:marRight w:val="0"/>
      <w:marTop w:val="0"/>
      <w:marBottom w:val="0"/>
      <w:divBdr>
        <w:top w:val="none" w:sz="0" w:space="0" w:color="auto"/>
        <w:left w:val="none" w:sz="0" w:space="0" w:color="auto"/>
        <w:bottom w:val="none" w:sz="0" w:space="0" w:color="auto"/>
        <w:right w:val="none" w:sz="0" w:space="0" w:color="auto"/>
      </w:divBdr>
    </w:div>
    <w:div w:id="414283979">
      <w:bodyDiv w:val="1"/>
      <w:marLeft w:val="0"/>
      <w:marRight w:val="0"/>
      <w:marTop w:val="0"/>
      <w:marBottom w:val="0"/>
      <w:divBdr>
        <w:top w:val="none" w:sz="0" w:space="0" w:color="auto"/>
        <w:left w:val="none" w:sz="0" w:space="0" w:color="auto"/>
        <w:bottom w:val="none" w:sz="0" w:space="0" w:color="auto"/>
        <w:right w:val="none" w:sz="0" w:space="0" w:color="auto"/>
      </w:divBdr>
    </w:div>
    <w:div w:id="443227938">
      <w:bodyDiv w:val="1"/>
      <w:marLeft w:val="0"/>
      <w:marRight w:val="0"/>
      <w:marTop w:val="0"/>
      <w:marBottom w:val="0"/>
      <w:divBdr>
        <w:top w:val="none" w:sz="0" w:space="0" w:color="auto"/>
        <w:left w:val="none" w:sz="0" w:space="0" w:color="auto"/>
        <w:bottom w:val="none" w:sz="0" w:space="0" w:color="auto"/>
        <w:right w:val="none" w:sz="0" w:space="0" w:color="auto"/>
      </w:divBdr>
      <w:divsChild>
        <w:div w:id="498270342">
          <w:marLeft w:val="300"/>
          <w:marRight w:val="300"/>
          <w:marTop w:val="0"/>
          <w:marBottom w:val="0"/>
          <w:divBdr>
            <w:top w:val="none" w:sz="0" w:space="0" w:color="auto"/>
            <w:left w:val="none" w:sz="0" w:space="0" w:color="auto"/>
            <w:bottom w:val="none" w:sz="0" w:space="0" w:color="auto"/>
            <w:right w:val="none" w:sz="0" w:space="0" w:color="auto"/>
          </w:divBdr>
          <w:divsChild>
            <w:div w:id="3209349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18018126">
      <w:bodyDiv w:val="1"/>
      <w:marLeft w:val="0"/>
      <w:marRight w:val="0"/>
      <w:marTop w:val="0"/>
      <w:marBottom w:val="0"/>
      <w:divBdr>
        <w:top w:val="none" w:sz="0" w:space="0" w:color="auto"/>
        <w:left w:val="none" w:sz="0" w:space="0" w:color="auto"/>
        <w:bottom w:val="none" w:sz="0" w:space="0" w:color="auto"/>
        <w:right w:val="none" w:sz="0" w:space="0" w:color="auto"/>
      </w:divBdr>
    </w:div>
    <w:div w:id="1400710225">
      <w:bodyDiv w:val="1"/>
      <w:marLeft w:val="0"/>
      <w:marRight w:val="0"/>
      <w:marTop w:val="0"/>
      <w:marBottom w:val="0"/>
      <w:divBdr>
        <w:top w:val="none" w:sz="0" w:space="0" w:color="auto"/>
        <w:left w:val="none" w:sz="0" w:space="0" w:color="auto"/>
        <w:bottom w:val="none" w:sz="0" w:space="0" w:color="auto"/>
        <w:right w:val="none" w:sz="0" w:space="0" w:color="auto"/>
      </w:divBdr>
      <w:divsChild>
        <w:div w:id="860898428">
          <w:marLeft w:val="300"/>
          <w:marRight w:val="300"/>
          <w:marTop w:val="0"/>
          <w:marBottom w:val="0"/>
          <w:divBdr>
            <w:top w:val="none" w:sz="0" w:space="0" w:color="auto"/>
            <w:left w:val="none" w:sz="0" w:space="0" w:color="auto"/>
            <w:bottom w:val="none" w:sz="0" w:space="0" w:color="auto"/>
            <w:right w:val="none" w:sz="0" w:space="0" w:color="auto"/>
          </w:divBdr>
          <w:divsChild>
            <w:div w:id="141485839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417437850">
      <w:bodyDiv w:val="1"/>
      <w:marLeft w:val="0"/>
      <w:marRight w:val="0"/>
      <w:marTop w:val="0"/>
      <w:marBottom w:val="0"/>
      <w:divBdr>
        <w:top w:val="none" w:sz="0" w:space="0" w:color="auto"/>
        <w:left w:val="none" w:sz="0" w:space="0" w:color="auto"/>
        <w:bottom w:val="none" w:sz="0" w:space="0" w:color="auto"/>
        <w:right w:val="none" w:sz="0" w:space="0" w:color="auto"/>
      </w:divBdr>
    </w:div>
    <w:div w:id="1492527431">
      <w:bodyDiv w:val="1"/>
      <w:marLeft w:val="0"/>
      <w:marRight w:val="0"/>
      <w:marTop w:val="0"/>
      <w:marBottom w:val="0"/>
      <w:divBdr>
        <w:top w:val="none" w:sz="0" w:space="0" w:color="auto"/>
        <w:left w:val="none" w:sz="0" w:space="0" w:color="auto"/>
        <w:bottom w:val="none" w:sz="0" w:space="0" w:color="auto"/>
        <w:right w:val="none" w:sz="0" w:space="0" w:color="auto"/>
      </w:divBdr>
    </w:div>
    <w:div w:id="1659458837">
      <w:bodyDiv w:val="1"/>
      <w:marLeft w:val="0"/>
      <w:marRight w:val="0"/>
      <w:marTop w:val="0"/>
      <w:marBottom w:val="0"/>
      <w:divBdr>
        <w:top w:val="none" w:sz="0" w:space="0" w:color="auto"/>
        <w:left w:val="none" w:sz="0" w:space="0" w:color="auto"/>
        <w:bottom w:val="none" w:sz="0" w:space="0" w:color="auto"/>
        <w:right w:val="none" w:sz="0" w:space="0" w:color="auto"/>
      </w:divBdr>
      <w:divsChild>
        <w:div w:id="472405521">
          <w:marLeft w:val="300"/>
          <w:marRight w:val="300"/>
          <w:marTop w:val="0"/>
          <w:marBottom w:val="0"/>
          <w:divBdr>
            <w:top w:val="none" w:sz="0" w:space="0" w:color="auto"/>
            <w:left w:val="none" w:sz="0" w:space="0" w:color="auto"/>
            <w:bottom w:val="none" w:sz="0" w:space="0" w:color="auto"/>
            <w:right w:val="none" w:sz="0" w:space="0" w:color="auto"/>
          </w:divBdr>
          <w:divsChild>
            <w:div w:id="88325344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7880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ouko.com/00/01/S26/045.HTM" TargetMode="External"/><Relationship Id="rId4" Type="http://schemas.microsoft.com/office/2007/relationships/stylesWithEffects" Target="stylesWithEffects.xml"/><Relationship Id="rId9" Type="http://schemas.openxmlformats.org/officeDocument/2006/relationships/hyperlink" Target="http://www.houko.com/00/01/S26/045.HT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D5A80-9B58-407C-B579-4E67A08C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2</Pages>
  <Words>1284</Words>
  <Characters>325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社会福祉法人事務マニュアル</vt:lpstr>
      <vt:lpstr>　　　　　　　社会福祉法人事務マニュアル</vt:lpstr>
    </vt:vector>
  </TitlesOfParts>
  <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社会福祉法人事務マニュアル</dc:title>
  <dc:creator>指導監査課　くみちゃん</dc:creator>
  <cp:lastModifiedBy>奈良県</cp:lastModifiedBy>
  <cp:revision>40</cp:revision>
  <cp:lastPrinted>2018-03-29T02:32:00Z</cp:lastPrinted>
  <dcterms:created xsi:type="dcterms:W3CDTF">2015-12-04T09:24:00Z</dcterms:created>
  <dcterms:modified xsi:type="dcterms:W3CDTF">2018-04-11T06:24:00Z</dcterms:modified>
</cp:coreProperties>
</file>