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8F65B" w14:textId="102B8161" w:rsidR="00B548A5" w:rsidRPr="003C67CD" w:rsidRDefault="00874012" w:rsidP="001D6616">
      <w:pPr>
        <w:spacing w:after="244" w:line="259" w:lineRule="auto"/>
        <w:ind w:left="7" w:firstLine="0"/>
        <w:rPr>
          <w:color w:val="000000" w:themeColor="text1"/>
          <w:sz w:val="28"/>
          <w:u w:val="single" w:color="000000"/>
        </w:rPr>
      </w:pPr>
      <w:r w:rsidRPr="003C67CD">
        <w:rPr>
          <w:color w:val="000000" w:themeColor="text1"/>
          <w:sz w:val="28"/>
          <w:u w:val="single" w:color="000000"/>
        </w:rPr>
        <w:t>障害福祉サービスにおける人員配置基準（</w:t>
      </w:r>
      <w:r w:rsidR="00B07120" w:rsidRPr="003C67CD">
        <w:rPr>
          <w:color w:val="000000" w:themeColor="text1"/>
          <w:sz w:val="28"/>
          <w:u w:val="single" w:color="000000"/>
        </w:rPr>
        <w:t>令和</w:t>
      </w:r>
      <w:r w:rsidR="00B80C7D" w:rsidRPr="003C67CD">
        <w:rPr>
          <w:rFonts w:hint="eastAsia"/>
          <w:color w:val="000000" w:themeColor="text1"/>
          <w:sz w:val="28"/>
          <w:u w:val="single" w:color="000000"/>
        </w:rPr>
        <w:t>７</w:t>
      </w:r>
      <w:r w:rsidR="001D6616" w:rsidRPr="003C67CD">
        <w:rPr>
          <w:color w:val="000000" w:themeColor="text1"/>
          <w:sz w:val="28"/>
          <w:u w:val="single" w:color="000000"/>
        </w:rPr>
        <w:t>年</w:t>
      </w:r>
      <w:r w:rsidR="00B80C7D" w:rsidRPr="003C67CD">
        <w:rPr>
          <w:rFonts w:hint="eastAsia"/>
          <w:color w:val="000000" w:themeColor="text1"/>
          <w:sz w:val="28"/>
          <w:u w:val="single" w:color="000000"/>
        </w:rPr>
        <w:t>１０</w:t>
      </w:r>
      <w:r w:rsidR="001D6616" w:rsidRPr="003C67CD">
        <w:rPr>
          <w:color w:val="000000" w:themeColor="text1"/>
          <w:sz w:val="28"/>
          <w:u w:val="single" w:color="000000"/>
        </w:rPr>
        <w:t>月１日現在）</w:t>
      </w:r>
      <w:r w:rsidRPr="003C67CD">
        <w:rPr>
          <w:color w:val="000000" w:themeColor="text1"/>
          <w:sz w:val="28"/>
          <w:u w:val="single" w:color="000000"/>
        </w:rPr>
        <w:t xml:space="preserve">   </w:t>
      </w:r>
      <w:r w:rsidRPr="003C67CD">
        <w:rPr>
          <w:color w:val="000000" w:themeColor="text1"/>
          <w:sz w:val="28"/>
        </w:rPr>
        <w:t xml:space="preserve">    </w:t>
      </w:r>
    </w:p>
    <w:p w14:paraId="3B2FD0DC" w14:textId="77777777" w:rsidR="00B548A5" w:rsidRPr="003C67CD" w:rsidRDefault="00874012" w:rsidP="003C67CD">
      <w:pPr>
        <w:spacing w:after="111" w:line="259" w:lineRule="auto"/>
        <w:ind w:left="2"/>
        <w:rPr>
          <w:color w:val="000000" w:themeColor="text1"/>
        </w:rPr>
      </w:pPr>
      <w:r w:rsidRPr="003C67CD">
        <w:rPr>
          <w:color w:val="000000" w:themeColor="text1"/>
        </w:rPr>
        <w:t xml:space="preserve">＜注意点＞ </w:t>
      </w:r>
    </w:p>
    <w:p w14:paraId="346C4C8F" w14:textId="43A0CA6A" w:rsidR="00B548A5" w:rsidRPr="003C67CD" w:rsidRDefault="00874012" w:rsidP="003C67CD">
      <w:pPr>
        <w:spacing w:line="259" w:lineRule="auto"/>
        <w:ind w:left="213" w:hanging="221"/>
        <w:rPr>
          <w:color w:val="000000" w:themeColor="text1"/>
        </w:rPr>
      </w:pPr>
      <w:r w:rsidRPr="003C67CD">
        <w:rPr>
          <w:color w:val="000000" w:themeColor="text1"/>
        </w:rPr>
        <w:t>・以下の人員配置基準は</w:t>
      </w:r>
      <w:r w:rsidR="00B80C7D" w:rsidRPr="003C67CD">
        <w:rPr>
          <w:rFonts w:hint="eastAsia"/>
          <w:color w:val="000000" w:themeColor="text1"/>
        </w:rPr>
        <w:t>令和</w:t>
      </w:r>
      <w:r w:rsidR="00842839" w:rsidRPr="003C67CD">
        <w:rPr>
          <w:rFonts w:hint="eastAsia"/>
          <w:color w:val="000000" w:themeColor="text1"/>
        </w:rPr>
        <w:t>７</w:t>
      </w:r>
      <w:r w:rsidRPr="003C67CD">
        <w:rPr>
          <w:color w:val="000000" w:themeColor="text1"/>
        </w:rPr>
        <w:t>年</w:t>
      </w:r>
      <w:r w:rsidR="00842839" w:rsidRPr="003C67CD">
        <w:rPr>
          <w:rFonts w:hint="eastAsia"/>
          <w:color w:val="000000" w:themeColor="text1"/>
        </w:rPr>
        <w:t>10</w:t>
      </w:r>
      <w:r w:rsidRPr="003C67CD">
        <w:rPr>
          <w:color w:val="000000" w:themeColor="text1"/>
        </w:rPr>
        <w:t>月</w:t>
      </w:r>
      <w:r w:rsidR="00842839" w:rsidRPr="003C67CD">
        <w:rPr>
          <w:rFonts w:hint="eastAsia"/>
          <w:color w:val="000000" w:themeColor="text1"/>
        </w:rPr>
        <w:t>１</w:t>
      </w:r>
      <w:r w:rsidRPr="003C67CD">
        <w:rPr>
          <w:color w:val="000000" w:themeColor="text1"/>
        </w:rPr>
        <w:t xml:space="preserve">日現在のものであり、今後制度改正等により変更が生じる場合があります。 </w:t>
      </w:r>
    </w:p>
    <w:p w14:paraId="39C1CC1D" w14:textId="77777777" w:rsidR="00B548A5" w:rsidRPr="003C67CD" w:rsidRDefault="00874012" w:rsidP="003C67CD">
      <w:pPr>
        <w:spacing w:line="259" w:lineRule="auto"/>
        <w:ind w:left="213" w:hanging="221"/>
        <w:rPr>
          <w:color w:val="000000" w:themeColor="text1"/>
        </w:rPr>
      </w:pPr>
      <w:r w:rsidRPr="003C67CD">
        <w:rPr>
          <w:color w:val="000000" w:themeColor="text1"/>
        </w:rPr>
        <w:t xml:space="preserve">・療養介護、重度障害者等包括支援、宿泊型自立訓練、就労移行支援（養成施設）、障害者支援施設については個別に問い合わせ願います。 </w:t>
      </w:r>
    </w:p>
    <w:p w14:paraId="5AC036EC" w14:textId="77777777" w:rsidR="00B548A5" w:rsidRPr="003C67CD" w:rsidRDefault="00874012" w:rsidP="003C67CD">
      <w:pPr>
        <w:spacing w:line="259" w:lineRule="auto"/>
        <w:ind w:left="220" w:hanging="228"/>
        <w:rPr>
          <w:color w:val="000000" w:themeColor="text1"/>
        </w:rPr>
      </w:pPr>
      <w:r w:rsidRPr="003C67CD">
        <w:rPr>
          <w:color w:val="000000" w:themeColor="text1"/>
        </w:rPr>
        <w:t xml:space="preserve">・計画相談支援については、各市町村が指定権者となりますので、事業所開設予定地の市町村に問い合わせ願います。 </w:t>
      </w:r>
    </w:p>
    <w:p w14:paraId="1B07D307" w14:textId="77777777" w:rsidR="00B548A5" w:rsidRPr="003C67CD" w:rsidRDefault="00874012">
      <w:pPr>
        <w:spacing w:after="129" w:line="259" w:lineRule="auto"/>
        <w:ind w:left="7" w:firstLine="0"/>
        <w:rPr>
          <w:color w:val="000000" w:themeColor="text1"/>
        </w:rPr>
      </w:pPr>
      <w:r w:rsidRPr="003C67CD">
        <w:rPr>
          <w:color w:val="000000" w:themeColor="text1"/>
        </w:rPr>
        <w:t xml:space="preserve"> </w:t>
      </w:r>
    </w:p>
    <w:p w14:paraId="16377E79" w14:textId="2C80C74D" w:rsidR="00B548A5" w:rsidRPr="003C67CD" w:rsidRDefault="00874012">
      <w:pPr>
        <w:pStyle w:val="1"/>
        <w:spacing w:after="0"/>
        <w:ind w:left="12"/>
        <w:rPr>
          <w:color w:val="000000" w:themeColor="text1"/>
          <w:bdr w:val="none" w:sz="0" w:space="0" w:color="auto"/>
        </w:rPr>
      </w:pPr>
      <w:r w:rsidRPr="003C67CD">
        <w:rPr>
          <w:color w:val="000000" w:themeColor="text1"/>
        </w:rPr>
        <w:t>居宅介護・重度訪問介護・行動援護・同行援護</w:t>
      </w:r>
      <w:r w:rsidRPr="003C67CD">
        <w:rPr>
          <w:color w:val="000000" w:themeColor="text1"/>
          <w:bdr w:val="none" w:sz="0" w:space="0" w:color="auto"/>
        </w:rPr>
        <w:t xml:space="preserve"> </w:t>
      </w:r>
    </w:p>
    <w:p w14:paraId="636AB015" w14:textId="77777777" w:rsidR="006565DB" w:rsidRPr="003C67CD" w:rsidRDefault="006565DB" w:rsidP="003C67CD">
      <w:pPr>
        <w:rPr>
          <w:color w:val="000000" w:themeColor="text1"/>
        </w:rPr>
      </w:pPr>
    </w:p>
    <w:tbl>
      <w:tblPr>
        <w:tblStyle w:val="TableGrid"/>
        <w:tblW w:w="9880" w:type="dxa"/>
        <w:tblInd w:w="103" w:type="dxa"/>
        <w:tblCellMar>
          <w:left w:w="99" w:type="dxa"/>
          <w:right w:w="205" w:type="dxa"/>
        </w:tblCellMar>
        <w:tblLook w:val="04A0" w:firstRow="1" w:lastRow="0" w:firstColumn="1" w:lastColumn="0" w:noHBand="0" w:noVBand="1"/>
      </w:tblPr>
      <w:tblGrid>
        <w:gridCol w:w="2357"/>
        <w:gridCol w:w="7523"/>
      </w:tblGrid>
      <w:tr w:rsidR="003C67CD" w:rsidRPr="003C67CD" w14:paraId="3B2B362A" w14:textId="77777777" w:rsidTr="003C67CD">
        <w:trPr>
          <w:trHeight w:val="370"/>
        </w:trPr>
        <w:tc>
          <w:tcPr>
            <w:tcW w:w="2357" w:type="dxa"/>
            <w:tcBorders>
              <w:top w:val="single" w:sz="4" w:space="0" w:color="000000"/>
              <w:left w:val="single" w:sz="4" w:space="0" w:color="000000"/>
              <w:bottom w:val="single" w:sz="4" w:space="0" w:color="000000"/>
              <w:right w:val="single" w:sz="4" w:space="0" w:color="000000"/>
            </w:tcBorders>
            <w:vAlign w:val="center"/>
          </w:tcPr>
          <w:p w14:paraId="69FBB402" w14:textId="77777777" w:rsidR="00B548A5" w:rsidRPr="003C67CD" w:rsidRDefault="00874012" w:rsidP="003C67CD">
            <w:pPr>
              <w:spacing w:after="0" w:line="259" w:lineRule="auto"/>
              <w:ind w:left="0" w:firstLine="0"/>
              <w:jc w:val="both"/>
              <w:rPr>
                <w:color w:val="000000" w:themeColor="text1"/>
              </w:rPr>
            </w:pPr>
            <w:r w:rsidRPr="003C67CD">
              <w:rPr>
                <w:color w:val="000000" w:themeColor="text1"/>
              </w:rPr>
              <w:t xml:space="preserve">管理者 </w:t>
            </w:r>
          </w:p>
        </w:tc>
        <w:tc>
          <w:tcPr>
            <w:tcW w:w="7523" w:type="dxa"/>
            <w:tcBorders>
              <w:top w:val="single" w:sz="4" w:space="0" w:color="000000"/>
              <w:left w:val="single" w:sz="4" w:space="0" w:color="000000"/>
              <w:bottom w:val="single" w:sz="4" w:space="0" w:color="000000"/>
              <w:right w:val="single" w:sz="4" w:space="0" w:color="000000"/>
            </w:tcBorders>
            <w:vAlign w:val="center"/>
          </w:tcPr>
          <w:p w14:paraId="78359893" w14:textId="3D133544" w:rsidR="00B548A5" w:rsidRPr="003C67CD" w:rsidRDefault="00874012" w:rsidP="003C67CD">
            <w:pPr>
              <w:spacing w:after="0" w:line="259" w:lineRule="auto"/>
              <w:ind w:left="2" w:firstLine="0"/>
              <w:jc w:val="both"/>
              <w:rPr>
                <w:color w:val="000000" w:themeColor="text1"/>
              </w:rPr>
            </w:pPr>
            <w:r w:rsidRPr="003C67CD">
              <w:rPr>
                <w:color w:val="000000" w:themeColor="text1"/>
              </w:rPr>
              <w:t>１</w:t>
            </w:r>
            <w:r w:rsidR="00D16549" w:rsidRPr="003C67CD">
              <w:rPr>
                <w:rFonts w:hint="eastAsia"/>
                <w:color w:val="000000" w:themeColor="text1"/>
              </w:rPr>
              <w:t>人</w:t>
            </w:r>
            <w:r w:rsidRPr="003C67CD">
              <w:rPr>
                <w:color w:val="000000" w:themeColor="text1"/>
              </w:rPr>
              <w:t>（常勤）</w:t>
            </w:r>
            <w:r w:rsidR="00FD080E" w:rsidRPr="003C67CD">
              <w:rPr>
                <w:rFonts w:hint="eastAsia"/>
                <w:color w:val="000000" w:themeColor="text1"/>
              </w:rPr>
              <w:t xml:space="preserve">　</w:t>
            </w:r>
            <w:r w:rsidRPr="003C67CD">
              <w:rPr>
                <w:color w:val="000000" w:themeColor="text1"/>
              </w:rPr>
              <w:t xml:space="preserve">※管理業務に支障がない場合は他の職務との兼務可 </w:t>
            </w:r>
          </w:p>
        </w:tc>
      </w:tr>
      <w:tr w:rsidR="003C67CD" w:rsidRPr="003C67CD" w14:paraId="57C2F6AB" w14:textId="77777777" w:rsidTr="003C67CD">
        <w:trPr>
          <w:trHeight w:val="624"/>
        </w:trPr>
        <w:tc>
          <w:tcPr>
            <w:tcW w:w="2357" w:type="dxa"/>
            <w:tcBorders>
              <w:top w:val="single" w:sz="4" w:space="0" w:color="000000"/>
              <w:left w:val="single" w:sz="4" w:space="0" w:color="000000"/>
              <w:bottom w:val="single" w:sz="4" w:space="0" w:color="000000"/>
              <w:right w:val="single" w:sz="4" w:space="0" w:color="000000"/>
            </w:tcBorders>
            <w:vAlign w:val="center"/>
          </w:tcPr>
          <w:p w14:paraId="5E3CE906" w14:textId="06F59271" w:rsidR="00B548A5" w:rsidRPr="003C67CD" w:rsidRDefault="00874012" w:rsidP="003C67CD">
            <w:pPr>
              <w:spacing w:after="122" w:line="259" w:lineRule="auto"/>
              <w:ind w:left="0" w:firstLine="0"/>
              <w:jc w:val="both"/>
              <w:rPr>
                <w:color w:val="000000" w:themeColor="text1"/>
              </w:rPr>
            </w:pPr>
            <w:r w:rsidRPr="003C67CD">
              <w:rPr>
                <w:color w:val="000000" w:themeColor="text1"/>
              </w:rPr>
              <w:t>サービス提供責任</w:t>
            </w:r>
          </w:p>
        </w:tc>
        <w:tc>
          <w:tcPr>
            <w:tcW w:w="7523" w:type="dxa"/>
            <w:tcBorders>
              <w:top w:val="single" w:sz="4" w:space="0" w:color="000000"/>
              <w:left w:val="single" w:sz="4" w:space="0" w:color="000000"/>
              <w:bottom w:val="single" w:sz="4" w:space="0" w:color="000000"/>
              <w:right w:val="single" w:sz="4" w:space="0" w:color="000000"/>
            </w:tcBorders>
            <w:vAlign w:val="center"/>
          </w:tcPr>
          <w:p w14:paraId="61C47487" w14:textId="2BBFDFE4" w:rsidR="00B548A5" w:rsidRPr="003C67CD" w:rsidRDefault="00874012" w:rsidP="003C67CD">
            <w:pPr>
              <w:spacing w:after="0" w:line="259" w:lineRule="auto"/>
              <w:ind w:left="0" w:firstLine="0"/>
              <w:jc w:val="both"/>
              <w:rPr>
                <w:color w:val="000000" w:themeColor="text1"/>
              </w:rPr>
            </w:pPr>
            <w:r w:rsidRPr="003C67CD">
              <w:rPr>
                <w:color w:val="000000" w:themeColor="text1"/>
              </w:rPr>
              <w:t>事業規模に応じて１人以上</w:t>
            </w:r>
          </w:p>
          <w:p w14:paraId="3A472E2B" w14:textId="5D065CB4" w:rsidR="00B548A5" w:rsidRPr="003C67CD" w:rsidRDefault="00874012" w:rsidP="003C67CD">
            <w:pPr>
              <w:spacing w:after="0" w:line="259" w:lineRule="auto"/>
              <w:ind w:left="0" w:firstLine="0"/>
              <w:jc w:val="both"/>
              <w:rPr>
                <w:color w:val="000000" w:themeColor="text1"/>
              </w:rPr>
            </w:pPr>
            <w:r w:rsidRPr="003C67CD">
              <w:rPr>
                <w:color w:val="000000" w:themeColor="text1"/>
              </w:rPr>
              <w:t>※管理者との兼務</w:t>
            </w:r>
            <w:r w:rsidR="00B80C7D" w:rsidRPr="003C67CD">
              <w:rPr>
                <w:rFonts w:hint="eastAsia"/>
                <w:color w:val="000000" w:themeColor="text1"/>
              </w:rPr>
              <w:t>及び常勤換算</w:t>
            </w:r>
            <w:r w:rsidRPr="003C67CD">
              <w:rPr>
                <w:color w:val="000000" w:themeColor="text1"/>
              </w:rPr>
              <w:t xml:space="preserve">可 </w:t>
            </w:r>
          </w:p>
        </w:tc>
      </w:tr>
      <w:tr w:rsidR="003C67CD" w:rsidRPr="003C67CD" w14:paraId="477555C8" w14:textId="77777777" w:rsidTr="003C67CD">
        <w:trPr>
          <w:trHeight w:val="370"/>
        </w:trPr>
        <w:tc>
          <w:tcPr>
            <w:tcW w:w="2357" w:type="dxa"/>
            <w:tcBorders>
              <w:top w:val="single" w:sz="4" w:space="0" w:color="000000"/>
              <w:left w:val="single" w:sz="4" w:space="0" w:color="000000"/>
              <w:bottom w:val="single" w:sz="4" w:space="0" w:color="000000"/>
              <w:right w:val="single" w:sz="4" w:space="0" w:color="000000"/>
            </w:tcBorders>
            <w:vAlign w:val="center"/>
          </w:tcPr>
          <w:p w14:paraId="6D7DF029" w14:textId="77777777" w:rsidR="00B548A5" w:rsidRPr="003C67CD" w:rsidRDefault="00874012" w:rsidP="003C67CD">
            <w:pPr>
              <w:spacing w:after="0" w:line="259" w:lineRule="auto"/>
              <w:ind w:left="0" w:firstLine="0"/>
              <w:jc w:val="both"/>
              <w:rPr>
                <w:color w:val="000000" w:themeColor="text1"/>
              </w:rPr>
            </w:pPr>
            <w:r w:rsidRPr="003C67CD">
              <w:rPr>
                <w:color w:val="000000" w:themeColor="text1"/>
              </w:rPr>
              <w:t xml:space="preserve">従業者 </w:t>
            </w:r>
          </w:p>
        </w:tc>
        <w:tc>
          <w:tcPr>
            <w:tcW w:w="7523" w:type="dxa"/>
            <w:tcBorders>
              <w:top w:val="single" w:sz="4" w:space="0" w:color="000000"/>
              <w:left w:val="single" w:sz="4" w:space="0" w:color="000000"/>
              <w:bottom w:val="single" w:sz="4" w:space="0" w:color="000000"/>
              <w:right w:val="single" w:sz="4" w:space="0" w:color="000000"/>
            </w:tcBorders>
            <w:vAlign w:val="center"/>
          </w:tcPr>
          <w:p w14:paraId="13734045" w14:textId="3ED087CC" w:rsidR="00B548A5" w:rsidRPr="003C67CD" w:rsidRDefault="00874012" w:rsidP="003C67CD">
            <w:pPr>
              <w:spacing w:after="0" w:line="259" w:lineRule="auto"/>
              <w:ind w:left="2" w:firstLine="0"/>
              <w:jc w:val="both"/>
              <w:rPr>
                <w:color w:val="000000" w:themeColor="text1"/>
              </w:rPr>
            </w:pPr>
            <w:r w:rsidRPr="003C67CD">
              <w:rPr>
                <w:color w:val="000000" w:themeColor="text1"/>
              </w:rPr>
              <w:t xml:space="preserve">常勤換算で２．５以上 </w:t>
            </w:r>
          </w:p>
        </w:tc>
      </w:tr>
    </w:tbl>
    <w:p w14:paraId="7B68B4C4" w14:textId="77777777" w:rsidR="00B548A5" w:rsidRPr="003C67CD" w:rsidRDefault="00874012" w:rsidP="00FD080E">
      <w:pPr>
        <w:spacing w:after="0" w:line="259" w:lineRule="auto"/>
        <w:ind w:left="202" w:firstLine="0"/>
        <w:rPr>
          <w:color w:val="000000" w:themeColor="text1"/>
        </w:rPr>
      </w:pPr>
      <w:r w:rsidRPr="003C67CD">
        <w:rPr>
          <w:rFonts w:ascii="ＭＳ ゴシック" w:eastAsia="ＭＳ ゴシック" w:hAnsi="ＭＳ ゴシック" w:cs="ＭＳ ゴシック"/>
          <w:color w:val="000000" w:themeColor="text1"/>
        </w:rPr>
        <w:t xml:space="preserve"> </w:t>
      </w:r>
    </w:p>
    <w:p w14:paraId="7AEBBE9B" w14:textId="77777777" w:rsidR="00B548A5" w:rsidRPr="003C67CD" w:rsidRDefault="00874012">
      <w:pPr>
        <w:spacing w:after="129" w:line="259" w:lineRule="auto"/>
        <w:ind w:left="7" w:firstLine="0"/>
        <w:rPr>
          <w:color w:val="000000" w:themeColor="text1"/>
        </w:rPr>
      </w:pPr>
      <w:r w:rsidRPr="003C67CD">
        <w:rPr>
          <w:color w:val="000000" w:themeColor="text1"/>
        </w:rPr>
        <w:t xml:space="preserve"> </w:t>
      </w:r>
    </w:p>
    <w:p w14:paraId="40FC46CE" w14:textId="77777777" w:rsidR="00B548A5" w:rsidRPr="003C67CD" w:rsidRDefault="00874012">
      <w:pPr>
        <w:pStyle w:val="1"/>
        <w:ind w:left="12"/>
        <w:rPr>
          <w:color w:val="000000" w:themeColor="text1"/>
        </w:rPr>
      </w:pPr>
      <w:r w:rsidRPr="003C67CD">
        <w:rPr>
          <w:color w:val="000000" w:themeColor="text1"/>
        </w:rPr>
        <w:t>生活介護</w:t>
      </w:r>
      <w:r w:rsidRPr="003C67CD">
        <w:rPr>
          <w:color w:val="000000" w:themeColor="text1"/>
          <w:bdr w:val="none" w:sz="0" w:space="0" w:color="auto"/>
        </w:rPr>
        <w:t xml:space="preserve"> </w:t>
      </w:r>
    </w:p>
    <w:p w14:paraId="2935287A" w14:textId="77777777" w:rsidR="00B548A5" w:rsidRPr="003C67CD" w:rsidRDefault="00874012">
      <w:pPr>
        <w:spacing w:after="0" w:line="259" w:lineRule="auto"/>
        <w:ind w:left="437" w:firstLine="0"/>
        <w:rPr>
          <w:color w:val="000000" w:themeColor="text1"/>
        </w:rPr>
      </w:pPr>
      <w:r w:rsidRPr="003C67CD">
        <w:rPr>
          <w:color w:val="000000" w:themeColor="text1"/>
        </w:rPr>
        <w:t xml:space="preserve"> </w:t>
      </w:r>
    </w:p>
    <w:tbl>
      <w:tblPr>
        <w:tblStyle w:val="TableGrid"/>
        <w:tblW w:w="9880" w:type="dxa"/>
        <w:tblInd w:w="86" w:type="dxa"/>
        <w:tblCellMar>
          <w:top w:w="38" w:type="dxa"/>
          <w:left w:w="99" w:type="dxa"/>
          <w:right w:w="95" w:type="dxa"/>
        </w:tblCellMar>
        <w:tblLook w:val="04A0" w:firstRow="1" w:lastRow="0" w:firstColumn="1" w:lastColumn="0" w:noHBand="0" w:noVBand="1"/>
      </w:tblPr>
      <w:tblGrid>
        <w:gridCol w:w="1037"/>
        <w:gridCol w:w="1897"/>
        <w:gridCol w:w="6946"/>
      </w:tblGrid>
      <w:tr w:rsidR="003C67CD" w:rsidRPr="003C67CD" w14:paraId="2A7F8DAA" w14:textId="77777777">
        <w:trPr>
          <w:trHeight w:val="365"/>
        </w:trPr>
        <w:tc>
          <w:tcPr>
            <w:tcW w:w="2934" w:type="dxa"/>
            <w:gridSpan w:val="2"/>
            <w:tcBorders>
              <w:top w:val="single" w:sz="4" w:space="0" w:color="000000"/>
              <w:left w:val="single" w:sz="4" w:space="0" w:color="000000"/>
              <w:bottom w:val="single" w:sz="4" w:space="0" w:color="000000"/>
              <w:right w:val="single" w:sz="4" w:space="0" w:color="000000"/>
            </w:tcBorders>
            <w:vAlign w:val="bottom"/>
          </w:tcPr>
          <w:p w14:paraId="00CA9116" w14:textId="5220094C" w:rsidR="00B548A5" w:rsidRPr="003C67CD" w:rsidRDefault="00874012" w:rsidP="003C67CD">
            <w:pPr>
              <w:spacing w:after="0" w:line="259" w:lineRule="auto"/>
              <w:ind w:left="0" w:firstLine="0"/>
              <w:rPr>
                <w:color w:val="000000" w:themeColor="text1"/>
              </w:rPr>
            </w:pPr>
            <w:r w:rsidRPr="003C67CD">
              <w:rPr>
                <w:color w:val="000000" w:themeColor="text1"/>
              </w:rPr>
              <w:t>管理者</w:t>
            </w:r>
          </w:p>
        </w:tc>
        <w:tc>
          <w:tcPr>
            <w:tcW w:w="6947" w:type="dxa"/>
            <w:tcBorders>
              <w:top w:val="single" w:sz="4" w:space="0" w:color="000000"/>
              <w:left w:val="single" w:sz="4" w:space="0" w:color="000000"/>
              <w:bottom w:val="single" w:sz="4" w:space="0" w:color="000000"/>
              <w:right w:val="single" w:sz="4" w:space="0" w:color="000000"/>
            </w:tcBorders>
          </w:tcPr>
          <w:p w14:paraId="762CA9EB" w14:textId="6780C805" w:rsidR="00B548A5" w:rsidRPr="003C67CD" w:rsidRDefault="00874012">
            <w:pPr>
              <w:spacing w:after="0" w:line="259" w:lineRule="auto"/>
              <w:ind w:left="2" w:firstLine="0"/>
              <w:rPr>
                <w:color w:val="000000" w:themeColor="text1"/>
              </w:rPr>
            </w:pPr>
            <w:r w:rsidRPr="003C67CD">
              <w:rPr>
                <w:color w:val="000000" w:themeColor="text1"/>
              </w:rPr>
              <w:t>１</w:t>
            </w:r>
            <w:r w:rsidR="00D16549" w:rsidRPr="003C67CD">
              <w:rPr>
                <w:rFonts w:hint="eastAsia"/>
                <w:color w:val="000000" w:themeColor="text1"/>
              </w:rPr>
              <w:t>人</w:t>
            </w:r>
            <w:r w:rsidRPr="003C67CD">
              <w:rPr>
                <w:color w:val="000000" w:themeColor="text1"/>
              </w:rPr>
              <w:t>（常勤</w:t>
            </w:r>
            <w:r w:rsidR="00651776" w:rsidRPr="003C67CD">
              <w:rPr>
                <w:rFonts w:hint="eastAsia"/>
                <w:color w:val="000000" w:themeColor="text1"/>
              </w:rPr>
              <w:t>）</w:t>
            </w:r>
            <w:r w:rsidR="00FD080E" w:rsidRPr="003C67CD">
              <w:rPr>
                <w:rFonts w:hint="eastAsia"/>
                <w:color w:val="000000" w:themeColor="text1"/>
              </w:rPr>
              <w:t xml:space="preserve">　</w:t>
            </w:r>
            <w:r w:rsidRPr="003C67CD">
              <w:rPr>
                <w:color w:val="000000" w:themeColor="text1"/>
              </w:rPr>
              <w:t xml:space="preserve">※管理業務に支障がない場合は他の職務との兼務可 </w:t>
            </w:r>
          </w:p>
        </w:tc>
      </w:tr>
      <w:tr w:rsidR="003C67CD" w:rsidRPr="003C67CD" w14:paraId="49826BBF" w14:textId="77777777" w:rsidTr="003C67CD">
        <w:trPr>
          <w:trHeight w:val="569"/>
        </w:trPr>
        <w:tc>
          <w:tcPr>
            <w:tcW w:w="1037" w:type="dxa"/>
            <w:vMerge w:val="restart"/>
            <w:tcBorders>
              <w:top w:val="single" w:sz="4" w:space="0" w:color="000000"/>
              <w:left w:val="single" w:sz="4" w:space="0" w:color="000000"/>
              <w:bottom w:val="single" w:sz="4" w:space="0" w:color="000000"/>
              <w:right w:val="single" w:sz="4" w:space="0" w:color="000000"/>
            </w:tcBorders>
            <w:vAlign w:val="center"/>
          </w:tcPr>
          <w:p w14:paraId="5EFC5AB6" w14:textId="35350C62" w:rsidR="00B548A5" w:rsidRPr="003C67CD" w:rsidRDefault="00874012" w:rsidP="003C67CD">
            <w:pPr>
              <w:spacing w:after="122" w:line="259" w:lineRule="auto"/>
              <w:ind w:left="0" w:firstLine="0"/>
              <w:rPr>
                <w:color w:val="000000" w:themeColor="text1"/>
              </w:rPr>
            </w:pPr>
            <w:r w:rsidRPr="003C67CD">
              <w:rPr>
                <w:color w:val="000000" w:themeColor="text1"/>
              </w:rPr>
              <w:t>従業者</w:t>
            </w:r>
          </w:p>
        </w:tc>
        <w:tc>
          <w:tcPr>
            <w:tcW w:w="1897" w:type="dxa"/>
            <w:tcBorders>
              <w:top w:val="single" w:sz="4" w:space="0" w:color="000000"/>
              <w:left w:val="single" w:sz="4" w:space="0" w:color="000000"/>
              <w:bottom w:val="single" w:sz="4" w:space="0" w:color="000000"/>
              <w:right w:val="single" w:sz="4" w:space="0" w:color="000000"/>
            </w:tcBorders>
            <w:vAlign w:val="center"/>
          </w:tcPr>
          <w:p w14:paraId="1230DD20" w14:textId="77777777" w:rsidR="00B548A5" w:rsidRPr="003C67CD" w:rsidRDefault="00874012" w:rsidP="003C67CD">
            <w:pPr>
              <w:spacing w:after="0" w:line="259" w:lineRule="auto"/>
              <w:ind w:left="2" w:firstLine="0"/>
              <w:jc w:val="both"/>
              <w:rPr>
                <w:color w:val="000000" w:themeColor="text1"/>
              </w:rPr>
            </w:pPr>
            <w:r w:rsidRPr="003C67CD">
              <w:rPr>
                <w:color w:val="000000" w:themeColor="text1"/>
              </w:rPr>
              <w:t xml:space="preserve">医師 </w:t>
            </w:r>
          </w:p>
        </w:tc>
        <w:tc>
          <w:tcPr>
            <w:tcW w:w="6947" w:type="dxa"/>
            <w:tcBorders>
              <w:top w:val="single" w:sz="4" w:space="0" w:color="000000"/>
              <w:left w:val="single" w:sz="4" w:space="0" w:color="000000"/>
              <w:bottom w:val="single" w:sz="4" w:space="0" w:color="000000"/>
              <w:right w:val="single" w:sz="4" w:space="0" w:color="000000"/>
            </w:tcBorders>
            <w:vAlign w:val="center"/>
          </w:tcPr>
          <w:p w14:paraId="779FC267" w14:textId="77777777" w:rsidR="00B548A5" w:rsidRPr="003C67CD" w:rsidRDefault="00874012" w:rsidP="003C67CD">
            <w:pPr>
              <w:spacing w:after="42" w:line="259" w:lineRule="auto"/>
              <w:ind w:left="2" w:firstLine="0"/>
              <w:jc w:val="both"/>
              <w:rPr>
                <w:color w:val="000000" w:themeColor="text1"/>
              </w:rPr>
            </w:pPr>
            <w:r w:rsidRPr="003C67CD">
              <w:rPr>
                <w:color w:val="000000" w:themeColor="text1"/>
              </w:rPr>
              <w:t xml:space="preserve">日常生活の健康管理及び療養上の指導を行うために必要な数   </w:t>
            </w:r>
          </w:p>
          <w:p w14:paraId="46F1E8F2" w14:textId="77777777" w:rsidR="00B548A5" w:rsidRPr="003C67CD" w:rsidRDefault="00874012" w:rsidP="003C67CD">
            <w:pPr>
              <w:spacing w:after="0" w:line="259" w:lineRule="auto"/>
              <w:ind w:left="2" w:firstLine="0"/>
              <w:jc w:val="both"/>
              <w:rPr>
                <w:color w:val="000000" w:themeColor="text1"/>
              </w:rPr>
            </w:pPr>
            <w:r w:rsidRPr="003C67CD">
              <w:rPr>
                <w:color w:val="000000" w:themeColor="text1"/>
              </w:rPr>
              <w:t xml:space="preserve">※嘱託医の配置でも可 </w:t>
            </w:r>
          </w:p>
        </w:tc>
      </w:tr>
      <w:tr w:rsidR="003C67CD" w:rsidRPr="003C67CD" w14:paraId="5D9D55C8" w14:textId="77777777" w:rsidTr="003C67CD">
        <w:trPr>
          <w:trHeight w:val="420"/>
        </w:trPr>
        <w:tc>
          <w:tcPr>
            <w:tcW w:w="0" w:type="auto"/>
            <w:vMerge/>
            <w:tcBorders>
              <w:top w:val="nil"/>
              <w:left w:val="single" w:sz="4" w:space="0" w:color="000000"/>
              <w:bottom w:val="nil"/>
              <w:right w:val="single" w:sz="4" w:space="0" w:color="000000"/>
            </w:tcBorders>
          </w:tcPr>
          <w:p w14:paraId="2B6C6471" w14:textId="77777777" w:rsidR="00B548A5" w:rsidRPr="003C67CD" w:rsidRDefault="00B548A5">
            <w:pPr>
              <w:spacing w:after="160" w:line="259" w:lineRule="auto"/>
              <w:ind w:left="0" w:firstLine="0"/>
              <w:rPr>
                <w:color w:val="000000" w:themeColor="text1"/>
              </w:rPr>
            </w:pPr>
          </w:p>
        </w:tc>
        <w:tc>
          <w:tcPr>
            <w:tcW w:w="1897" w:type="dxa"/>
            <w:tcBorders>
              <w:top w:val="single" w:sz="4" w:space="0" w:color="000000"/>
              <w:left w:val="single" w:sz="4" w:space="0" w:color="000000"/>
              <w:bottom w:val="single" w:sz="4" w:space="0" w:color="000000"/>
              <w:right w:val="single" w:sz="4" w:space="0" w:color="000000"/>
            </w:tcBorders>
            <w:vAlign w:val="center"/>
          </w:tcPr>
          <w:p w14:paraId="785605A9" w14:textId="77777777" w:rsidR="00B548A5" w:rsidRPr="003C67CD" w:rsidRDefault="00874012" w:rsidP="003C67CD">
            <w:pPr>
              <w:spacing w:after="0" w:line="259" w:lineRule="auto"/>
              <w:ind w:left="2" w:firstLine="0"/>
              <w:jc w:val="both"/>
              <w:rPr>
                <w:color w:val="000000" w:themeColor="text1"/>
              </w:rPr>
            </w:pPr>
            <w:r w:rsidRPr="003C67CD">
              <w:rPr>
                <w:color w:val="000000" w:themeColor="text1"/>
              </w:rPr>
              <w:t xml:space="preserve">看護職員 </w:t>
            </w:r>
          </w:p>
        </w:tc>
        <w:tc>
          <w:tcPr>
            <w:tcW w:w="6947" w:type="dxa"/>
            <w:tcBorders>
              <w:top w:val="single" w:sz="4" w:space="0" w:color="000000"/>
              <w:left w:val="single" w:sz="4" w:space="0" w:color="000000"/>
              <w:bottom w:val="single" w:sz="4" w:space="0" w:color="000000"/>
              <w:right w:val="single" w:sz="4" w:space="0" w:color="000000"/>
            </w:tcBorders>
            <w:vAlign w:val="center"/>
          </w:tcPr>
          <w:p w14:paraId="17241098" w14:textId="77777777" w:rsidR="00B548A5" w:rsidRPr="003C67CD" w:rsidRDefault="00874012" w:rsidP="003C67CD">
            <w:pPr>
              <w:spacing w:after="0" w:line="259" w:lineRule="auto"/>
              <w:ind w:left="2" w:firstLine="0"/>
              <w:jc w:val="both"/>
              <w:rPr>
                <w:color w:val="000000" w:themeColor="text1"/>
              </w:rPr>
            </w:pPr>
            <w:r w:rsidRPr="003C67CD">
              <w:rPr>
                <w:color w:val="000000" w:themeColor="text1"/>
              </w:rPr>
              <w:t xml:space="preserve">生活介護の単位毎に、１人以上 </w:t>
            </w:r>
          </w:p>
        </w:tc>
      </w:tr>
      <w:tr w:rsidR="003C67CD" w:rsidRPr="003C67CD" w14:paraId="0B0B4A94" w14:textId="77777777" w:rsidTr="003C67CD">
        <w:trPr>
          <w:trHeight w:val="850"/>
        </w:trPr>
        <w:tc>
          <w:tcPr>
            <w:tcW w:w="0" w:type="auto"/>
            <w:vMerge/>
            <w:tcBorders>
              <w:top w:val="nil"/>
              <w:left w:val="single" w:sz="4" w:space="0" w:color="000000"/>
              <w:bottom w:val="nil"/>
              <w:right w:val="single" w:sz="4" w:space="0" w:color="000000"/>
            </w:tcBorders>
          </w:tcPr>
          <w:p w14:paraId="77F0CD31" w14:textId="77777777" w:rsidR="00B548A5" w:rsidRPr="003C67CD" w:rsidRDefault="00B548A5">
            <w:pPr>
              <w:spacing w:after="160" w:line="259" w:lineRule="auto"/>
              <w:ind w:left="0" w:firstLine="0"/>
              <w:rPr>
                <w:color w:val="000000" w:themeColor="text1"/>
              </w:rPr>
            </w:pPr>
          </w:p>
        </w:tc>
        <w:tc>
          <w:tcPr>
            <w:tcW w:w="1897" w:type="dxa"/>
            <w:tcBorders>
              <w:top w:val="single" w:sz="4" w:space="0" w:color="000000"/>
              <w:left w:val="single" w:sz="4" w:space="0" w:color="000000"/>
              <w:bottom w:val="single" w:sz="4" w:space="0" w:color="000000"/>
              <w:right w:val="single" w:sz="4" w:space="0" w:color="000000"/>
            </w:tcBorders>
            <w:vAlign w:val="center"/>
          </w:tcPr>
          <w:p w14:paraId="6BFCD473" w14:textId="6D590458" w:rsidR="00B548A5" w:rsidRPr="003C67CD" w:rsidRDefault="00874012" w:rsidP="003C67CD">
            <w:pPr>
              <w:spacing w:after="0" w:line="259" w:lineRule="auto"/>
              <w:ind w:left="2" w:firstLine="0"/>
              <w:jc w:val="both"/>
              <w:rPr>
                <w:color w:val="000000" w:themeColor="text1"/>
              </w:rPr>
            </w:pPr>
            <w:r w:rsidRPr="003C67CD">
              <w:rPr>
                <w:color w:val="000000" w:themeColor="text1"/>
              </w:rPr>
              <w:t>理学療法士</w:t>
            </w:r>
            <w:r w:rsidR="00D16549" w:rsidRPr="003C67CD">
              <w:rPr>
                <w:rFonts w:hint="eastAsia"/>
                <w:color w:val="000000" w:themeColor="text1"/>
              </w:rPr>
              <w:t>、</w:t>
            </w:r>
            <w:r w:rsidRPr="003C67CD">
              <w:rPr>
                <w:color w:val="000000" w:themeColor="text1"/>
              </w:rPr>
              <w:t>作業療法士</w:t>
            </w:r>
            <w:r w:rsidR="00D16549" w:rsidRPr="003C67CD">
              <w:rPr>
                <w:rFonts w:hint="eastAsia"/>
                <w:color w:val="000000" w:themeColor="text1"/>
              </w:rPr>
              <w:t>又は言語聴覚士</w:t>
            </w:r>
          </w:p>
        </w:tc>
        <w:tc>
          <w:tcPr>
            <w:tcW w:w="6947" w:type="dxa"/>
            <w:tcBorders>
              <w:top w:val="single" w:sz="4" w:space="0" w:color="000000"/>
              <w:left w:val="single" w:sz="4" w:space="0" w:color="000000"/>
              <w:bottom w:val="single" w:sz="4" w:space="0" w:color="000000"/>
              <w:right w:val="single" w:sz="4" w:space="0" w:color="000000"/>
            </w:tcBorders>
            <w:vAlign w:val="center"/>
          </w:tcPr>
          <w:p w14:paraId="5D6F1F29" w14:textId="77777777" w:rsidR="00B548A5" w:rsidRPr="003C67CD" w:rsidRDefault="00874012" w:rsidP="003C67CD">
            <w:pPr>
              <w:spacing w:after="0" w:line="259" w:lineRule="auto"/>
              <w:ind w:left="2" w:firstLine="0"/>
              <w:jc w:val="both"/>
              <w:rPr>
                <w:color w:val="000000" w:themeColor="text1"/>
              </w:rPr>
            </w:pPr>
            <w:r w:rsidRPr="003C67CD">
              <w:rPr>
                <w:color w:val="000000" w:themeColor="text1"/>
              </w:rPr>
              <w:t xml:space="preserve">利用者に対して日常生活を営むのに必要な機能の減退を防止するための訓練を行う場合は，生活介護の単位ごとに、当該訓練を行うために必要な数 </w:t>
            </w:r>
          </w:p>
        </w:tc>
      </w:tr>
      <w:tr w:rsidR="003C67CD" w:rsidRPr="003C67CD" w14:paraId="6F9AE2B9" w14:textId="77777777" w:rsidTr="003C67CD">
        <w:trPr>
          <w:trHeight w:val="420"/>
        </w:trPr>
        <w:tc>
          <w:tcPr>
            <w:tcW w:w="0" w:type="auto"/>
            <w:vMerge/>
            <w:tcBorders>
              <w:top w:val="nil"/>
              <w:left w:val="single" w:sz="4" w:space="0" w:color="000000"/>
              <w:bottom w:val="nil"/>
              <w:right w:val="single" w:sz="4" w:space="0" w:color="000000"/>
            </w:tcBorders>
          </w:tcPr>
          <w:p w14:paraId="4B38CBB5" w14:textId="77777777" w:rsidR="00B548A5" w:rsidRPr="003C67CD" w:rsidRDefault="00B548A5">
            <w:pPr>
              <w:spacing w:after="160" w:line="259" w:lineRule="auto"/>
              <w:ind w:left="0" w:firstLine="0"/>
              <w:rPr>
                <w:color w:val="000000" w:themeColor="text1"/>
              </w:rPr>
            </w:pPr>
          </w:p>
        </w:tc>
        <w:tc>
          <w:tcPr>
            <w:tcW w:w="1897" w:type="dxa"/>
            <w:tcBorders>
              <w:top w:val="single" w:sz="4" w:space="0" w:color="000000"/>
              <w:left w:val="single" w:sz="4" w:space="0" w:color="000000"/>
              <w:bottom w:val="single" w:sz="4" w:space="0" w:color="000000"/>
              <w:right w:val="single" w:sz="4" w:space="0" w:color="000000"/>
            </w:tcBorders>
            <w:vAlign w:val="center"/>
          </w:tcPr>
          <w:p w14:paraId="5CEBC494" w14:textId="77777777" w:rsidR="00B548A5" w:rsidRPr="003C67CD" w:rsidRDefault="00874012" w:rsidP="003C67CD">
            <w:pPr>
              <w:spacing w:after="0" w:line="259" w:lineRule="auto"/>
              <w:ind w:left="2" w:firstLine="0"/>
              <w:jc w:val="both"/>
              <w:rPr>
                <w:color w:val="000000" w:themeColor="text1"/>
              </w:rPr>
            </w:pPr>
            <w:r w:rsidRPr="003C67CD">
              <w:rPr>
                <w:color w:val="000000" w:themeColor="text1"/>
              </w:rPr>
              <w:t xml:space="preserve">生活支援員 </w:t>
            </w:r>
          </w:p>
        </w:tc>
        <w:tc>
          <w:tcPr>
            <w:tcW w:w="6947" w:type="dxa"/>
            <w:tcBorders>
              <w:top w:val="single" w:sz="4" w:space="0" w:color="000000"/>
              <w:left w:val="single" w:sz="4" w:space="0" w:color="000000"/>
              <w:bottom w:val="single" w:sz="4" w:space="0" w:color="000000"/>
              <w:right w:val="single" w:sz="4" w:space="0" w:color="000000"/>
            </w:tcBorders>
            <w:vAlign w:val="center"/>
          </w:tcPr>
          <w:p w14:paraId="5BE15C32" w14:textId="0B088F58" w:rsidR="00B548A5" w:rsidRPr="003C67CD" w:rsidRDefault="00874012" w:rsidP="003C67CD">
            <w:pPr>
              <w:spacing w:after="0" w:line="259" w:lineRule="auto"/>
              <w:ind w:left="2" w:firstLine="0"/>
              <w:jc w:val="both"/>
              <w:rPr>
                <w:color w:val="000000" w:themeColor="text1"/>
              </w:rPr>
            </w:pPr>
            <w:r w:rsidRPr="003C67CD">
              <w:rPr>
                <w:color w:val="000000" w:themeColor="text1"/>
              </w:rPr>
              <w:t>生活介護の単位毎に、1 人以上</w:t>
            </w:r>
            <w:r w:rsidR="00FD080E" w:rsidRPr="003C67CD">
              <w:rPr>
                <w:rFonts w:hint="eastAsia"/>
                <w:color w:val="000000" w:themeColor="text1"/>
              </w:rPr>
              <w:t xml:space="preserve">　</w:t>
            </w:r>
            <w:r w:rsidRPr="003C67CD">
              <w:rPr>
                <w:color w:val="000000" w:themeColor="text1"/>
              </w:rPr>
              <w:t xml:space="preserve">※１人以上は常勤 </w:t>
            </w:r>
          </w:p>
        </w:tc>
      </w:tr>
      <w:tr w:rsidR="003C67CD" w:rsidRPr="003C67CD" w14:paraId="45094D92" w14:textId="77777777" w:rsidTr="003C67CD">
        <w:trPr>
          <w:trHeight w:val="1277"/>
        </w:trPr>
        <w:tc>
          <w:tcPr>
            <w:tcW w:w="0" w:type="auto"/>
            <w:vMerge/>
            <w:tcBorders>
              <w:top w:val="nil"/>
              <w:left w:val="single" w:sz="4" w:space="0" w:color="000000"/>
              <w:bottom w:val="single" w:sz="4" w:space="0" w:color="000000"/>
              <w:right w:val="single" w:sz="4" w:space="0" w:color="000000"/>
            </w:tcBorders>
          </w:tcPr>
          <w:p w14:paraId="23F8B703" w14:textId="77777777" w:rsidR="00B548A5" w:rsidRPr="003C67CD" w:rsidRDefault="00B548A5">
            <w:pPr>
              <w:spacing w:after="160" w:line="259" w:lineRule="auto"/>
              <w:ind w:left="0" w:firstLine="0"/>
              <w:rPr>
                <w:color w:val="000000" w:themeColor="text1"/>
              </w:rPr>
            </w:pPr>
          </w:p>
        </w:tc>
        <w:tc>
          <w:tcPr>
            <w:tcW w:w="1897" w:type="dxa"/>
            <w:tcBorders>
              <w:top w:val="single" w:sz="4" w:space="0" w:color="000000"/>
              <w:left w:val="single" w:sz="4" w:space="0" w:color="000000"/>
              <w:bottom w:val="single" w:sz="4" w:space="0" w:color="000000"/>
              <w:right w:val="single" w:sz="4" w:space="0" w:color="000000"/>
            </w:tcBorders>
            <w:vAlign w:val="center"/>
          </w:tcPr>
          <w:p w14:paraId="1791C5D5" w14:textId="77777777" w:rsidR="00B548A5" w:rsidRPr="003C67CD" w:rsidRDefault="00874012" w:rsidP="003C67CD">
            <w:pPr>
              <w:spacing w:after="0" w:line="259" w:lineRule="auto"/>
              <w:ind w:left="2" w:firstLine="0"/>
              <w:jc w:val="both"/>
              <w:rPr>
                <w:color w:val="000000" w:themeColor="text1"/>
              </w:rPr>
            </w:pPr>
            <w:r w:rsidRPr="003C67CD">
              <w:rPr>
                <w:color w:val="000000" w:themeColor="text1"/>
              </w:rPr>
              <w:t xml:space="preserve">サービス管理責任者 </w:t>
            </w:r>
          </w:p>
        </w:tc>
        <w:tc>
          <w:tcPr>
            <w:tcW w:w="6947" w:type="dxa"/>
            <w:tcBorders>
              <w:top w:val="single" w:sz="4" w:space="0" w:color="000000"/>
              <w:left w:val="single" w:sz="4" w:space="0" w:color="000000"/>
              <w:bottom w:val="single" w:sz="4" w:space="0" w:color="000000"/>
              <w:right w:val="single" w:sz="4" w:space="0" w:color="000000"/>
            </w:tcBorders>
            <w:vAlign w:val="center"/>
          </w:tcPr>
          <w:p w14:paraId="0F1E975C" w14:textId="34CB3C65" w:rsidR="006565DB" w:rsidRPr="003C67CD" w:rsidRDefault="00874012" w:rsidP="003C67CD">
            <w:pPr>
              <w:spacing w:after="0" w:line="259" w:lineRule="auto"/>
              <w:ind w:left="2" w:right="366" w:firstLine="0"/>
              <w:jc w:val="both"/>
              <w:rPr>
                <w:color w:val="000000" w:themeColor="text1"/>
              </w:rPr>
            </w:pPr>
            <w:r w:rsidRPr="003C67CD">
              <w:rPr>
                <w:color w:val="000000" w:themeColor="text1"/>
              </w:rPr>
              <w:t>利用者数</w:t>
            </w:r>
            <w:r w:rsidR="00DC313F" w:rsidRPr="003C67CD">
              <w:rPr>
                <w:rFonts w:hint="eastAsia"/>
                <w:color w:val="000000" w:themeColor="text1"/>
              </w:rPr>
              <w:t>60</w:t>
            </w:r>
            <w:r w:rsidRPr="003C67CD">
              <w:rPr>
                <w:color w:val="000000" w:themeColor="text1"/>
              </w:rPr>
              <w:t>人以下：１人以上</w:t>
            </w:r>
          </w:p>
          <w:p w14:paraId="4E5F4AC1" w14:textId="2DED7D77" w:rsidR="00B548A5" w:rsidRPr="003C67CD" w:rsidRDefault="00874012" w:rsidP="003C67CD">
            <w:pPr>
              <w:spacing w:after="0" w:line="259" w:lineRule="auto"/>
              <w:ind w:left="2" w:right="366" w:firstLine="0"/>
              <w:jc w:val="both"/>
              <w:rPr>
                <w:color w:val="000000" w:themeColor="text1"/>
              </w:rPr>
            </w:pPr>
            <w:r w:rsidRPr="003C67CD">
              <w:rPr>
                <w:color w:val="000000" w:themeColor="text1"/>
              </w:rPr>
              <w:t>利用者数</w:t>
            </w:r>
            <w:r w:rsidR="00DC313F" w:rsidRPr="003C67CD">
              <w:rPr>
                <w:rFonts w:hint="eastAsia"/>
                <w:color w:val="000000" w:themeColor="text1"/>
              </w:rPr>
              <w:t>61</w:t>
            </w:r>
            <w:r w:rsidRPr="003C67CD">
              <w:rPr>
                <w:color w:val="000000" w:themeColor="text1"/>
              </w:rPr>
              <w:t>人以上：１人に、利用者数が</w:t>
            </w:r>
            <w:r w:rsidR="00DC313F" w:rsidRPr="003C67CD">
              <w:rPr>
                <w:rFonts w:hint="eastAsia"/>
                <w:color w:val="000000" w:themeColor="text1"/>
              </w:rPr>
              <w:t>60</w:t>
            </w:r>
            <w:r w:rsidRPr="003C67CD">
              <w:rPr>
                <w:color w:val="000000" w:themeColor="text1"/>
              </w:rPr>
              <w:t xml:space="preserve">人を超えて40又はその端数を増すごとに１人を加えて得た数以上 </w:t>
            </w:r>
          </w:p>
          <w:p w14:paraId="38C3A7CE" w14:textId="77777777" w:rsidR="00B548A5" w:rsidRPr="003C67CD" w:rsidRDefault="00874012" w:rsidP="003C67CD">
            <w:pPr>
              <w:spacing w:after="0" w:line="259" w:lineRule="auto"/>
              <w:ind w:left="223" w:firstLine="0"/>
              <w:jc w:val="both"/>
              <w:rPr>
                <w:color w:val="000000" w:themeColor="text1"/>
              </w:rPr>
            </w:pPr>
            <w:r w:rsidRPr="003C67CD">
              <w:rPr>
                <w:color w:val="000000" w:themeColor="text1"/>
              </w:rPr>
              <w:t xml:space="preserve">※１人以上は常勤 </w:t>
            </w:r>
          </w:p>
        </w:tc>
      </w:tr>
    </w:tbl>
    <w:p w14:paraId="5E1D61E3" w14:textId="09AA80C1" w:rsidR="00FD080E" w:rsidRPr="003C67CD" w:rsidRDefault="00874012" w:rsidP="00FD080E">
      <w:pPr>
        <w:ind w:left="195"/>
        <w:rPr>
          <w:color w:val="000000" w:themeColor="text1"/>
        </w:rPr>
      </w:pPr>
      <w:r w:rsidRPr="003C67CD">
        <w:rPr>
          <w:color w:val="000000" w:themeColor="text1"/>
        </w:rPr>
        <w:t xml:space="preserve"> </w:t>
      </w:r>
      <w:r w:rsidRPr="003C67CD">
        <w:rPr>
          <w:rFonts w:ascii="ＭＳ ゴシック" w:eastAsia="ＭＳ ゴシック" w:hAnsi="ＭＳ ゴシック" w:cs="ＭＳ ゴシック"/>
          <w:color w:val="000000" w:themeColor="text1"/>
        </w:rPr>
        <w:t>※</w:t>
      </w:r>
      <w:r w:rsidRPr="003C67CD">
        <w:rPr>
          <w:color w:val="000000" w:themeColor="text1"/>
        </w:rPr>
        <w:t>看護職員</w:t>
      </w:r>
      <w:r w:rsidR="006565DB" w:rsidRPr="003C67CD">
        <w:rPr>
          <w:rFonts w:hint="eastAsia"/>
          <w:color w:val="000000" w:themeColor="text1"/>
        </w:rPr>
        <w:t>、</w:t>
      </w:r>
      <w:r w:rsidRPr="003C67CD">
        <w:rPr>
          <w:color w:val="000000" w:themeColor="text1"/>
        </w:rPr>
        <w:t>理学療法士</w:t>
      </w:r>
      <w:r w:rsidR="006565DB" w:rsidRPr="003C67CD">
        <w:rPr>
          <w:rFonts w:hint="eastAsia"/>
          <w:color w:val="000000" w:themeColor="text1"/>
        </w:rPr>
        <w:t>、</w:t>
      </w:r>
      <w:r w:rsidRPr="003C67CD">
        <w:rPr>
          <w:color w:val="000000" w:themeColor="text1"/>
        </w:rPr>
        <w:t>作業療法士</w:t>
      </w:r>
      <w:r w:rsidR="006565DB" w:rsidRPr="003C67CD">
        <w:rPr>
          <w:rFonts w:hint="eastAsia"/>
          <w:color w:val="000000" w:themeColor="text1"/>
        </w:rPr>
        <w:t>又は言語聴覚士</w:t>
      </w:r>
      <w:r w:rsidRPr="003C67CD">
        <w:rPr>
          <w:color w:val="000000" w:themeColor="text1"/>
        </w:rPr>
        <w:t>及び生活支援員の総数は生活介護の単位ごとに常勤換算で  ①から③までに掲げる平均障害支援区分に応じ、それぞれ①から③までに掲げる数</w:t>
      </w:r>
    </w:p>
    <w:p w14:paraId="320153D9" w14:textId="6D1A1C97" w:rsidR="00FD080E" w:rsidRPr="003C67CD" w:rsidRDefault="00874012" w:rsidP="003C67CD">
      <w:pPr>
        <w:ind w:left="195"/>
        <w:rPr>
          <w:color w:val="000000" w:themeColor="text1"/>
        </w:rPr>
      </w:pPr>
      <w:r w:rsidRPr="003C67CD">
        <w:rPr>
          <w:color w:val="000000" w:themeColor="text1"/>
        </w:rPr>
        <w:t xml:space="preserve">   </w:t>
      </w:r>
    </w:p>
    <w:tbl>
      <w:tblPr>
        <w:tblStyle w:val="TableGrid"/>
        <w:tblW w:w="6416" w:type="dxa"/>
        <w:tblInd w:w="711" w:type="dxa"/>
        <w:tblCellMar>
          <w:top w:w="26" w:type="dxa"/>
          <w:left w:w="98" w:type="dxa"/>
          <w:right w:w="115" w:type="dxa"/>
        </w:tblCellMar>
        <w:tblLook w:val="04A0" w:firstRow="1" w:lastRow="0" w:firstColumn="1" w:lastColumn="0" w:noHBand="0" w:noVBand="1"/>
      </w:tblPr>
      <w:tblGrid>
        <w:gridCol w:w="2578"/>
        <w:gridCol w:w="3838"/>
      </w:tblGrid>
      <w:tr w:rsidR="003C67CD" w:rsidRPr="003C67CD" w14:paraId="4C2A5D9B" w14:textId="77777777">
        <w:trPr>
          <w:trHeight w:val="290"/>
        </w:trPr>
        <w:tc>
          <w:tcPr>
            <w:tcW w:w="2578" w:type="dxa"/>
            <w:tcBorders>
              <w:top w:val="single" w:sz="4" w:space="0" w:color="000000"/>
              <w:left w:val="single" w:sz="4" w:space="0" w:color="000000"/>
              <w:bottom w:val="single" w:sz="4" w:space="0" w:color="000000"/>
              <w:right w:val="single" w:sz="4" w:space="0" w:color="000000"/>
            </w:tcBorders>
          </w:tcPr>
          <w:p w14:paraId="5AB1E693" w14:textId="77777777" w:rsidR="00B548A5" w:rsidRPr="003C67CD" w:rsidRDefault="00874012">
            <w:pPr>
              <w:spacing w:after="0" w:line="259" w:lineRule="auto"/>
              <w:ind w:left="310" w:firstLine="0"/>
              <w:rPr>
                <w:color w:val="000000" w:themeColor="text1"/>
              </w:rPr>
            </w:pPr>
            <w:r w:rsidRPr="003C67CD">
              <w:rPr>
                <w:color w:val="000000" w:themeColor="text1"/>
              </w:rPr>
              <w:t xml:space="preserve">平均障害支援区分 </w:t>
            </w:r>
          </w:p>
        </w:tc>
        <w:tc>
          <w:tcPr>
            <w:tcW w:w="3838" w:type="dxa"/>
            <w:tcBorders>
              <w:top w:val="single" w:sz="4" w:space="0" w:color="000000"/>
              <w:left w:val="single" w:sz="4" w:space="0" w:color="000000"/>
              <w:bottom w:val="single" w:sz="4" w:space="0" w:color="000000"/>
              <w:right w:val="single" w:sz="4" w:space="0" w:color="000000"/>
            </w:tcBorders>
          </w:tcPr>
          <w:p w14:paraId="75E7796E" w14:textId="77777777" w:rsidR="00B548A5" w:rsidRPr="003C67CD" w:rsidRDefault="00874012">
            <w:pPr>
              <w:spacing w:after="0" w:line="259" w:lineRule="auto"/>
              <w:ind w:left="14" w:firstLine="0"/>
              <w:jc w:val="center"/>
              <w:rPr>
                <w:color w:val="000000" w:themeColor="text1"/>
              </w:rPr>
            </w:pPr>
            <w:r w:rsidRPr="003C67CD">
              <w:rPr>
                <w:color w:val="000000" w:themeColor="text1"/>
              </w:rPr>
              <w:t xml:space="preserve">生活支援員等の総数 </w:t>
            </w:r>
          </w:p>
        </w:tc>
      </w:tr>
      <w:tr w:rsidR="003C67CD" w:rsidRPr="003C67CD" w14:paraId="38C75048" w14:textId="77777777">
        <w:trPr>
          <w:trHeight w:val="288"/>
        </w:trPr>
        <w:tc>
          <w:tcPr>
            <w:tcW w:w="2578" w:type="dxa"/>
            <w:tcBorders>
              <w:top w:val="single" w:sz="4" w:space="0" w:color="000000"/>
              <w:left w:val="single" w:sz="4" w:space="0" w:color="000000"/>
              <w:bottom w:val="single" w:sz="4" w:space="0" w:color="000000"/>
              <w:right w:val="single" w:sz="4" w:space="0" w:color="000000"/>
            </w:tcBorders>
          </w:tcPr>
          <w:p w14:paraId="1055EBD6" w14:textId="77777777" w:rsidR="00B548A5" w:rsidRPr="003C67CD" w:rsidRDefault="00874012">
            <w:pPr>
              <w:spacing w:after="0" w:line="259" w:lineRule="auto"/>
              <w:ind w:left="0" w:firstLine="0"/>
              <w:rPr>
                <w:color w:val="000000" w:themeColor="text1"/>
              </w:rPr>
            </w:pPr>
            <w:r w:rsidRPr="003C67CD">
              <w:rPr>
                <w:color w:val="000000" w:themeColor="text1"/>
              </w:rPr>
              <w:t xml:space="preserve">①４未満 </w:t>
            </w:r>
          </w:p>
        </w:tc>
        <w:tc>
          <w:tcPr>
            <w:tcW w:w="3838" w:type="dxa"/>
            <w:tcBorders>
              <w:top w:val="single" w:sz="4" w:space="0" w:color="000000"/>
              <w:left w:val="single" w:sz="4" w:space="0" w:color="000000"/>
              <w:bottom w:val="single" w:sz="4" w:space="0" w:color="000000"/>
              <w:right w:val="single" w:sz="4" w:space="0" w:color="000000"/>
            </w:tcBorders>
          </w:tcPr>
          <w:p w14:paraId="4B453321" w14:textId="77777777" w:rsidR="00B548A5" w:rsidRPr="003C67CD" w:rsidRDefault="00874012">
            <w:pPr>
              <w:spacing w:after="0" w:line="259" w:lineRule="auto"/>
              <w:ind w:left="0" w:firstLine="0"/>
              <w:rPr>
                <w:color w:val="000000" w:themeColor="text1"/>
              </w:rPr>
            </w:pPr>
            <w:r w:rsidRPr="003C67CD">
              <w:rPr>
                <w:color w:val="000000" w:themeColor="text1"/>
              </w:rPr>
              <w:t xml:space="preserve">利用者数を６で除した数以上 </w:t>
            </w:r>
          </w:p>
        </w:tc>
      </w:tr>
      <w:tr w:rsidR="003C67CD" w:rsidRPr="003C67CD" w14:paraId="6F60D2D8" w14:textId="77777777">
        <w:trPr>
          <w:trHeight w:val="290"/>
        </w:trPr>
        <w:tc>
          <w:tcPr>
            <w:tcW w:w="2578" w:type="dxa"/>
            <w:tcBorders>
              <w:top w:val="single" w:sz="4" w:space="0" w:color="000000"/>
              <w:left w:val="single" w:sz="4" w:space="0" w:color="000000"/>
              <w:bottom w:val="single" w:sz="4" w:space="0" w:color="000000"/>
              <w:right w:val="single" w:sz="4" w:space="0" w:color="000000"/>
            </w:tcBorders>
          </w:tcPr>
          <w:p w14:paraId="515FA515" w14:textId="77777777" w:rsidR="00B548A5" w:rsidRPr="003C67CD" w:rsidRDefault="00874012">
            <w:pPr>
              <w:spacing w:after="0" w:line="259" w:lineRule="auto"/>
              <w:ind w:left="0" w:firstLine="0"/>
              <w:rPr>
                <w:color w:val="000000" w:themeColor="text1"/>
              </w:rPr>
            </w:pPr>
            <w:r w:rsidRPr="003C67CD">
              <w:rPr>
                <w:color w:val="000000" w:themeColor="text1"/>
              </w:rPr>
              <w:t xml:space="preserve">②４以上５未満 </w:t>
            </w:r>
          </w:p>
        </w:tc>
        <w:tc>
          <w:tcPr>
            <w:tcW w:w="3838" w:type="dxa"/>
            <w:tcBorders>
              <w:top w:val="single" w:sz="4" w:space="0" w:color="000000"/>
              <w:left w:val="single" w:sz="4" w:space="0" w:color="000000"/>
              <w:bottom w:val="single" w:sz="4" w:space="0" w:color="000000"/>
              <w:right w:val="single" w:sz="4" w:space="0" w:color="000000"/>
            </w:tcBorders>
          </w:tcPr>
          <w:p w14:paraId="5D4D090B" w14:textId="77777777" w:rsidR="00B548A5" w:rsidRPr="003C67CD" w:rsidRDefault="00874012">
            <w:pPr>
              <w:spacing w:after="0" w:line="259" w:lineRule="auto"/>
              <w:ind w:left="0" w:firstLine="0"/>
              <w:rPr>
                <w:color w:val="000000" w:themeColor="text1"/>
              </w:rPr>
            </w:pPr>
            <w:r w:rsidRPr="003C67CD">
              <w:rPr>
                <w:color w:val="000000" w:themeColor="text1"/>
              </w:rPr>
              <w:t xml:space="preserve">利用者数を５で除した数以上 </w:t>
            </w:r>
          </w:p>
        </w:tc>
      </w:tr>
      <w:tr w:rsidR="003C67CD" w:rsidRPr="003C67CD" w14:paraId="49FBB9A4" w14:textId="77777777">
        <w:trPr>
          <w:trHeight w:val="290"/>
        </w:trPr>
        <w:tc>
          <w:tcPr>
            <w:tcW w:w="2578" w:type="dxa"/>
            <w:tcBorders>
              <w:top w:val="single" w:sz="4" w:space="0" w:color="000000"/>
              <w:left w:val="single" w:sz="4" w:space="0" w:color="000000"/>
              <w:bottom w:val="single" w:sz="4" w:space="0" w:color="000000"/>
              <w:right w:val="single" w:sz="4" w:space="0" w:color="000000"/>
            </w:tcBorders>
          </w:tcPr>
          <w:p w14:paraId="70859F3A" w14:textId="77777777" w:rsidR="00B548A5" w:rsidRPr="003C67CD" w:rsidRDefault="00874012">
            <w:pPr>
              <w:spacing w:after="0" w:line="259" w:lineRule="auto"/>
              <w:ind w:left="0" w:firstLine="0"/>
              <w:rPr>
                <w:color w:val="000000" w:themeColor="text1"/>
              </w:rPr>
            </w:pPr>
            <w:r w:rsidRPr="003C67CD">
              <w:rPr>
                <w:color w:val="000000" w:themeColor="text1"/>
              </w:rPr>
              <w:t xml:space="preserve">③５以上 </w:t>
            </w:r>
          </w:p>
        </w:tc>
        <w:tc>
          <w:tcPr>
            <w:tcW w:w="3838" w:type="dxa"/>
            <w:tcBorders>
              <w:top w:val="single" w:sz="4" w:space="0" w:color="000000"/>
              <w:left w:val="single" w:sz="4" w:space="0" w:color="000000"/>
              <w:bottom w:val="single" w:sz="4" w:space="0" w:color="000000"/>
              <w:right w:val="single" w:sz="4" w:space="0" w:color="000000"/>
            </w:tcBorders>
          </w:tcPr>
          <w:p w14:paraId="513A7087" w14:textId="77777777" w:rsidR="00B548A5" w:rsidRPr="003C67CD" w:rsidRDefault="00874012">
            <w:pPr>
              <w:spacing w:after="0" w:line="259" w:lineRule="auto"/>
              <w:ind w:left="0" w:firstLine="0"/>
              <w:rPr>
                <w:color w:val="000000" w:themeColor="text1"/>
              </w:rPr>
            </w:pPr>
            <w:r w:rsidRPr="003C67CD">
              <w:rPr>
                <w:color w:val="000000" w:themeColor="text1"/>
              </w:rPr>
              <w:t xml:space="preserve">利用者数を３で除した数以上 </w:t>
            </w:r>
          </w:p>
        </w:tc>
      </w:tr>
    </w:tbl>
    <w:p w14:paraId="590DB72C" w14:textId="77777777" w:rsidR="00B548A5" w:rsidRPr="003C67CD" w:rsidRDefault="00874012">
      <w:pPr>
        <w:spacing w:after="0" w:line="259" w:lineRule="auto"/>
        <w:ind w:left="185" w:firstLine="0"/>
        <w:rPr>
          <w:color w:val="000000" w:themeColor="text1"/>
        </w:rPr>
      </w:pPr>
      <w:r w:rsidRPr="003C67CD">
        <w:rPr>
          <w:rFonts w:ascii="ＭＳ ゴシック" w:eastAsia="ＭＳ ゴシック" w:hAnsi="ＭＳ ゴシック" w:cs="ＭＳ ゴシック"/>
          <w:color w:val="000000" w:themeColor="text1"/>
        </w:rPr>
        <w:t xml:space="preserve"> </w:t>
      </w:r>
      <w:r w:rsidRPr="003C67CD">
        <w:rPr>
          <w:color w:val="000000" w:themeColor="text1"/>
        </w:rPr>
        <w:t xml:space="preserve"> </w:t>
      </w:r>
    </w:p>
    <w:p w14:paraId="7CE62F46" w14:textId="77777777" w:rsidR="00FD080E" w:rsidRPr="003C67CD" w:rsidRDefault="00FD080E">
      <w:pPr>
        <w:spacing w:after="107"/>
        <w:ind w:left="195"/>
        <w:rPr>
          <w:color w:val="000000" w:themeColor="text1"/>
        </w:rPr>
      </w:pPr>
    </w:p>
    <w:p w14:paraId="7E38F0B7" w14:textId="243AC00B" w:rsidR="00B548A5" w:rsidRPr="003C67CD" w:rsidRDefault="00874012" w:rsidP="003C67CD">
      <w:pPr>
        <w:spacing w:after="0" w:line="259" w:lineRule="auto"/>
        <w:ind w:left="192" w:hanging="11"/>
        <w:rPr>
          <w:color w:val="000000" w:themeColor="text1"/>
        </w:rPr>
      </w:pPr>
      <w:r w:rsidRPr="003C67CD">
        <w:rPr>
          <w:color w:val="000000" w:themeColor="text1"/>
        </w:rPr>
        <w:lastRenderedPageBreak/>
        <w:t xml:space="preserve">※平均障害支援区分の計算方法 </w:t>
      </w:r>
    </w:p>
    <w:p w14:paraId="07BDBE03" w14:textId="125249F5" w:rsidR="00B548A5" w:rsidRPr="003C67CD" w:rsidRDefault="00874012" w:rsidP="003C67CD">
      <w:pPr>
        <w:spacing w:after="36" w:line="259" w:lineRule="auto"/>
        <w:ind w:left="231" w:hanging="11"/>
        <w:rPr>
          <w:color w:val="000000" w:themeColor="text1"/>
        </w:rPr>
      </w:pPr>
      <w:r w:rsidRPr="003C67CD">
        <w:rPr>
          <w:color w:val="000000" w:themeColor="text1"/>
        </w:rPr>
        <w:t xml:space="preserve"> </w:t>
      </w:r>
      <w:r w:rsidRPr="003C67CD">
        <w:rPr>
          <w:color w:val="000000" w:themeColor="text1"/>
          <w:sz w:val="34"/>
          <w:vertAlign w:val="superscript"/>
        </w:rPr>
        <w:t xml:space="preserve"> </w:t>
      </w:r>
      <w:r w:rsidRPr="003C67CD">
        <w:rPr>
          <w:color w:val="000000" w:themeColor="text1"/>
        </w:rPr>
        <w:t xml:space="preserve">{（２×障害支援区分２に該当する利用者の数）＋（３×障害支援区分３に該当する利用者の数）  ＋（４×障害支援区分４に該当する利用者の数）＋（５×障害支援区分５に該当する利用者の数） ＋（６×障害支援区分６に該当する利用者の数）} ÷ 利用者の数合計 </w:t>
      </w:r>
    </w:p>
    <w:p w14:paraId="697103DB" w14:textId="2FADDCD9" w:rsidR="006565DB" w:rsidRPr="003C67CD" w:rsidRDefault="006565DB" w:rsidP="006565DB">
      <w:pPr>
        <w:spacing w:after="36"/>
        <w:ind w:left="231"/>
        <w:rPr>
          <w:color w:val="000000" w:themeColor="text1"/>
        </w:rPr>
      </w:pPr>
    </w:p>
    <w:p w14:paraId="3BFE4713" w14:textId="77777777" w:rsidR="006565DB" w:rsidRPr="003C67CD" w:rsidRDefault="006565DB" w:rsidP="003C67CD">
      <w:pPr>
        <w:spacing w:after="36"/>
        <w:ind w:left="231"/>
        <w:rPr>
          <w:color w:val="000000" w:themeColor="text1"/>
        </w:rPr>
      </w:pPr>
    </w:p>
    <w:p w14:paraId="152F1EEE" w14:textId="77777777" w:rsidR="00B548A5" w:rsidRPr="003C67CD" w:rsidRDefault="00874012">
      <w:pPr>
        <w:pStyle w:val="1"/>
        <w:ind w:left="12"/>
        <w:rPr>
          <w:color w:val="000000" w:themeColor="text1"/>
        </w:rPr>
      </w:pPr>
      <w:r w:rsidRPr="003C67CD">
        <w:rPr>
          <w:color w:val="000000" w:themeColor="text1"/>
        </w:rPr>
        <w:t>短期入所</w:t>
      </w:r>
      <w:r w:rsidRPr="003C67CD">
        <w:rPr>
          <w:color w:val="000000" w:themeColor="text1"/>
          <w:bdr w:val="none" w:sz="0" w:space="0" w:color="auto"/>
        </w:rPr>
        <w:t xml:space="preserve"> </w:t>
      </w:r>
    </w:p>
    <w:p w14:paraId="4BC25FE2" w14:textId="77777777" w:rsidR="00B548A5" w:rsidRPr="003C67CD" w:rsidRDefault="00874012">
      <w:pPr>
        <w:spacing w:after="0" w:line="259" w:lineRule="auto"/>
        <w:ind w:left="437" w:firstLine="0"/>
        <w:rPr>
          <w:color w:val="000000" w:themeColor="text1"/>
        </w:rPr>
      </w:pPr>
      <w:r w:rsidRPr="003C67CD">
        <w:rPr>
          <w:color w:val="000000" w:themeColor="text1"/>
        </w:rPr>
        <w:t xml:space="preserve"> </w:t>
      </w:r>
    </w:p>
    <w:tbl>
      <w:tblPr>
        <w:tblStyle w:val="TableGrid"/>
        <w:tblW w:w="9738" w:type="dxa"/>
        <w:tblInd w:w="144" w:type="dxa"/>
        <w:tblCellMar>
          <w:top w:w="31" w:type="dxa"/>
          <w:left w:w="77" w:type="dxa"/>
          <w:right w:w="73" w:type="dxa"/>
        </w:tblCellMar>
        <w:tblLook w:val="04A0" w:firstRow="1" w:lastRow="0" w:firstColumn="1" w:lastColumn="0" w:noHBand="0" w:noVBand="1"/>
      </w:tblPr>
      <w:tblGrid>
        <w:gridCol w:w="1037"/>
        <w:gridCol w:w="905"/>
        <w:gridCol w:w="1702"/>
        <w:gridCol w:w="6094"/>
      </w:tblGrid>
      <w:tr w:rsidR="003C67CD" w:rsidRPr="003C67CD" w14:paraId="20C56A14" w14:textId="77777777" w:rsidTr="00D0703F">
        <w:trPr>
          <w:trHeight w:val="569"/>
        </w:trPr>
        <w:tc>
          <w:tcPr>
            <w:tcW w:w="1037" w:type="dxa"/>
            <w:tcBorders>
              <w:top w:val="single" w:sz="4" w:space="0" w:color="000000"/>
              <w:left w:val="single" w:sz="4" w:space="0" w:color="000000"/>
              <w:bottom w:val="single" w:sz="4" w:space="0" w:color="000000"/>
              <w:right w:val="nil"/>
            </w:tcBorders>
            <w:vAlign w:val="center"/>
          </w:tcPr>
          <w:p w14:paraId="7AE54F9E" w14:textId="77777777" w:rsidR="00B548A5" w:rsidRPr="003C67CD" w:rsidRDefault="00874012" w:rsidP="00D0703F">
            <w:pPr>
              <w:tabs>
                <w:tab w:val="right" w:pos="887"/>
              </w:tabs>
              <w:spacing w:after="0" w:line="259" w:lineRule="auto"/>
              <w:ind w:left="0" w:firstLine="0"/>
              <w:jc w:val="both"/>
              <w:rPr>
                <w:color w:val="000000" w:themeColor="text1"/>
              </w:rPr>
            </w:pPr>
            <w:r w:rsidRPr="003C67CD">
              <w:rPr>
                <w:color w:val="000000" w:themeColor="text1"/>
              </w:rPr>
              <w:t>管理者</w:t>
            </w:r>
            <w:r w:rsidRPr="003C67CD">
              <w:rPr>
                <w:color w:val="000000" w:themeColor="text1"/>
                <w:sz w:val="34"/>
                <w:vertAlign w:val="subscript"/>
              </w:rPr>
              <w:t xml:space="preserve"> </w:t>
            </w:r>
            <w:r w:rsidRPr="003C67CD">
              <w:rPr>
                <w:color w:val="000000" w:themeColor="text1"/>
                <w:sz w:val="34"/>
                <w:vertAlign w:val="subscript"/>
              </w:rPr>
              <w:tab/>
            </w:r>
            <w:r w:rsidRPr="003C67CD">
              <w:rPr>
                <w:color w:val="000000" w:themeColor="text1"/>
              </w:rPr>
              <w:t xml:space="preserve"> </w:t>
            </w:r>
          </w:p>
        </w:tc>
        <w:tc>
          <w:tcPr>
            <w:tcW w:w="2607" w:type="dxa"/>
            <w:gridSpan w:val="2"/>
            <w:tcBorders>
              <w:top w:val="single" w:sz="4" w:space="0" w:color="000000"/>
              <w:left w:val="nil"/>
              <w:bottom w:val="single" w:sz="4" w:space="0" w:color="000000"/>
              <w:right w:val="single" w:sz="4" w:space="0" w:color="000000"/>
            </w:tcBorders>
            <w:vAlign w:val="center"/>
          </w:tcPr>
          <w:p w14:paraId="4A2C5D87" w14:textId="77777777" w:rsidR="00B548A5" w:rsidRPr="003C67CD" w:rsidRDefault="00B548A5" w:rsidP="00D0703F">
            <w:pPr>
              <w:spacing w:after="160" w:line="259" w:lineRule="auto"/>
              <w:ind w:left="0" w:firstLine="0"/>
              <w:jc w:val="both"/>
              <w:rPr>
                <w:color w:val="000000" w:themeColor="text1"/>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3944A2E" w14:textId="6F2906FE" w:rsidR="00D0703F" w:rsidRPr="003C67CD" w:rsidRDefault="00874012" w:rsidP="003C67CD">
            <w:pPr>
              <w:spacing w:after="0" w:line="259" w:lineRule="auto"/>
              <w:ind w:left="23" w:firstLine="0"/>
              <w:jc w:val="both"/>
              <w:rPr>
                <w:color w:val="000000" w:themeColor="text1"/>
              </w:rPr>
            </w:pPr>
            <w:r w:rsidRPr="003C67CD">
              <w:rPr>
                <w:color w:val="000000" w:themeColor="text1"/>
              </w:rPr>
              <w:t>１</w:t>
            </w:r>
            <w:r w:rsidR="006565DB" w:rsidRPr="003C67CD">
              <w:rPr>
                <w:rFonts w:hint="eastAsia"/>
                <w:color w:val="000000" w:themeColor="text1"/>
              </w:rPr>
              <w:t>人</w:t>
            </w:r>
            <w:r w:rsidRPr="003C67CD">
              <w:rPr>
                <w:color w:val="000000" w:themeColor="text1"/>
              </w:rPr>
              <w:t>（常勤）</w:t>
            </w:r>
          </w:p>
          <w:p w14:paraId="41A2E203" w14:textId="77777777" w:rsidR="00B548A5" w:rsidRPr="003C67CD" w:rsidRDefault="00874012" w:rsidP="003C67CD">
            <w:pPr>
              <w:spacing w:after="40" w:line="259" w:lineRule="auto"/>
              <w:ind w:left="0" w:firstLine="0"/>
              <w:jc w:val="both"/>
              <w:rPr>
                <w:color w:val="000000" w:themeColor="text1"/>
              </w:rPr>
            </w:pPr>
            <w:r w:rsidRPr="003C67CD">
              <w:rPr>
                <w:color w:val="000000" w:themeColor="text1"/>
              </w:rPr>
              <w:t xml:space="preserve">※管理業務に支障がない場合は他の職務との兼務可 </w:t>
            </w:r>
          </w:p>
        </w:tc>
      </w:tr>
      <w:tr w:rsidR="003C67CD" w:rsidRPr="003C67CD" w14:paraId="55376D00" w14:textId="77777777" w:rsidTr="00D0703F">
        <w:trPr>
          <w:trHeight w:val="917"/>
        </w:trPr>
        <w:tc>
          <w:tcPr>
            <w:tcW w:w="1037" w:type="dxa"/>
            <w:vMerge w:val="restart"/>
            <w:tcBorders>
              <w:top w:val="single" w:sz="4" w:space="0" w:color="000000"/>
              <w:left w:val="single" w:sz="4" w:space="0" w:color="000000"/>
              <w:bottom w:val="single" w:sz="4" w:space="0" w:color="000000"/>
              <w:right w:val="single" w:sz="4" w:space="0" w:color="000000"/>
            </w:tcBorders>
            <w:vAlign w:val="center"/>
          </w:tcPr>
          <w:p w14:paraId="57F53C62" w14:textId="1BF72872" w:rsidR="00B548A5" w:rsidRPr="003C67CD" w:rsidRDefault="00874012" w:rsidP="00D0703F">
            <w:pPr>
              <w:spacing w:after="0" w:line="259" w:lineRule="auto"/>
              <w:ind w:left="22" w:firstLine="0"/>
              <w:jc w:val="both"/>
              <w:rPr>
                <w:color w:val="000000" w:themeColor="text1"/>
              </w:rPr>
            </w:pPr>
            <w:r w:rsidRPr="003C67CD">
              <w:rPr>
                <w:color w:val="000000" w:themeColor="text1"/>
              </w:rPr>
              <w:t xml:space="preserve"> 従業者</w:t>
            </w:r>
          </w:p>
        </w:tc>
        <w:tc>
          <w:tcPr>
            <w:tcW w:w="905" w:type="dxa"/>
            <w:vMerge w:val="restart"/>
            <w:tcBorders>
              <w:top w:val="single" w:sz="4" w:space="0" w:color="000000"/>
              <w:left w:val="single" w:sz="4" w:space="0" w:color="000000"/>
              <w:bottom w:val="single" w:sz="4" w:space="0" w:color="000000"/>
              <w:right w:val="single" w:sz="4" w:space="0" w:color="000000"/>
            </w:tcBorders>
            <w:vAlign w:val="center"/>
          </w:tcPr>
          <w:p w14:paraId="761A54D7" w14:textId="77777777" w:rsidR="00B548A5" w:rsidRPr="003C67CD" w:rsidRDefault="00874012" w:rsidP="00D0703F">
            <w:pPr>
              <w:spacing w:after="0" w:line="259" w:lineRule="auto"/>
              <w:ind w:left="22" w:firstLine="0"/>
              <w:jc w:val="both"/>
              <w:rPr>
                <w:color w:val="000000" w:themeColor="text1"/>
              </w:rPr>
            </w:pPr>
            <w:r w:rsidRPr="003C67CD">
              <w:rPr>
                <w:color w:val="000000" w:themeColor="text1"/>
              </w:rPr>
              <w:t xml:space="preserve">併設型空床型 </w:t>
            </w:r>
          </w:p>
        </w:tc>
        <w:tc>
          <w:tcPr>
            <w:tcW w:w="1702" w:type="dxa"/>
            <w:tcBorders>
              <w:top w:val="single" w:sz="4" w:space="0" w:color="000000"/>
              <w:left w:val="single" w:sz="4" w:space="0" w:color="000000"/>
              <w:bottom w:val="single" w:sz="4" w:space="0" w:color="000000"/>
              <w:right w:val="single" w:sz="4" w:space="0" w:color="000000"/>
            </w:tcBorders>
            <w:vAlign w:val="center"/>
          </w:tcPr>
          <w:p w14:paraId="6B35A2C1" w14:textId="77777777" w:rsidR="00B548A5" w:rsidRPr="003C67CD" w:rsidRDefault="00874012" w:rsidP="00D0703F">
            <w:pPr>
              <w:spacing w:after="0" w:line="259" w:lineRule="auto"/>
              <w:ind w:left="22" w:firstLine="0"/>
              <w:jc w:val="both"/>
              <w:rPr>
                <w:color w:val="000000" w:themeColor="text1"/>
              </w:rPr>
            </w:pPr>
            <w:r w:rsidRPr="003C67CD">
              <w:rPr>
                <w:color w:val="000000" w:themeColor="text1"/>
              </w:rPr>
              <w:t xml:space="preserve">本体施設が指定障害者支援施設等の場合 </w:t>
            </w:r>
          </w:p>
        </w:tc>
        <w:tc>
          <w:tcPr>
            <w:tcW w:w="6095" w:type="dxa"/>
            <w:tcBorders>
              <w:top w:val="single" w:sz="4" w:space="0" w:color="000000"/>
              <w:left w:val="single" w:sz="4" w:space="0" w:color="000000"/>
              <w:bottom w:val="single" w:sz="4" w:space="0" w:color="000000"/>
              <w:right w:val="single" w:sz="4" w:space="0" w:color="000000"/>
            </w:tcBorders>
            <w:vAlign w:val="center"/>
          </w:tcPr>
          <w:p w14:paraId="03B1C0A0" w14:textId="493A07EC" w:rsidR="00B548A5" w:rsidRPr="003C67CD" w:rsidRDefault="00874012" w:rsidP="00D0703F">
            <w:pPr>
              <w:spacing w:after="0" w:line="259" w:lineRule="auto"/>
              <w:ind w:left="22" w:firstLine="0"/>
              <w:jc w:val="both"/>
              <w:rPr>
                <w:color w:val="000000" w:themeColor="text1"/>
              </w:rPr>
            </w:pPr>
            <w:r w:rsidRPr="003C67CD">
              <w:rPr>
                <w:color w:val="000000" w:themeColor="text1"/>
              </w:rPr>
              <w:t>本体施設の利用者数と短期入所の利用者数の合計を本体施設の利用者数とみなした場合において、本体施設として必要とされる数以上</w:t>
            </w:r>
          </w:p>
        </w:tc>
      </w:tr>
      <w:tr w:rsidR="003C67CD" w:rsidRPr="003C67CD" w14:paraId="4781E511" w14:textId="77777777" w:rsidTr="00D0703F">
        <w:trPr>
          <w:trHeight w:val="3061"/>
        </w:trPr>
        <w:tc>
          <w:tcPr>
            <w:tcW w:w="0" w:type="auto"/>
            <w:vMerge/>
            <w:tcBorders>
              <w:top w:val="nil"/>
              <w:left w:val="single" w:sz="4" w:space="0" w:color="000000"/>
              <w:bottom w:val="nil"/>
              <w:right w:val="single" w:sz="4" w:space="0" w:color="000000"/>
            </w:tcBorders>
            <w:vAlign w:val="center"/>
          </w:tcPr>
          <w:p w14:paraId="4A5D7FA7" w14:textId="77777777" w:rsidR="00B548A5" w:rsidRPr="003C67CD" w:rsidRDefault="00B548A5" w:rsidP="00D0703F">
            <w:pPr>
              <w:spacing w:after="160" w:line="259" w:lineRule="auto"/>
              <w:ind w:left="0" w:firstLine="0"/>
              <w:jc w:val="both"/>
              <w:rPr>
                <w:color w:val="000000" w:themeColor="text1"/>
              </w:rPr>
            </w:pPr>
          </w:p>
        </w:tc>
        <w:tc>
          <w:tcPr>
            <w:tcW w:w="0" w:type="auto"/>
            <w:vMerge/>
            <w:tcBorders>
              <w:top w:val="nil"/>
              <w:left w:val="single" w:sz="4" w:space="0" w:color="000000"/>
              <w:bottom w:val="single" w:sz="4" w:space="0" w:color="000000"/>
              <w:right w:val="single" w:sz="4" w:space="0" w:color="000000"/>
            </w:tcBorders>
            <w:vAlign w:val="center"/>
          </w:tcPr>
          <w:p w14:paraId="7FF6FDA9" w14:textId="77777777" w:rsidR="00B548A5" w:rsidRPr="003C67CD" w:rsidRDefault="00B548A5" w:rsidP="00D0703F">
            <w:pPr>
              <w:spacing w:after="160" w:line="259" w:lineRule="auto"/>
              <w:ind w:left="0" w:firstLine="0"/>
              <w:jc w:val="both"/>
              <w:rPr>
                <w:color w:val="000000" w:themeColor="text1"/>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416E2DFC" w14:textId="77777777" w:rsidR="00B548A5" w:rsidRPr="003C67CD" w:rsidRDefault="00874012" w:rsidP="00D0703F">
            <w:pPr>
              <w:spacing w:after="0" w:line="259" w:lineRule="auto"/>
              <w:ind w:left="22" w:firstLine="0"/>
              <w:jc w:val="both"/>
              <w:rPr>
                <w:color w:val="000000" w:themeColor="text1"/>
              </w:rPr>
            </w:pPr>
            <w:r w:rsidRPr="003C67CD">
              <w:rPr>
                <w:color w:val="000000" w:themeColor="text1"/>
              </w:rPr>
              <w:t xml:space="preserve">本体施設が指定共同生活援助事業所等の場合 </w:t>
            </w:r>
          </w:p>
        </w:tc>
        <w:tc>
          <w:tcPr>
            <w:tcW w:w="6095" w:type="dxa"/>
            <w:tcBorders>
              <w:top w:val="single" w:sz="4" w:space="0" w:color="000000"/>
              <w:left w:val="single" w:sz="4" w:space="0" w:color="000000"/>
              <w:bottom w:val="single" w:sz="4" w:space="0" w:color="000000"/>
              <w:right w:val="single" w:sz="4" w:space="0" w:color="000000"/>
            </w:tcBorders>
            <w:vAlign w:val="center"/>
          </w:tcPr>
          <w:p w14:paraId="3AE70479" w14:textId="77777777" w:rsidR="00B548A5" w:rsidRPr="003C67CD" w:rsidRDefault="00874012" w:rsidP="003C67CD">
            <w:pPr>
              <w:spacing w:after="0" w:line="259" w:lineRule="auto"/>
              <w:ind w:left="0" w:firstLine="0"/>
              <w:jc w:val="both"/>
              <w:rPr>
                <w:color w:val="000000" w:themeColor="text1"/>
              </w:rPr>
            </w:pPr>
            <w:r w:rsidRPr="003C67CD">
              <w:rPr>
                <w:color w:val="000000" w:themeColor="text1"/>
              </w:rPr>
              <w:t xml:space="preserve">①本体施設のサービス提供時間帯 </w:t>
            </w:r>
          </w:p>
          <w:p w14:paraId="4BA36D53" w14:textId="0551C85B" w:rsidR="00B548A5" w:rsidRPr="003C67CD" w:rsidRDefault="00874012" w:rsidP="003C67CD">
            <w:pPr>
              <w:spacing w:after="0" w:line="259" w:lineRule="auto"/>
              <w:ind w:left="22" w:hanging="22"/>
              <w:jc w:val="both"/>
              <w:rPr>
                <w:color w:val="000000" w:themeColor="text1"/>
              </w:rPr>
            </w:pPr>
            <w:r w:rsidRPr="003C67CD">
              <w:rPr>
                <w:color w:val="000000" w:themeColor="text1"/>
              </w:rPr>
              <w:t>・本体施設の利用者数と短期入所の利用者数の合計を本体施設の利用者数とみなした場合において、本体施設</w:t>
            </w:r>
            <w:r w:rsidR="00B42C8D" w:rsidRPr="003C67CD">
              <w:rPr>
                <w:rFonts w:hint="eastAsia"/>
                <w:color w:val="000000" w:themeColor="text1"/>
              </w:rPr>
              <w:t>における生活支援員又はこれに準ずる従業者</w:t>
            </w:r>
            <w:r w:rsidRPr="003C67CD">
              <w:rPr>
                <w:color w:val="000000" w:themeColor="text1"/>
              </w:rPr>
              <w:t>として必要とされる数以上</w:t>
            </w:r>
          </w:p>
          <w:p w14:paraId="2D900130" w14:textId="73D75CE0" w:rsidR="00D0703F" w:rsidRPr="003C67CD" w:rsidRDefault="00874012" w:rsidP="003C67CD">
            <w:pPr>
              <w:spacing w:after="0" w:line="259" w:lineRule="auto"/>
              <w:ind w:left="132" w:firstLine="0"/>
              <w:jc w:val="both"/>
              <w:rPr>
                <w:color w:val="000000" w:themeColor="text1"/>
              </w:rPr>
            </w:pPr>
            <w:r w:rsidRPr="003C67CD">
              <w:rPr>
                <w:color w:val="000000" w:themeColor="text1"/>
              </w:rPr>
              <w:t xml:space="preserve"> </w:t>
            </w:r>
          </w:p>
          <w:p w14:paraId="10D149A8" w14:textId="77777777" w:rsidR="00B548A5" w:rsidRPr="003C67CD" w:rsidRDefault="00874012" w:rsidP="003C67CD">
            <w:pPr>
              <w:spacing w:after="0" w:line="259" w:lineRule="auto"/>
              <w:ind w:left="0" w:firstLine="0"/>
              <w:jc w:val="both"/>
              <w:rPr>
                <w:color w:val="000000" w:themeColor="text1"/>
              </w:rPr>
            </w:pPr>
            <w:r w:rsidRPr="003C67CD">
              <w:rPr>
                <w:color w:val="000000" w:themeColor="text1"/>
              </w:rPr>
              <w:t xml:space="preserve">②それ以外の時間帯 </w:t>
            </w:r>
          </w:p>
          <w:p w14:paraId="480373E5" w14:textId="60997942" w:rsidR="00B548A5" w:rsidRPr="003C67CD" w:rsidRDefault="00874012" w:rsidP="00D0703F">
            <w:pPr>
              <w:spacing w:after="0" w:line="259" w:lineRule="auto"/>
              <w:ind w:left="22"/>
              <w:jc w:val="both"/>
              <w:rPr>
                <w:color w:val="000000" w:themeColor="text1"/>
              </w:rPr>
            </w:pPr>
            <w:r w:rsidRPr="003C67CD">
              <w:rPr>
                <w:color w:val="000000" w:themeColor="text1"/>
              </w:rPr>
              <w:t>・当該日の利用者の数が６</w:t>
            </w:r>
            <w:r w:rsidR="00D0703F" w:rsidRPr="003C67CD">
              <w:rPr>
                <w:rFonts w:hint="eastAsia"/>
                <w:color w:val="000000" w:themeColor="text1"/>
              </w:rPr>
              <w:t>人</w:t>
            </w:r>
            <w:r w:rsidRPr="003C67CD">
              <w:rPr>
                <w:color w:val="000000" w:themeColor="text1"/>
              </w:rPr>
              <w:t>以下の場合においては、</w:t>
            </w:r>
            <w:r w:rsidR="00D0703F" w:rsidRPr="003C67CD">
              <w:rPr>
                <w:rFonts w:hint="eastAsia"/>
                <w:color w:val="000000" w:themeColor="text1"/>
              </w:rPr>
              <w:t>１</w:t>
            </w:r>
            <w:r w:rsidRPr="003C67CD">
              <w:rPr>
                <w:color w:val="000000" w:themeColor="text1"/>
              </w:rPr>
              <w:t>以上の生活支援員又はこれに準ずる従業者、７</w:t>
            </w:r>
            <w:r w:rsidR="00D0703F" w:rsidRPr="003C67CD">
              <w:rPr>
                <w:rFonts w:hint="eastAsia"/>
                <w:color w:val="000000" w:themeColor="text1"/>
              </w:rPr>
              <w:t>人</w:t>
            </w:r>
            <w:r w:rsidRPr="003C67CD">
              <w:rPr>
                <w:color w:val="000000" w:themeColor="text1"/>
              </w:rPr>
              <w:t>以上の場合においては、</w:t>
            </w:r>
            <w:r w:rsidR="00D0703F" w:rsidRPr="003C67CD">
              <w:rPr>
                <w:rFonts w:hint="eastAsia"/>
                <w:color w:val="000000" w:themeColor="text1"/>
              </w:rPr>
              <w:t>１</w:t>
            </w:r>
            <w:r w:rsidRPr="003C67CD">
              <w:rPr>
                <w:color w:val="000000" w:themeColor="text1"/>
              </w:rPr>
              <w:t>に当該日の利用者の数が６を超えて６又はその端数を増すごとに</w:t>
            </w:r>
            <w:r w:rsidR="00D0703F" w:rsidRPr="003C67CD">
              <w:rPr>
                <w:rFonts w:hint="eastAsia"/>
                <w:color w:val="000000" w:themeColor="text1"/>
              </w:rPr>
              <w:t>１</w:t>
            </w:r>
            <w:r w:rsidRPr="003C67CD">
              <w:rPr>
                <w:color w:val="000000" w:themeColor="text1"/>
              </w:rPr>
              <w:t>を加えて得た数以上</w:t>
            </w:r>
          </w:p>
        </w:tc>
      </w:tr>
      <w:tr w:rsidR="003C67CD" w:rsidRPr="003C67CD" w14:paraId="78BA020D" w14:textId="77777777" w:rsidTr="00D0703F">
        <w:trPr>
          <w:trHeight w:val="3540"/>
        </w:trPr>
        <w:tc>
          <w:tcPr>
            <w:tcW w:w="0" w:type="auto"/>
            <w:vMerge/>
            <w:tcBorders>
              <w:top w:val="nil"/>
              <w:left w:val="single" w:sz="4" w:space="0" w:color="000000"/>
              <w:bottom w:val="nil"/>
              <w:right w:val="single" w:sz="4" w:space="0" w:color="000000"/>
            </w:tcBorders>
            <w:vAlign w:val="center"/>
          </w:tcPr>
          <w:p w14:paraId="5D3DA4F3" w14:textId="77777777" w:rsidR="00B548A5" w:rsidRPr="003C67CD" w:rsidRDefault="00B548A5" w:rsidP="00D0703F">
            <w:pPr>
              <w:spacing w:after="160" w:line="259" w:lineRule="auto"/>
              <w:ind w:left="0" w:firstLine="0"/>
              <w:jc w:val="both"/>
              <w:rPr>
                <w:color w:val="000000" w:themeColor="text1"/>
              </w:rPr>
            </w:pPr>
          </w:p>
        </w:tc>
        <w:tc>
          <w:tcPr>
            <w:tcW w:w="905" w:type="dxa"/>
            <w:vMerge w:val="restart"/>
            <w:tcBorders>
              <w:top w:val="single" w:sz="4" w:space="0" w:color="000000"/>
              <w:left w:val="single" w:sz="4" w:space="0" w:color="000000"/>
              <w:bottom w:val="single" w:sz="4" w:space="0" w:color="000000"/>
              <w:right w:val="single" w:sz="4" w:space="0" w:color="000000"/>
            </w:tcBorders>
            <w:vAlign w:val="center"/>
          </w:tcPr>
          <w:p w14:paraId="20EDEE13" w14:textId="77777777" w:rsidR="00B548A5" w:rsidRPr="003C67CD" w:rsidRDefault="00874012" w:rsidP="00D0703F">
            <w:pPr>
              <w:spacing w:after="42" w:line="259" w:lineRule="auto"/>
              <w:ind w:left="22" w:firstLine="0"/>
              <w:jc w:val="both"/>
              <w:rPr>
                <w:color w:val="000000" w:themeColor="text1"/>
              </w:rPr>
            </w:pPr>
            <w:r w:rsidRPr="003C67CD">
              <w:rPr>
                <w:color w:val="000000" w:themeColor="text1"/>
              </w:rPr>
              <w:t xml:space="preserve">単独型 </w:t>
            </w:r>
          </w:p>
          <w:p w14:paraId="62D302AD" w14:textId="77777777" w:rsidR="00B548A5" w:rsidRPr="003C67CD" w:rsidRDefault="00874012" w:rsidP="00D0703F">
            <w:pPr>
              <w:spacing w:after="0" w:line="259" w:lineRule="auto"/>
              <w:ind w:left="22" w:firstLine="0"/>
              <w:jc w:val="both"/>
              <w:rPr>
                <w:color w:val="000000" w:themeColor="text1"/>
              </w:rPr>
            </w:pPr>
            <w:r w:rsidRPr="003C67CD">
              <w:rPr>
                <w:color w:val="000000" w:themeColor="text1"/>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541A9464" w14:textId="77777777" w:rsidR="00B548A5" w:rsidRPr="003C67CD" w:rsidRDefault="00874012" w:rsidP="00D0703F">
            <w:pPr>
              <w:spacing w:after="0" w:line="259" w:lineRule="auto"/>
              <w:ind w:left="22" w:firstLine="0"/>
              <w:jc w:val="both"/>
              <w:rPr>
                <w:color w:val="000000" w:themeColor="text1"/>
              </w:rPr>
            </w:pPr>
            <w:r w:rsidRPr="003C67CD">
              <w:rPr>
                <w:color w:val="000000" w:themeColor="text1"/>
              </w:rPr>
              <w:t xml:space="preserve">指定生活介護等日中活動系サービス事業所と一体的に実施する場合 </w:t>
            </w:r>
          </w:p>
        </w:tc>
        <w:tc>
          <w:tcPr>
            <w:tcW w:w="6095" w:type="dxa"/>
            <w:tcBorders>
              <w:top w:val="single" w:sz="4" w:space="0" w:color="000000"/>
              <w:left w:val="single" w:sz="4" w:space="0" w:color="000000"/>
              <w:bottom w:val="single" w:sz="4" w:space="0" w:color="000000"/>
              <w:right w:val="single" w:sz="4" w:space="0" w:color="000000"/>
            </w:tcBorders>
            <w:vAlign w:val="center"/>
          </w:tcPr>
          <w:p w14:paraId="1ABBAF99" w14:textId="77777777" w:rsidR="00B548A5" w:rsidRPr="003C67CD" w:rsidRDefault="00874012" w:rsidP="00DC313F">
            <w:pPr>
              <w:spacing w:after="0" w:line="259" w:lineRule="auto"/>
              <w:ind w:left="0" w:firstLine="0"/>
              <w:jc w:val="both"/>
              <w:rPr>
                <w:color w:val="000000" w:themeColor="text1"/>
              </w:rPr>
            </w:pPr>
            <w:r w:rsidRPr="003C67CD">
              <w:rPr>
                <w:color w:val="000000" w:themeColor="text1"/>
              </w:rPr>
              <w:t xml:space="preserve">①指定生活介護等のサービス提供時間帯 </w:t>
            </w:r>
          </w:p>
          <w:p w14:paraId="2D4C504F" w14:textId="77777777" w:rsidR="00B548A5" w:rsidRPr="003C67CD" w:rsidRDefault="00874012" w:rsidP="00DC313F">
            <w:pPr>
              <w:spacing w:after="0" w:line="259" w:lineRule="auto"/>
              <w:ind w:left="22" w:hanging="22"/>
              <w:jc w:val="both"/>
              <w:rPr>
                <w:color w:val="000000" w:themeColor="text1"/>
              </w:rPr>
            </w:pPr>
            <w:r w:rsidRPr="003C67CD">
              <w:rPr>
                <w:color w:val="000000" w:themeColor="text1"/>
              </w:rPr>
              <w:t xml:space="preserve">・当該指定生活介護事業所等の利用者数と当該単独型短期入所事業所の利用者数の合計を当該指定生活介護事業所等の利用者数とみなした場合において、当該指定生活介護事業所等における生活支援員又はこれに準ずる従業者として必要とされる数以上 </w:t>
            </w:r>
          </w:p>
          <w:p w14:paraId="63B1A45D" w14:textId="77777777" w:rsidR="00B548A5" w:rsidRPr="003C67CD" w:rsidRDefault="00874012" w:rsidP="00DC313F">
            <w:pPr>
              <w:spacing w:after="0" w:line="259" w:lineRule="auto"/>
              <w:ind w:left="242" w:firstLine="0"/>
              <w:jc w:val="both"/>
              <w:rPr>
                <w:color w:val="000000" w:themeColor="text1"/>
              </w:rPr>
            </w:pPr>
            <w:r w:rsidRPr="003C67CD">
              <w:rPr>
                <w:color w:val="000000" w:themeColor="text1"/>
              </w:rPr>
              <w:t xml:space="preserve"> </w:t>
            </w:r>
          </w:p>
          <w:p w14:paraId="30FB706F" w14:textId="77777777" w:rsidR="00B548A5" w:rsidRPr="003C67CD" w:rsidRDefault="00874012" w:rsidP="00DC313F">
            <w:pPr>
              <w:spacing w:after="0" w:line="259" w:lineRule="auto"/>
              <w:ind w:left="0" w:firstLine="0"/>
              <w:jc w:val="both"/>
              <w:rPr>
                <w:color w:val="000000" w:themeColor="text1"/>
              </w:rPr>
            </w:pPr>
            <w:r w:rsidRPr="003C67CD">
              <w:rPr>
                <w:color w:val="000000" w:themeColor="text1"/>
              </w:rPr>
              <w:t xml:space="preserve">②それ以外の時間帯 </w:t>
            </w:r>
          </w:p>
          <w:p w14:paraId="39151456" w14:textId="6D61FC9D" w:rsidR="00B548A5" w:rsidRPr="003C67CD" w:rsidRDefault="00874012" w:rsidP="00DC313F">
            <w:pPr>
              <w:spacing w:after="0" w:line="259" w:lineRule="auto"/>
              <w:ind w:left="22"/>
              <w:jc w:val="both"/>
              <w:rPr>
                <w:color w:val="000000" w:themeColor="text1"/>
              </w:rPr>
            </w:pPr>
            <w:r w:rsidRPr="003C67CD">
              <w:rPr>
                <w:color w:val="000000" w:themeColor="text1"/>
              </w:rPr>
              <w:t>・当該日の利用者の数が６</w:t>
            </w:r>
            <w:r w:rsidR="00D0703F" w:rsidRPr="003C67CD">
              <w:rPr>
                <w:rFonts w:hint="eastAsia"/>
                <w:color w:val="000000" w:themeColor="text1"/>
              </w:rPr>
              <w:t>人</w:t>
            </w:r>
            <w:r w:rsidRPr="003C67CD">
              <w:rPr>
                <w:color w:val="000000" w:themeColor="text1"/>
              </w:rPr>
              <w:t>以下の場合においては、１以上の生活支援員又はこれに準ずる従業者、７</w:t>
            </w:r>
            <w:r w:rsidR="00D0703F" w:rsidRPr="003C67CD">
              <w:rPr>
                <w:rFonts w:hint="eastAsia"/>
                <w:color w:val="000000" w:themeColor="text1"/>
              </w:rPr>
              <w:t>人</w:t>
            </w:r>
            <w:r w:rsidRPr="003C67CD">
              <w:rPr>
                <w:color w:val="000000" w:themeColor="text1"/>
              </w:rPr>
              <w:t xml:space="preserve">以上の場合においては、１に当該日の利用者の数が６を超えて６又はその端数を増すごとに１を加えて得た数以上 </w:t>
            </w:r>
          </w:p>
        </w:tc>
      </w:tr>
      <w:tr w:rsidR="003C67CD" w:rsidRPr="003C67CD" w14:paraId="7C1E176E" w14:textId="77777777" w:rsidTr="00D0703F">
        <w:trPr>
          <w:trHeight w:val="427"/>
        </w:trPr>
        <w:tc>
          <w:tcPr>
            <w:tcW w:w="0" w:type="auto"/>
            <w:vMerge/>
            <w:tcBorders>
              <w:top w:val="nil"/>
              <w:left w:val="single" w:sz="4" w:space="0" w:color="000000"/>
              <w:bottom w:val="single" w:sz="4" w:space="0" w:color="000000"/>
              <w:right w:val="single" w:sz="4" w:space="0" w:color="000000"/>
            </w:tcBorders>
            <w:vAlign w:val="center"/>
          </w:tcPr>
          <w:p w14:paraId="12EDB29F" w14:textId="77777777" w:rsidR="00B548A5" w:rsidRPr="003C67CD" w:rsidRDefault="00B548A5" w:rsidP="00D0703F">
            <w:pPr>
              <w:spacing w:after="160" w:line="259" w:lineRule="auto"/>
              <w:ind w:left="0" w:firstLine="0"/>
              <w:jc w:val="both"/>
              <w:rPr>
                <w:color w:val="000000" w:themeColor="text1"/>
              </w:rPr>
            </w:pPr>
          </w:p>
        </w:tc>
        <w:tc>
          <w:tcPr>
            <w:tcW w:w="0" w:type="auto"/>
            <w:vMerge/>
            <w:tcBorders>
              <w:top w:val="nil"/>
              <w:left w:val="single" w:sz="4" w:space="0" w:color="000000"/>
              <w:bottom w:val="single" w:sz="4" w:space="0" w:color="000000"/>
              <w:right w:val="single" w:sz="4" w:space="0" w:color="000000"/>
            </w:tcBorders>
            <w:vAlign w:val="center"/>
          </w:tcPr>
          <w:p w14:paraId="43EA4804" w14:textId="77777777" w:rsidR="00B548A5" w:rsidRPr="003C67CD" w:rsidRDefault="00B548A5" w:rsidP="00D0703F">
            <w:pPr>
              <w:spacing w:after="160" w:line="259" w:lineRule="auto"/>
              <w:ind w:left="0" w:firstLine="0"/>
              <w:jc w:val="both"/>
              <w:rPr>
                <w:color w:val="000000" w:themeColor="text1"/>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0DD99B85" w14:textId="77777777" w:rsidR="00B548A5" w:rsidRPr="003C67CD" w:rsidRDefault="00874012" w:rsidP="00D0703F">
            <w:pPr>
              <w:spacing w:after="0" w:line="259" w:lineRule="auto"/>
              <w:ind w:left="22" w:firstLine="0"/>
              <w:jc w:val="both"/>
              <w:rPr>
                <w:color w:val="000000" w:themeColor="text1"/>
              </w:rPr>
            </w:pPr>
            <w:r w:rsidRPr="003C67CD">
              <w:rPr>
                <w:color w:val="000000" w:themeColor="text1"/>
              </w:rPr>
              <w:t xml:space="preserve">上記以外 </w:t>
            </w:r>
          </w:p>
        </w:tc>
        <w:tc>
          <w:tcPr>
            <w:tcW w:w="6095" w:type="dxa"/>
            <w:tcBorders>
              <w:top w:val="single" w:sz="4" w:space="0" w:color="000000"/>
              <w:left w:val="single" w:sz="4" w:space="0" w:color="000000"/>
              <w:bottom w:val="single" w:sz="4" w:space="0" w:color="000000"/>
              <w:right w:val="single" w:sz="4" w:space="0" w:color="000000"/>
            </w:tcBorders>
            <w:vAlign w:val="center"/>
          </w:tcPr>
          <w:p w14:paraId="702FFD87" w14:textId="77777777" w:rsidR="00B548A5" w:rsidRPr="003C67CD" w:rsidRDefault="00874012" w:rsidP="00D0703F">
            <w:pPr>
              <w:spacing w:after="0" w:line="259" w:lineRule="auto"/>
              <w:ind w:left="22" w:firstLine="0"/>
              <w:jc w:val="both"/>
              <w:rPr>
                <w:color w:val="000000" w:themeColor="text1"/>
              </w:rPr>
            </w:pPr>
            <w:r w:rsidRPr="003C67CD">
              <w:rPr>
                <w:color w:val="000000" w:themeColor="text1"/>
              </w:rPr>
              <w:t xml:space="preserve">②と同じ </w:t>
            </w:r>
          </w:p>
        </w:tc>
      </w:tr>
    </w:tbl>
    <w:p w14:paraId="2975CCAD" w14:textId="77777777" w:rsidR="00B548A5" w:rsidRPr="003C67CD" w:rsidRDefault="00874012">
      <w:pPr>
        <w:spacing w:after="0" w:line="259" w:lineRule="auto"/>
        <w:ind w:left="7" w:firstLine="0"/>
        <w:rPr>
          <w:color w:val="000000" w:themeColor="text1"/>
        </w:rPr>
      </w:pPr>
      <w:r w:rsidRPr="003C67CD">
        <w:rPr>
          <w:color w:val="000000" w:themeColor="text1"/>
        </w:rPr>
        <w:t xml:space="preserve"> </w:t>
      </w:r>
      <w:r w:rsidRPr="003C67CD">
        <w:rPr>
          <w:rFonts w:ascii="ＭＳ ゴシック" w:eastAsia="ＭＳ ゴシック" w:hAnsi="ＭＳ ゴシック" w:cs="ＭＳ ゴシック"/>
          <w:color w:val="000000" w:themeColor="text1"/>
        </w:rPr>
        <w:t xml:space="preserve"> </w:t>
      </w:r>
    </w:p>
    <w:p w14:paraId="6F0B7607" w14:textId="7ACDC9BE" w:rsidR="00B548A5" w:rsidRPr="003C67CD" w:rsidRDefault="00874012" w:rsidP="003C67CD">
      <w:pPr>
        <w:spacing w:after="2" w:line="259" w:lineRule="auto"/>
        <w:ind w:left="7" w:firstLine="0"/>
        <w:rPr>
          <w:color w:val="000000" w:themeColor="text1"/>
        </w:rPr>
      </w:pPr>
      <w:r w:rsidRPr="003C67CD">
        <w:rPr>
          <w:color w:val="000000" w:themeColor="text1"/>
        </w:rPr>
        <w:t xml:space="preserve">   </w:t>
      </w:r>
    </w:p>
    <w:p w14:paraId="25BBCCED" w14:textId="77777777" w:rsidR="00B548A5" w:rsidRPr="003C67CD" w:rsidRDefault="00874012">
      <w:pPr>
        <w:pStyle w:val="1"/>
        <w:ind w:left="12"/>
        <w:rPr>
          <w:color w:val="000000" w:themeColor="text1"/>
        </w:rPr>
      </w:pPr>
      <w:r w:rsidRPr="003C67CD">
        <w:rPr>
          <w:color w:val="000000" w:themeColor="text1"/>
        </w:rPr>
        <w:t>自立訓練（機能訓練）</w:t>
      </w:r>
      <w:r w:rsidRPr="003C67CD">
        <w:rPr>
          <w:color w:val="000000" w:themeColor="text1"/>
          <w:bdr w:val="none" w:sz="0" w:space="0" w:color="auto"/>
        </w:rPr>
        <w:t xml:space="preserve"> </w:t>
      </w:r>
    </w:p>
    <w:p w14:paraId="30B1669B" w14:textId="77777777" w:rsidR="00B548A5" w:rsidRPr="003C67CD" w:rsidRDefault="00874012">
      <w:pPr>
        <w:spacing w:after="0" w:line="259" w:lineRule="auto"/>
        <w:ind w:left="437" w:firstLine="0"/>
        <w:rPr>
          <w:color w:val="000000" w:themeColor="text1"/>
        </w:rPr>
      </w:pPr>
      <w:r w:rsidRPr="003C67CD">
        <w:rPr>
          <w:color w:val="000000" w:themeColor="text1"/>
        </w:rPr>
        <w:t xml:space="preserve"> </w:t>
      </w:r>
    </w:p>
    <w:tbl>
      <w:tblPr>
        <w:tblStyle w:val="TableGrid"/>
        <w:tblW w:w="9738" w:type="dxa"/>
        <w:tblInd w:w="149" w:type="dxa"/>
        <w:tblCellMar>
          <w:top w:w="41" w:type="dxa"/>
          <w:right w:w="147" w:type="dxa"/>
        </w:tblCellMar>
        <w:tblLook w:val="04A0" w:firstRow="1" w:lastRow="0" w:firstColumn="1" w:lastColumn="0" w:noHBand="0" w:noVBand="1"/>
      </w:tblPr>
      <w:tblGrid>
        <w:gridCol w:w="1037"/>
        <w:gridCol w:w="1897"/>
        <w:gridCol w:w="6804"/>
      </w:tblGrid>
      <w:tr w:rsidR="003C67CD" w:rsidRPr="003C67CD" w14:paraId="512F5E6F" w14:textId="77777777" w:rsidTr="00DC313F">
        <w:trPr>
          <w:trHeight w:val="362"/>
        </w:trPr>
        <w:tc>
          <w:tcPr>
            <w:tcW w:w="2934" w:type="dxa"/>
            <w:gridSpan w:val="2"/>
            <w:tcBorders>
              <w:top w:val="single" w:sz="4" w:space="0" w:color="000000"/>
              <w:left w:val="single" w:sz="4" w:space="0" w:color="000000"/>
              <w:bottom w:val="single" w:sz="4" w:space="0" w:color="000000"/>
              <w:right w:val="single" w:sz="4" w:space="0" w:color="000000"/>
            </w:tcBorders>
            <w:vAlign w:val="center"/>
          </w:tcPr>
          <w:p w14:paraId="20BA1F3A" w14:textId="77777777" w:rsidR="00B42C8D" w:rsidRPr="003C67CD" w:rsidRDefault="00B42C8D" w:rsidP="00DC313F">
            <w:pPr>
              <w:tabs>
                <w:tab w:val="center" w:pos="758"/>
              </w:tabs>
              <w:spacing w:after="0" w:line="259" w:lineRule="auto"/>
              <w:ind w:left="0" w:firstLine="0"/>
              <w:jc w:val="both"/>
              <w:rPr>
                <w:color w:val="000000" w:themeColor="text1"/>
              </w:rPr>
            </w:pPr>
            <w:r w:rsidRPr="003C67CD">
              <w:rPr>
                <w:color w:val="000000" w:themeColor="text1"/>
              </w:rPr>
              <w:t xml:space="preserve">管理者 </w:t>
            </w:r>
            <w:r w:rsidRPr="003C67CD">
              <w:rPr>
                <w:color w:val="000000" w:themeColor="text1"/>
              </w:rPr>
              <w:tab/>
              <w:t xml:space="preserve"> </w:t>
            </w:r>
          </w:p>
        </w:tc>
        <w:tc>
          <w:tcPr>
            <w:tcW w:w="6804" w:type="dxa"/>
            <w:tcBorders>
              <w:top w:val="single" w:sz="4" w:space="0" w:color="000000"/>
              <w:left w:val="single" w:sz="4" w:space="0" w:color="000000"/>
              <w:bottom w:val="single" w:sz="4" w:space="0" w:color="000000"/>
              <w:right w:val="single" w:sz="4" w:space="0" w:color="000000"/>
            </w:tcBorders>
            <w:vAlign w:val="center"/>
          </w:tcPr>
          <w:p w14:paraId="536A3716" w14:textId="43C16606" w:rsidR="00B42C8D" w:rsidRPr="003C67CD" w:rsidRDefault="00B42C8D" w:rsidP="00DC313F">
            <w:pPr>
              <w:spacing w:after="0" w:line="259" w:lineRule="auto"/>
              <w:ind w:left="101" w:firstLine="0"/>
              <w:jc w:val="both"/>
              <w:rPr>
                <w:color w:val="000000" w:themeColor="text1"/>
              </w:rPr>
            </w:pPr>
            <w:r w:rsidRPr="003C67CD">
              <w:rPr>
                <w:color w:val="000000" w:themeColor="text1"/>
              </w:rPr>
              <w:t>１</w:t>
            </w:r>
            <w:r w:rsidRPr="003C67CD">
              <w:rPr>
                <w:rFonts w:hint="eastAsia"/>
                <w:color w:val="000000" w:themeColor="text1"/>
              </w:rPr>
              <w:t>人</w:t>
            </w:r>
            <w:r w:rsidRPr="003C67CD">
              <w:rPr>
                <w:color w:val="000000" w:themeColor="text1"/>
              </w:rPr>
              <w:t>（常勤）</w:t>
            </w:r>
          </w:p>
          <w:p w14:paraId="5ECF48F9" w14:textId="21E4487B" w:rsidR="00B42C8D" w:rsidRPr="003C67CD" w:rsidRDefault="00B42C8D" w:rsidP="003C67CD">
            <w:pPr>
              <w:spacing w:after="0" w:line="259" w:lineRule="auto"/>
              <w:ind w:left="101" w:firstLine="0"/>
              <w:jc w:val="both"/>
              <w:rPr>
                <w:color w:val="000000" w:themeColor="text1"/>
              </w:rPr>
            </w:pPr>
            <w:r w:rsidRPr="003C67CD">
              <w:rPr>
                <w:color w:val="000000" w:themeColor="text1"/>
              </w:rPr>
              <w:t>※管理業務に支障がない場合は他の職務との兼務可</w:t>
            </w:r>
          </w:p>
        </w:tc>
      </w:tr>
      <w:tr w:rsidR="003C67CD" w:rsidRPr="003C67CD" w14:paraId="13CB62E1" w14:textId="77777777" w:rsidTr="00DC313F">
        <w:trPr>
          <w:trHeight w:val="338"/>
        </w:trPr>
        <w:tc>
          <w:tcPr>
            <w:tcW w:w="1037" w:type="dxa"/>
            <w:vMerge w:val="restart"/>
            <w:tcBorders>
              <w:top w:val="single" w:sz="4" w:space="0" w:color="000000"/>
              <w:left w:val="single" w:sz="4" w:space="0" w:color="000000"/>
              <w:bottom w:val="single" w:sz="4" w:space="0" w:color="000000"/>
              <w:right w:val="single" w:sz="4" w:space="0" w:color="000000"/>
            </w:tcBorders>
            <w:vAlign w:val="center"/>
          </w:tcPr>
          <w:p w14:paraId="40ED6AB1" w14:textId="6B51D471" w:rsidR="00B42C8D" w:rsidRPr="003C67CD" w:rsidRDefault="00B42C8D" w:rsidP="00DC313F">
            <w:pPr>
              <w:spacing w:after="122" w:line="259" w:lineRule="auto"/>
              <w:jc w:val="both"/>
              <w:rPr>
                <w:color w:val="000000" w:themeColor="text1"/>
              </w:rPr>
            </w:pPr>
            <w:r w:rsidRPr="003C67CD">
              <w:rPr>
                <w:color w:val="000000" w:themeColor="text1"/>
              </w:rPr>
              <w:t>従業者</w:t>
            </w:r>
          </w:p>
        </w:tc>
        <w:tc>
          <w:tcPr>
            <w:tcW w:w="1897" w:type="dxa"/>
            <w:tcBorders>
              <w:top w:val="single" w:sz="4" w:space="0" w:color="000000"/>
              <w:left w:val="single" w:sz="4" w:space="0" w:color="000000"/>
              <w:bottom w:val="single" w:sz="4" w:space="0" w:color="000000"/>
              <w:right w:val="single" w:sz="4" w:space="0" w:color="000000"/>
            </w:tcBorders>
            <w:vAlign w:val="center"/>
          </w:tcPr>
          <w:p w14:paraId="6F22CF2E" w14:textId="77777777" w:rsidR="00B42C8D" w:rsidRPr="003C67CD" w:rsidRDefault="00B42C8D" w:rsidP="00DC313F">
            <w:pPr>
              <w:spacing w:after="0" w:line="259" w:lineRule="auto"/>
              <w:ind w:left="101" w:firstLine="0"/>
              <w:jc w:val="both"/>
              <w:rPr>
                <w:color w:val="000000" w:themeColor="text1"/>
              </w:rPr>
            </w:pPr>
            <w:r w:rsidRPr="003C67CD">
              <w:rPr>
                <w:color w:val="000000" w:themeColor="text1"/>
              </w:rPr>
              <w:t xml:space="preserve">看護職員 </w:t>
            </w:r>
          </w:p>
        </w:tc>
        <w:tc>
          <w:tcPr>
            <w:tcW w:w="6804" w:type="dxa"/>
            <w:tcBorders>
              <w:top w:val="single" w:sz="4" w:space="0" w:color="000000"/>
              <w:left w:val="single" w:sz="4" w:space="0" w:color="000000"/>
              <w:bottom w:val="single" w:sz="4" w:space="0" w:color="000000"/>
              <w:right w:val="single" w:sz="4" w:space="0" w:color="000000"/>
            </w:tcBorders>
            <w:vAlign w:val="center"/>
          </w:tcPr>
          <w:p w14:paraId="4A7208E0" w14:textId="0F5FDFBB" w:rsidR="00B42C8D" w:rsidRPr="003C67CD" w:rsidRDefault="00B42C8D" w:rsidP="003C67CD">
            <w:pPr>
              <w:spacing w:after="0" w:line="259" w:lineRule="auto"/>
              <w:ind w:left="101" w:firstLine="0"/>
              <w:jc w:val="both"/>
              <w:rPr>
                <w:color w:val="000000" w:themeColor="text1"/>
              </w:rPr>
            </w:pPr>
            <w:r w:rsidRPr="003C67CD">
              <w:rPr>
                <w:color w:val="000000" w:themeColor="text1"/>
              </w:rPr>
              <w:t>１人以上</w:t>
            </w:r>
            <w:r w:rsidR="00DC313F" w:rsidRPr="003C67CD">
              <w:rPr>
                <w:rFonts w:hint="eastAsia"/>
                <w:color w:val="000000" w:themeColor="text1"/>
              </w:rPr>
              <w:t xml:space="preserve">　</w:t>
            </w:r>
            <w:r w:rsidRPr="003C67CD">
              <w:rPr>
                <w:color w:val="000000" w:themeColor="text1"/>
              </w:rPr>
              <w:t xml:space="preserve">※１人以上は常勤 </w:t>
            </w:r>
          </w:p>
        </w:tc>
      </w:tr>
      <w:tr w:rsidR="003C67CD" w:rsidRPr="003C67CD" w14:paraId="001FD64E" w14:textId="77777777" w:rsidTr="00DC313F">
        <w:trPr>
          <w:trHeight w:val="569"/>
        </w:trPr>
        <w:tc>
          <w:tcPr>
            <w:tcW w:w="0" w:type="auto"/>
            <w:vMerge/>
            <w:tcBorders>
              <w:top w:val="nil"/>
              <w:left w:val="single" w:sz="4" w:space="0" w:color="000000"/>
              <w:bottom w:val="nil"/>
              <w:right w:val="single" w:sz="4" w:space="0" w:color="000000"/>
            </w:tcBorders>
            <w:vAlign w:val="center"/>
          </w:tcPr>
          <w:p w14:paraId="7C9CFB9F" w14:textId="77777777" w:rsidR="00B42C8D" w:rsidRPr="003C67CD" w:rsidRDefault="00B42C8D" w:rsidP="00DC313F">
            <w:pPr>
              <w:spacing w:after="160" w:line="259" w:lineRule="auto"/>
              <w:ind w:left="0" w:firstLine="0"/>
              <w:jc w:val="both"/>
              <w:rPr>
                <w:color w:val="000000" w:themeColor="text1"/>
              </w:rPr>
            </w:pPr>
          </w:p>
        </w:tc>
        <w:tc>
          <w:tcPr>
            <w:tcW w:w="1897" w:type="dxa"/>
            <w:tcBorders>
              <w:top w:val="single" w:sz="4" w:space="0" w:color="000000"/>
              <w:left w:val="single" w:sz="4" w:space="0" w:color="000000"/>
              <w:bottom w:val="single" w:sz="4" w:space="0" w:color="000000"/>
              <w:right w:val="single" w:sz="4" w:space="0" w:color="000000"/>
            </w:tcBorders>
            <w:vAlign w:val="center"/>
          </w:tcPr>
          <w:p w14:paraId="2D6DF135" w14:textId="426BB59B" w:rsidR="00B42C8D" w:rsidRPr="003C67CD" w:rsidRDefault="00B42C8D" w:rsidP="00DC313F">
            <w:pPr>
              <w:spacing w:after="0" w:line="259" w:lineRule="auto"/>
              <w:ind w:left="101" w:firstLine="0"/>
              <w:jc w:val="both"/>
              <w:rPr>
                <w:color w:val="000000" w:themeColor="text1"/>
              </w:rPr>
            </w:pPr>
            <w:r w:rsidRPr="003C67CD">
              <w:rPr>
                <w:color w:val="000000" w:themeColor="text1"/>
              </w:rPr>
              <w:t>理学療法士</w:t>
            </w:r>
            <w:r w:rsidRPr="003C67CD">
              <w:rPr>
                <w:rFonts w:hint="eastAsia"/>
                <w:color w:val="000000" w:themeColor="text1"/>
              </w:rPr>
              <w:t>、</w:t>
            </w:r>
            <w:r w:rsidRPr="003C67CD">
              <w:rPr>
                <w:color w:val="000000" w:themeColor="text1"/>
              </w:rPr>
              <w:t>作業療法士</w:t>
            </w:r>
            <w:r w:rsidRPr="003C67CD">
              <w:rPr>
                <w:rFonts w:hint="eastAsia"/>
                <w:color w:val="000000" w:themeColor="text1"/>
              </w:rPr>
              <w:t>又は言語聴覚士</w:t>
            </w:r>
          </w:p>
        </w:tc>
        <w:tc>
          <w:tcPr>
            <w:tcW w:w="6804" w:type="dxa"/>
            <w:tcBorders>
              <w:top w:val="single" w:sz="4" w:space="0" w:color="000000"/>
              <w:left w:val="single" w:sz="4" w:space="0" w:color="000000"/>
              <w:bottom w:val="single" w:sz="4" w:space="0" w:color="000000"/>
              <w:right w:val="single" w:sz="4" w:space="0" w:color="000000"/>
            </w:tcBorders>
            <w:vAlign w:val="center"/>
          </w:tcPr>
          <w:p w14:paraId="2B83F377" w14:textId="07D96A2C" w:rsidR="00B42C8D" w:rsidRPr="003C67CD" w:rsidRDefault="00B42C8D" w:rsidP="003C67CD">
            <w:pPr>
              <w:spacing w:after="0" w:line="259" w:lineRule="auto"/>
              <w:ind w:left="0" w:firstLineChars="47" w:firstLine="103"/>
              <w:jc w:val="both"/>
              <w:rPr>
                <w:color w:val="000000" w:themeColor="text1"/>
              </w:rPr>
            </w:pPr>
            <w:r w:rsidRPr="003C67CD">
              <w:rPr>
                <w:color w:val="000000" w:themeColor="text1"/>
              </w:rPr>
              <w:t>１人以上</w:t>
            </w:r>
          </w:p>
        </w:tc>
      </w:tr>
      <w:tr w:rsidR="003C67CD" w:rsidRPr="003C67CD" w14:paraId="11549659" w14:textId="77777777" w:rsidTr="00DC313F">
        <w:trPr>
          <w:trHeight w:val="368"/>
        </w:trPr>
        <w:tc>
          <w:tcPr>
            <w:tcW w:w="0" w:type="auto"/>
            <w:vMerge/>
            <w:tcBorders>
              <w:top w:val="nil"/>
              <w:left w:val="single" w:sz="4" w:space="0" w:color="000000"/>
              <w:bottom w:val="nil"/>
              <w:right w:val="single" w:sz="4" w:space="0" w:color="000000"/>
            </w:tcBorders>
            <w:vAlign w:val="center"/>
          </w:tcPr>
          <w:p w14:paraId="606D190B" w14:textId="77777777" w:rsidR="00B42C8D" w:rsidRPr="003C67CD" w:rsidRDefault="00B42C8D" w:rsidP="00DC313F">
            <w:pPr>
              <w:spacing w:after="160" w:line="259" w:lineRule="auto"/>
              <w:ind w:left="0" w:firstLine="0"/>
              <w:jc w:val="both"/>
              <w:rPr>
                <w:color w:val="000000" w:themeColor="text1"/>
              </w:rPr>
            </w:pPr>
          </w:p>
        </w:tc>
        <w:tc>
          <w:tcPr>
            <w:tcW w:w="1897" w:type="dxa"/>
            <w:tcBorders>
              <w:top w:val="single" w:sz="4" w:space="0" w:color="000000"/>
              <w:left w:val="single" w:sz="4" w:space="0" w:color="000000"/>
              <w:bottom w:val="single" w:sz="4" w:space="0" w:color="000000"/>
              <w:right w:val="single" w:sz="4" w:space="0" w:color="000000"/>
            </w:tcBorders>
            <w:vAlign w:val="center"/>
          </w:tcPr>
          <w:p w14:paraId="5466A95E" w14:textId="77777777" w:rsidR="00B42C8D" w:rsidRPr="003C67CD" w:rsidRDefault="00B42C8D" w:rsidP="00DC313F">
            <w:pPr>
              <w:spacing w:after="0" w:line="259" w:lineRule="auto"/>
              <w:ind w:left="101" w:firstLine="0"/>
              <w:jc w:val="both"/>
              <w:rPr>
                <w:color w:val="000000" w:themeColor="text1"/>
              </w:rPr>
            </w:pPr>
            <w:r w:rsidRPr="003C67CD">
              <w:rPr>
                <w:color w:val="000000" w:themeColor="text1"/>
              </w:rPr>
              <w:t xml:space="preserve">生活支援員 </w:t>
            </w:r>
          </w:p>
        </w:tc>
        <w:tc>
          <w:tcPr>
            <w:tcW w:w="6804" w:type="dxa"/>
            <w:tcBorders>
              <w:top w:val="single" w:sz="4" w:space="0" w:color="000000"/>
              <w:left w:val="single" w:sz="4" w:space="0" w:color="000000"/>
              <w:bottom w:val="single" w:sz="4" w:space="0" w:color="000000"/>
              <w:right w:val="single" w:sz="4" w:space="0" w:color="000000"/>
            </w:tcBorders>
            <w:vAlign w:val="center"/>
          </w:tcPr>
          <w:p w14:paraId="1970A41C" w14:textId="0F954C6D" w:rsidR="00B42C8D" w:rsidRPr="003C67CD" w:rsidRDefault="00B42C8D" w:rsidP="003C67CD">
            <w:pPr>
              <w:spacing w:after="0" w:line="259" w:lineRule="auto"/>
              <w:ind w:left="101" w:firstLine="0"/>
              <w:jc w:val="both"/>
              <w:rPr>
                <w:color w:val="000000" w:themeColor="text1"/>
              </w:rPr>
            </w:pPr>
            <w:r w:rsidRPr="003C67CD">
              <w:rPr>
                <w:color w:val="000000" w:themeColor="text1"/>
              </w:rPr>
              <w:t>１人以上</w:t>
            </w:r>
            <w:r w:rsidR="00DC313F" w:rsidRPr="003C67CD">
              <w:rPr>
                <w:rFonts w:hint="eastAsia"/>
                <w:color w:val="000000" w:themeColor="text1"/>
              </w:rPr>
              <w:t xml:space="preserve">　</w:t>
            </w:r>
            <w:r w:rsidRPr="003C67CD">
              <w:rPr>
                <w:color w:val="000000" w:themeColor="text1"/>
              </w:rPr>
              <w:t>※１人以上は常勤</w:t>
            </w:r>
          </w:p>
        </w:tc>
      </w:tr>
      <w:tr w:rsidR="003C67CD" w:rsidRPr="003C67CD" w14:paraId="484CECF0" w14:textId="77777777" w:rsidTr="00DC313F">
        <w:trPr>
          <w:trHeight w:val="1349"/>
        </w:trPr>
        <w:tc>
          <w:tcPr>
            <w:tcW w:w="0" w:type="auto"/>
            <w:vMerge/>
            <w:tcBorders>
              <w:top w:val="nil"/>
              <w:left w:val="single" w:sz="4" w:space="0" w:color="000000"/>
              <w:bottom w:val="single" w:sz="4" w:space="0" w:color="000000"/>
              <w:right w:val="single" w:sz="4" w:space="0" w:color="000000"/>
            </w:tcBorders>
            <w:vAlign w:val="center"/>
          </w:tcPr>
          <w:p w14:paraId="7518A0F1" w14:textId="77777777" w:rsidR="00B548A5" w:rsidRPr="003C67CD" w:rsidRDefault="00B548A5" w:rsidP="00DC313F">
            <w:pPr>
              <w:spacing w:after="160" w:line="259" w:lineRule="auto"/>
              <w:ind w:left="0" w:firstLine="0"/>
              <w:jc w:val="both"/>
              <w:rPr>
                <w:color w:val="000000" w:themeColor="text1"/>
              </w:rPr>
            </w:pPr>
          </w:p>
        </w:tc>
        <w:tc>
          <w:tcPr>
            <w:tcW w:w="1897" w:type="dxa"/>
            <w:tcBorders>
              <w:top w:val="single" w:sz="4" w:space="0" w:color="000000"/>
              <w:left w:val="single" w:sz="4" w:space="0" w:color="000000"/>
              <w:bottom w:val="single" w:sz="4" w:space="0" w:color="000000"/>
              <w:right w:val="single" w:sz="4" w:space="0" w:color="000000"/>
            </w:tcBorders>
            <w:vAlign w:val="center"/>
          </w:tcPr>
          <w:p w14:paraId="4CE3467B" w14:textId="77777777" w:rsidR="00B548A5" w:rsidRPr="003C67CD" w:rsidRDefault="00874012" w:rsidP="00DC313F">
            <w:pPr>
              <w:spacing w:after="0" w:line="259" w:lineRule="auto"/>
              <w:ind w:left="101" w:firstLine="0"/>
              <w:jc w:val="both"/>
              <w:rPr>
                <w:color w:val="000000" w:themeColor="text1"/>
              </w:rPr>
            </w:pPr>
            <w:r w:rsidRPr="003C67CD">
              <w:rPr>
                <w:color w:val="000000" w:themeColor="text1"/>
              </w:rPr>
              <w:t xml:space="preserve">サービス管理責任者 </w:t>
            </w:r>
          </w:p>
        </w:tc>
        <w:tc>
          <w:tcPr>
            <w:tcW w:w="6804" w:type="dxa"/>
            <w:tcBorders>
              <w:top w:val="single" w:sz="4" w:space="0" w:color="000000"/>
              <w:left w:val="single" w:sz="4" w:space="0" w:color="000000"/>
              <w:bottom w:val="single" w:sz="4" w:space="0" w:color="000000"/>
              <w:right w:val="single" w:sz="4" w:space="0" w:color="000000"/>
            </w:tcBorders>
            <w:vAlign w:val="center"/>
          </w:tcPr>
          <w:p w14:paraId="276E2434" w14:textId="16F4D880" w:rsidR="00B42C8D" w:rsidRPr="003C67CD" w:rsidRDefault="00874012" w:rsidP="00DC313F">
            <w:pPr>
              <w:spacing w:after="0" w:line="259" w:lineRule="auto"/>
              <w:ind w:left="101" w:right="172" w:firstLine="0"/>
              <w:jc w:val="both"/>
              <w:rPr>
                <w:color w:val="000000" w:themeColor="text1"/>
              </w:rPr>
            </w:pPr>
            <w:r w:rsidRPr="003C67CD">
              <w:rPr>
                <w:color w:val="000000" w:themeColor="text1"/>
              </w:rPr>
              <w:t>利用者数</w:t>
            </w:r>
            <w:r w:rsidR="00DC313F" w:rsidRPr="003C67CD">
              <w:rPr>
                <w:rFonts w:hint="eastAsia"/>
                <w:color w:val="000000" w:themeColor="text1"/>
              </w:rPr>
              <w:t>60</w:t>
            </w:r>
            <w:r w:rsidRPr="003C67CD">
              <w:rPr>
                <w:color w:val="000000" w:themeColor="text1"/>
              </w:rPr>
              <w:t>人以下：１人以上</w:t>
            </w:r>
          </w:p>
          <w:p w14:paraId="4613C7C2" w14:textId="24917C44" w:rsidR="00B548A5" w:rsidRPr="003C67CD" w:rsidRDefault="00874012" w:rsidP="00DC313F">
            <w:pPr>
              <w:spacing w:after="0" w:line="259" w:lineRule="auto"/>
              <w:ind w:left="101" w:right="172" w:firstLine="0"/>
              <w:jc w:val="both"/>
              <w:rPr>
                <w:color w:val="000000" w:themeColor="text1"/>
              </w:rPr>
            </w:pPr>
            <w:r w:rsidRPr="003C67CD">
              <w:rPr>
                <w:color w:val="000000" w:themeColor="text1"/>
              </w:rPr>
              <w:t>利用者数</w:t>
            </w:r>
            <w:r w:rsidR="00DC313F" w:rsidRPr="003C67CD">
              <w:rPr>
                <w:rFonts w:hint="eastAsia"/>
                <w:color w:val="000000" w:themeColor="text1"/>
              </w:rPr>
              <w:t>61</w:t>
            </w:r>
            <w:r w:rsidRPr="003C67CD">
              <w:rPr>
                <w:color w:val="000000" w:themeColor="text1"/>
              </w:rPr>
              <w:t>人以上：１人に、利用者数が</w:t>
            </w:r>
            <w:r w:rsidR="00DC313F" w:rsidRPr="003C67CD">
              <w:rPr>
                <w:rFonts w:hint="eastAsia"/>
                <w:color w:val="000000" w:themeColor="text1"/>
              </w:rPr>
              <w:t>60</w:t>
            </w:r>
            <w:r w:rsidRPr="003C67CD">
              <w:rPr>
                <w:color w:val="000000" w:themeColor="text1"/>
              </w:rPr>
              <w:t>人を超えて</w:t>
            </w:r>
            <w:r w:rsidR="00DC313F" w:rsidRPr="003C67CD">
              <w:rPr>
                <w:rFonts w:hint="eastAsia"/>
                <w:color w:val="000000" w:themeColor="text1"/>
              </w:rPr>
              <w:t>40</w:t>
            </w:r>
            <w:r w:rsidRPr="003C67CD">
              <w:rPr>
                <w:color w:val="000000" w:themeColor="text1"/>
              </w:rPr>
              <w:t>又はその端数を増すごとに１人を加えて得た数以上</w:t>
            </w:r>
          </w:p>
          <w:p w14:paraId="7FE3269A" w14:textId="77777777" w:rsidR="00B548A5" w:rsidRPr="003C67CD" w:rsidRDefault="00874012" w:rsidP="00DC313F">
            <w:pPr>
              <w:spacing w:after="0" w:line="259" w:lineRule="auto"/>
              <w:ind w:left="101" w:firstLine="0"/>
              <w:jc w:val="both"/>
              <w:rPr>
                <w:color w:val="000000" w:themeColor="text1"/>
              </w:rPr>
            </w:pPr>
            <w:r w:rsidRPr="003C67CD">
              <w:rPr>
                <w:color w:val="000000" w:themeColor="text1"/>
              </w:rPr>
              <w:t xml:space="preserve">  ※１人以上は常勤 </w:t>
            </w:r>
          </w:p>
        </w:tc>
      </w:tr>
    </w:tbl>
    <w:p w14:paraId="5D209AD6" w14:textId="6A95B24F" w:rsidR="00B548A5" w:rsidRPr="003C67CD" w:rsidRDefault="00874012" w:rsidP="003C67CD">
      <w:pPr>
        <w:spacing w:after="59"/>
        <w:ind w:leftChars="100" w:left="220" w:firstLine="0"/>
        <w:rPr>
          <w:color w:val="000000" w:themeColor="text1"/>
        </w:rPr>
      </w:pPr>
      <w:r w:rsidRPr="003C67CD">
        <w:rPr>
          <w:color w:val="000000" w:themeColor="text1"/>
        </w:rPr>
        <w:t>※看護職員，理学療法士</w:t>
      </w:r>
      <w:r w:rsidR="00B42C8D" w:rsidRPr="003C67CD">
        <w:rPr>
          <w:rFonts w:hint="eastAsia"/>
          <w:color w:val="000000" w:themeColor="text1"/>
        </w:rPr>
        <w:t>、作業療法士又は言語聴覚士</w:t>
      </w:r>
      <w:r w:rsidRPr="003C67CD">
        <w:rPr>
          <w:color w:val="000000" w:themeColor="text1"/>
        </w:rPr>
        <w:t xml:space="preserve">及び生活支援員の総数は、常勤換算で利用者数を６で除した数以上 </w:t>
      </w:r>
    </w:p>
    <w:p w14:paraId="29F74BA0" w14:textId="688A7C17" w:rsidR="00B42C8D" w:rsidRPr="003C67CD" w:rsidRDefault="00DC313F" w:rsidP="00DC313F">
      <w:pPr>
        <w:spacing w:after="0" w:line="259" w:lineRule="auto"/>
        <w:ind w:left="220" w:hangingChars="100" w:hanging="220"/>
        <w:rPr>
          <w:color w:val="000000" w:themeColor="text1"/>
          <w:sz w:val="24"/>
        </w:rPr>
      </w:pPr>
      <w:r w:rsidRPr="003C67CD">
        <w:rPr>
          <w:rFonts w:hint="eastAsia"/>
          <w:color w:val="000000" w:themeColor="text1"/>
        </w:rPr>
        <w:t xml:space="preserve">　</w:t>
      </w:r>
      <w:r w:rsidR="00874012" w:rsidRPr="003C67CD">
        <w:rPr>
          <w:color w:val="000000" w:themeColor="text1"/>
        </w:rPr>
        <w:t>※訪問によるサービスの提供の場合は、上記に加えて、訪問によるサービスを提供する生活支援員</w:t>
      </w:r>
      <w:r w:rsidRPr="003C67CD">
        <w:rPr>
          <w:rFonts w:hint="eastAsia"/>
          <w:color w:val="000000" w:themeColor="text1"/>
        </w:rPr>
        <w:t xml:space="preserve">　</w:t>
      </w:r>
      <w:r w:rsidR="00874012" w:rsidRPr="003C67CD">
        <w:rPr>
          <w:color w:val="000000" w:themeColor="text1"/>
        </w:rPr>
        <w:t>を１人以上置くこと</w:t>
      </w:r>
    </w:p>
    <w:p w14:paraId="66682230" w14:textId="77777777" w:rsidR="00B42C8D" w:rsidRPr="003C67CD" w:rsidRDefault="00B42C8D" w:rsidP="00B42C8D">
      <w:pPr>
        <w:spacing w:after="0" w:line="259" w:lineRule="auto"/>
        <w:ind w:left="7" w:firstLine="0"/>
        <w:rPr>
          <w:color w:val="000000" w:themeColor="text1"/>
          <w:sz w:val="24"/>
        </w:rPr>
      </w:pPr>
    </w:p>
    <w:p w14:paraId="5E97B414" w14:textId="0F1CFED0" w:rsidR="00B548A5" w:rsidRPr="003C67CD" w:rsidRDefault="00874012" w:rsidP="003C67CD">
      <w:pPr>
        <w:spacing w:after="0" w:line="259" w:lineRule="auto"/>
        <w:ind w:left="7" w:firstLine="0"/>
        <w:rPr>
          <w:color w:val="000000" w:themeColor="text1"/>
        </w:rPr>
      </w:pPr>
      <w:r w:rsidRPr="003C67CD">
        <w:rPr>
          <w:color w:val="000000" w:themeColor="text1"/>
          <w:sz w:val="24"/>
        </w:rPr>
        <w:t xml:space="preserve"> </w:t>
      </w:r>
    </w:p>
    <w:p w14:paraId="7CE4571A" w14:textId="77777777" w:rsidR="00B548A5" w:rsidRPr="003C67CD" w:rsidRDefault="00874012">
      <w:pPr>
        <w:pStyle w:val="1"/>
        <w:ind w:left="12"/>
        <w:rPr>
          <w:color w:val="000000" w:themeColor="text1"/>
        </w:rPr>
      </w:pPr>
      <w:r w:rsidRPr="003C67CD">
        <w:rPr>
          <w:color w:val="000000" w:themeColor="text1"/>
        </w:rPr>
        <w:t>自立訓練（生活訓練）※宿泊型自立訓練を除く</w:t>
      </w:r>
      <w:r w:rsidRPr="003C67CD">
        <w:rPr>
          <w:color w:val="000000" w:themeColor="text1"/>
          <w:bdr w:val="none" w:sz="0" w:space="0" w:color="auto"/>
        </w:rPr>
        <w:t xml:space="preserve"> </w:t>
      </w:r>
    </w:p>
    <w:p w14:paraId="5EEE799A" w14:textId="77777777" w:rsidR="00B548A5" w:rsidRPr="003C67CD" w:rsidRDefault="00874012">
      <w:pPr>
        <w:spacing w:after="0" w:line="259" w:lineRule="auto"/>
        <w:ind w:left="437" w:firstLine="0"/>
        <w:rPr>
          <w:color w:val="000000" w:themeColor="text1"/>
        </w:rPr>
      </w:pPr>
      <w:r w:rsidRPr="003C67CD">
        <w:rPr>
          <w:color w:val="000000" w:themeColor="text1"/>
        </w:rPr>
        <w:t xml:space="preserve"> </w:t>
      </w:r>
    </w:p>
    <w:tbl>
      <w:tblPr>
        <w:tblStyle w:val="TableGrid"/>
        <w:tblW w:w="9739" w:type="dxa"/>
        <w:tblInd w:w="86" w:type="dxa"/>
        <w:tblCellMar>
          <w:top w:w="77" w:type="dxa"/>
          <w:left w:w="98" w:type="dxa"/>
          <w:right w:w="115" w:type="dxa"/>
        </w:tblCellMar>
        <w:tblLook w:val="04A0" w:firstRow="1" w:lastRow="0" w:firstColumn="1" w:lastColumn="0" w:noHBand="0" w:noVBand="1"/>
      </w:tblPr>
      <w:tblGrid>
        <w:gridCol w:w="1037"/>
        <w:gridCol w:w="1757"/>
        <w:gridCol w:w="6945"/>
      </w:tblGrid>
      <w:tr w:rsidR="003C67CD" w:rsidRPr="003C67CD" w14:paraId="6E8B3CD8" w14:textId="77777777" w:rsidTr="008570F8">
        <w:trPr>
          <w:trHeight w:val="362"/>
        </w:trPr>
        <w:tc>
          <w:tcPr>
            <w:tcW w:w="1037" w:type="dxa"/>
            <w:tcBorders>
              <w:top w:val="single" w:sz="4" w:space="0" w:color="000000"/>
              <w:left w:val="single" w:sz="4" w:space="0" w:color="000000"/>
              <w:bottom w:val="single" w:sz="4" w:space="0" w:color="000000"/>
              <w:right w:val="nil"/>
            </w:tcBorders>
            <w:vAlign w:val="center"/>
          </w:tcPr>
          <w:p w14:paraId="30141B5C" w14:textId="1068B55A" w:rsidR="00B548A5" w:rsidRPr="003C67CD" w:rsidRDefault="00874012" w:rsidP="008570F8">
            <w:pPr>
              <w:spacing w:after="0" w:line="259" w:lineRule="auto"/>
              <w:ind w:left="0" w:firstLine="0"/>
              <w:jc w:val="both"/>
              <w:rPr>
                <w:color w:val="000000" w:themeColor="text1"/>
              </w:rPr>
            </w:pPr>
            <w:r w:rsidRPr="003C67CD">
              <w:rPr>
                <w:color w:val="000000" w:themeColor="text1"/>
              </w:rPr>
              <w:t>管理者</w:t>
            </w:r>
          </w:p>
        </w:tc>
        <w:tc>
          <w:tcPr>
            <w:tcW w:w="1757" w:type="dxa"/>
            <w:tcBorders>
              <w:top w:val="single" w:sz="4" w:space="0" w:color="000000"/>
              <w:left w:val="nil"/>
              <w:bottom w:val="single" w:sz="4" w:space="0" w:color="000000"/>
              <w:right w:val="single" w:sz="4" w:space="0" w:color="000000"/>
            </w:tcBorders>
            <w:vAlign w:val="center"/>
          </w:tcPr>
          <w:p w14:paraId="0E6A65AD" w14:textId="77777777" w:rsidR="00B548A5" w:rsidRPr="003C67CD" w:rsidRDefault="00B548A5" w:rsidP="008570F8">
            <w:pPr>
              <w:spacing w:after="0" w:line="259" w:lineRule="auto"/>
              <w:ind w:left="0" w:firstLine="0"/>
              <w:jc w:val="both"/>
              <w:rPr>
                <w:color w:val="000000" w:themeColor="text1"/>
              </w:rPr>
            </w:pPr>
          </w:p>
        </w:tc>
        <w:tc>
          <w:tcPr>
            <w:tcW w:w="6944" w:type="dxa"/>
            <w:tcBorders>
              <w:top w:val="single" w:sz="4" w:space="0" w:color="000000"/>
              <w:left w:val="single" w:sz="4" w:space="0" w:color="000000"/>
              <w:bottom w:val="single" w:sz="4" w:space="0" w:color="000000"/>
              <w:right w:val="single" w:sz="4" w:space="0" w:color="000000"/>
            </w:tcBorders>
            <w:vAlign w:val="center"/>
          </w:tcPr>
          <w:p w14:paraId="22CB5BBE" w14:textId="4E44AF0A" w:rsidR="00B548A5" w:rsidRPr="003C67CD" w:rsidRDefault="00874012" w:rsidP="008570F8">
            <w:pPr>
              <w:spacing w:after="0" w:line="259" w:lineRule="auto"/>
              <w:ind w:left="0" w:firstLine="0"/>
              <w:jc w:val="both"/>
              <w:rPr>
                <w:color w:val="000000" w:themeColor="text1"/>
              </w:rPr>
            </w:pPr>
            <w:r w:rsidRPr="003C67CD">
              <w:rPr>
                <w:color w:val="000000" w:themeColor="text1"/>
              </w:rPr>
              <w:t>１</w:t>
            </w:r>
            <w:r w:rsidR="008570F8" w:rsidRPr="003C67CD">
              <w:rPr>
                <w:rFonts w:hint="eastAsia"/>
                <w:color w:val="000000" w:themeColor="text1"/>
              </w:rPr>
              <w:t>人</w:t>
            </w:r>
            <w:r w:rsidRPr="003C67CD">
              <w:rPr>
                <w:color w:val="000000" w:themeColor="text1"/>
              </w:rPr>
              <w:t>（常勤）</w:t>
            </w:r>
            <w:r w:rsidR="00DC313F" w:rsidRPr="003C67CD">
              <w:rPr>
                <w:rFonts w:hint="eastAsia"/>
                <w:color w:val="000000" w:themeColor="text1"/>
              </w:rPr>
              <w:t xml:space="preserve">　</w:t>
            </w:r>
            <w:r w:rsidRPr="003C67CD">
              <w:rPr>
                <w:color w:val="000000" w:themeColor="text1"/>
              </w:rPr>
              <w:t xml:space="preserve">※管理業務に支障がない場合は他の職務との兼務可 </w:t>
            </w:r>
          </w:p>
        </w:tc>
      </w:tr>
      <w:tr w:rsidR="003C67CD" w:rsidRPr="003C67CD" w14:paraId="1C3D9B32" w14:textId="77777777" w:rsidTr="008570F8">
        <w:trPr>
          <w:trHeight w:val="475"/>
        </w:trPr>
        <w:tc>
          <w:tcPr>
            <w:tcW w:w="1037" w:type="dxa"/>
            <w:vMerge w:val="restart"/>
            <w:tcBorders>
              <w:top w:val="single" w:sz="4" w:space="0" w:color="000000"/>
              <w:left w:val="single" w:sz="4" w:space="0" w:color="000000"/>
              <w:bottom w:val="single" w:sz="4" w:space="0" w:color="000000"/>
              <w:right w:val="single" w:sz="4" w:space="0" w:color="000000"/>
            </w:tcBorders>
            <w:vAlign w:val="center"/>
          </w:tcPr>
          <w:p w14:paraId="6A6B28B5" w14:textId="4103E24C" w:rsidR="00B548A5" w:rsidRPr="003C67CD" w:rsidRDefault="00874012" w:rsidP="008570F8">
            <w:pPr>
              <w:spacing w:after="0" w:line="259" w:lineRule="auto"/>
              <w:jc w:val="both"/>
              <w:rPr>
                <w:color w:val="000000" w:themeColor="text1"/>
              </w:rPr>
            </w:pPr>
            <w:r w:rsidRPr="003C67CD">
              <w:rPr>
                <w:color w:val="000000" w:themeColor="text1"/>
              </w:rPr>
              <w:t>従業者</w:t>
            </w:r>
          </w:p>
        </w:tc>
        <w:tc>
          <w:tcPr>
            <w:tcW w:w="1757" w:type="dxa"/>
            <w:tcBorders>
              <w:top w:val="single" w:sz="4" w:space="0" w:color="000000"/>
              <w:left w:val="single" w:sz="4" w:space="0" w:color="000000"/>
              <w:bottom w:val="single" w:sz="4" w:space="0" w:color="000000"/>
              <w:right w:val="single" w:sz="4" w:space="0" w:color="000000"/>
            </w:tcBorders>
            <w:vAlign w:val="center"/>
          </w:tcPr>
          <w:p w14:paraId="2C05AABB" w14:textId="77777777" w:rsidR="00B548A5" w:rsidRPr="003C67CD" w:rsidRDefault="00874012" w:rsidP="008570F8">
            <w:pPr>
              <w:spacing w:after="0" w:line="259" w:lineRule="auto"/>
              <w:ind w:left="2" w:firstLine="0"/>
              <w:jc w:val="both"/>
              <w:rPr>
                <w:color w:val="000000" w:themeColor="text1"/>
              </w:rPr>
            </w:pPr>
            <w:r w:rsidRPr="003C67CD">
              <w:rPr>
                <w:color w:val="000000" w:themeColor="text1"/>
              </w:rPr>
              <w:t xml:space="preserve">生活支援員 </w:t>
            </w:r>
          </w:p>
        </w:tc>
        <w:tc>
          <w:tcPr>
            <w:tcW w:w="6944" w:type="dxa"/>
            <w:tcBorders>
              <w:top w:val="single" w:sz="4" w:space="0" w:color="000000"/>
              <w:left w:val="single" w:sz="4" w:space="0" w:color="000000"/>
              <w:bottom w:val="single" w:sz="4" w:space="0" w:color="000000"/>
              <w:right w:val="single" w:sz="4" w:space="0" w:color="000000"/>
            </w:tcBorders>
            <w:vAlign w:val="center"/>
          </w:tcPr>
          <w:p w14:paraId="70738EE3" w14:textId="6C92168F" w:rsidR="00B548A5" w:rsidRPr="003C67CD" w:rsidRDefault="00874012" w:rsidP="008570F8">
            <w:pPr>
              <w:spacing w:after="0" w:line="259" w:lineRule="auto"/>
              <w:ind w:left="0" w:firstLine="0"/>
              <w:jc w:val="both"/>
              <w:rPr>
                <w:color w:val="000000" w:themeColor="text1"/>
              </w:rPr>
            </w:pPr>
            <w:r w:rsidRPr="003C67CD">
              <w:rPr>
                <w:color w:val="000000" w:themeColor="text1"/>
              </w:rPr>
              <w:t>常勤換算で、利用者数を６で除した数</w:t>
            </w:r>
            <w:r w:rsidR="008570F8" w:rsidRPr="003C67CD">
              <w:rPr>
                <w:rFonts w:hint="eastAsia"/>
                <w:color w:val="000000" w:themeColor="text1"/>
              </w:rPr>
              <w:t xml:space="preserve">　</w:t>
            </w:r>
            <w:r w:rsidRPr="003C67CD">
              <w:rPr>
                <w:color w:val="000000" w:themeColor="text1"/>
              </w:rPr>
              <w:t xml:space="preserve">※１人以上は常勤 </w:t>
            </w:r>
          </w:p>
        </w:tc>
      </w:tr>
      <w:tr w:rsidR="003C67CD" w:rsidRPr="003C67CD" w14:paraId="56B3B4C4" w14:textId="77777777" w:rsidTr="008570F8">
        <w:trPr>
          <w:trHeight w:val="1291"/>
        </w:trPr>
        <w:tc>
          <w:tcPr>
            <w:tcW w:w="0" w:type="auto"/>
            <w:vMerge/>
            <w:tcBorders>
              <w:top w:val="nil"/>
              <w:left w:val="single" w:sz="4" w:space="0" w:color="000000"/>
              <w:bottom w:val="single" w:sz="4" w:space="0" w:color="000000"/>
              <w:right w:val="single" w:sz="4" w:space="0" w:color="000000"/>
            </w:tcBorders>
            <w:vAlign w:val="center"/>
          </w:tcPr>
          <w:p w14:paraId="0277830B" w14:textId="77777777" w:rsidR="00B548A5" w:rsidRPr="003C67CD" w:rsidRDefault="00B548A5" w:rsidP="008570F8">
            <w:pPr>
              <w:spacing w:after="0" w:line="259" w:lineRule="auto"/>
              <w:ind w:left="0" w:firstLine="0"/>
              <w:jc w:val="both"/>
              <w:rPr>
                <w:color w:val="000000" w:themeColor="text1"/>
              </w:rPr>
            </w:pPr>
          </w:p>
        </w:tc>
        <w:tc>
          <w:tcPr>
            <w:tcW w:w="1757" w:type="dxa"/>
            <w:tcBorders>
              <w:top w:val="single" w:sz="4" w:space="0" w:color="000000"/>
              <w:left w:val="single" w:sz="4" w:space="0" w:color="000000"/>
              <w:bottom w:val="single" w:sz="4" w:space="0" w:color="000000"/>
              <w:right w:val="single" w:sz="4" w:space="0" w:color="000000"/>
            </w:tcBorders>
            <w:vAlign w:val="center"/>
          </w:tcPr>
          <w:p w14:paraId="3DEAE11D" w14:textId="77777777" w:rsidR="00B548A5" w:rsidRPr="003C67CD" w:rsidRDefault="00874012" w:rsidP="008570F8">
            <w:pPr>
              <w:spacing w:after="0" w:line="259" w:lineRule="auto"/>
              <w:ind w:left="2" w:firstLine="0"/>
              <w:jc w:val="both"/>
              <w:rPr>
                <w:color w:val="000000" w:themeColor="text1"/>
              </w:rPr>
            </w:pPr>
            <w:r w:rsidRPr="003C67CD">
              <w:rPr>
                <w:color w:val="000000" w:themeColor="text1"/>
              </w:rPr>
              <w:t xml:space="preserve">サービス管理責任者 </w:t>
            </w:r>
          </w:p>
        </w:tc>
        <w:tc>
          <w:tcPr>
            <w:tcW w:w="6944" w:type="dxa"/>
            <w:tcBorders>
              <w:top w:val="single" w:sz="4" w:space="0" w:color="000000"/>
              <w:left w:val="single" w:sz="4" w:space="0" w:color="000000"/>
              <w:bottom w:val="single" w:sz="4" w:space="0" w:color="000000"/>
              <w:right w:val="single" w:sz="4" w:space="0" w:color="000000"/>
            </w:tcBorders>
            <w:vAlign w:val="center"/>
          </w:tcPr>
          <w:p w14:paraId="4756F5FC" w14:textId="77777777" w:rsidR="008570F8" w:rsidRPr="003C67CD" w:rsidRDefault="00874012" w:rsidP="008570F8">
            <w:pPr>
              <w:spacing w:after="0" w:line="259" w:lineRule="auto"/>
              <w:ind w:left="0" w:right="346" w:firstLine="0"/>
              <w:jc w:val="both"/>
              <w:rPr>
                <w:color w:val="000000" w:themeColor="text1"/>
              </w:rPr>
            </w:pPr>
            <w:r w:rsidRPr="003C67CD">
              <w:rPr>
                <w:color w:val="000000" w:themeColor="text1"/>
              </w:rPr>
              <w:t>利用者数</w:t>
            </w:r>
            <w:r w:rsidR="008570F8" w:rsidRPr="003C67CD">
              <w:rPr>
                <w:rFonts w:hint="eastAsia"/>
                <w:color w:val="000000" w:themeColor="text1"/>
              </w:rPr>
              <w:t>60</w:t>
            </w:r>
            <w:r w:rsidRPr="003C67CD">
              <w:rPr>
                <w:color w:val="000000" w:themeColor="text1"/>
              </w:rPr>
              <w:t>人以下：１人以上</w:t>
            </w:r>
          </w:p>
          <w:p w14:paraId="76CADE24" w14:textId="4644D533" w:rsidR="00B548A5" w:rsidRPr="003C67CD" w:rsidRDefault="00874012" w:rsidP="008570F8">
            <w:pPr>
              <w:spacing w:after="0" w:line="259" w:lineRule="auto"/>
              <w:ind w:left="0" w:right="346" w:firstLine="0"/>
              <w:jc w:val="both"/>
              <w:rPr>
                <w:color w:val="000000" w:themeColor="text1"/>
              </w:rPr>
            </w:pPr>
            <w:r w:rsidRPr="003C67CD">
              <w:rPr>
                <w:color w:val="000000" w:themeColor="text1"/>
              </w:rPr>
              <w:t>利用者数</w:t>
            </w:r>
            <w:r w:rsidR="008570F8" w:rsidRPr="003C67CD">
              <w:rPr>
                <w:rFonts w:hint="eastAsia"/>
                <w:color w:val="000000" w:themeColor="text1"/>
              </w:rPr>
              <w:t>61</w:t>
            </w:r>
            <w:r w:rsidRPr="003C67CD">
              <w:rPr>
                <w:color w:val="000000" w:themeColor="text1"/>
              </w:rPr>
              <w:t>人以上：１人に、利用者数が</w:t>
            </w:r>
            <w:r w:rsidR="008570F8" w:rsidRPr="003C67CD">
              <w:rPr>
                <w:rFonts w:hint="eastAsia"/>
                <w:color w:val="000000" w:themeColor="text1"/>
              </w:rPr>
              <w:t>60</w:t>
            </w:r>
            <w:r w:rsidRPr="003C67CD">
              <w:rPr>
                <w:color w:val="000000" w:themeColor="text1"/>
              </w:rPr>
              <w:t>人を超えて</w:t>
            </w:r>
            <w:r w:rsidR="008570F8" w:rsidRPr="003C67CD">
              <w:rPr>
                <w:rFonts w:hint="eastAsia"/>
                <w:color w:val="000000" w:themeColor="text1"/>
              </w:rPr>
              <w:t>40</w:t>
            </w:r>
            <w:r w:rsidRPr="003C67CD">
              <w:rPr>
                <w:color w:val="000000" w:themeColor="text1"/>
              </w:rPr>
              <w:t xml:space="preserve">又はその端数を増すごとに１人を加えて得た数以上 </w:t>
            </w:r>
          </w:p>
          <w:p w14:paraId="5FB8FC4B" w14:textId="77777777" w:rsidR="00B548A5" w:rsidRPr="003C67CD" w:rsidRDefault="00874012" w:rsidP="008570F8">
            <w:pPr>
              <w:spacing w:after="0" w:line="259" w:lineRule="auto"/>
              <w:ind w:left="221" w:firstLine="0"/>
              <w:jc w:val="both"/>
              <w:rPr>
                <w:color w:val="000000" w:themeColor="text1"/>
              </w:rPr>
            </w:pPr>
            <w:r w:rsidRPr="003C67CD">
              <w:rPr>
                <w:color w:val="000000" w:themeColor="text1"/>
              </w:rPr>
              <w:t xml:space="preserve">※１人以上は常勤 </w:t>
            </w:r>
          </w:p>
        </w:tc>
      </w:tr>
    </w:tbl>
    <w:p w14:paraId="49A0D8BE" w14:textId="5A162115" w:rsidR="00B548A5" w:rsidRPr="003C67CD" w:rsidRDefault="00874012" w:rsidP="00066EA3">
      <w:pPr>
        <w:ind w:left="195"/>
        <w:rPr>
          <w:color w:val="000000" w:themeColor="text1"/>
        </w:rPr>
      </w:pPr>
      <w:r w:rsidRPr="003C67CD">
        <w:rPr>
          <w:color w:val="000000" w:themeColor="text1"/>
          <w:sz w:val="24"/>
        </w:rPr>
        <w:t xml:space="preserve"> </w:t>
      </w:r>
      <w:r w:rsidRPr="003C67CD">
        <w:rPr>
          <w:color w:val="000000" w:themeColor="text1"/>
        </w:rPr>
        <w:t xml:space="preserve">※訪問によるサービスの提供の場合は、上記に加えて、訪問によるサービスを提供する生活支援員を１人以上置くこと </w:t>
      </w:r>
    </w:p>
    <w:p w14:paraId="029CC4D0" w14:textId="533716C9" w:rsidR="00066EA3" w:rsidRPr="003C67CD" w:rsidRDefault="00066EA3" w:rsidP="00066EA3">
      <w:pPr>
        <w:ind w:left="195"/>
        <w:rPr>
          <w:color w:val="000000" w:themeColor="text1"/>
        </w:rPr>
      </w:pPr>
    </w:p>
    <w:p w14:paraId="0371F1D8" w14:textId="4557A743" w:rsidR="00066EA3" w:rsidRPr="003C67CD" w:rsidRDefault="00066EA3" w:rsidP="00066EA3">
      <w:pPr>
        <w:ind w:left="195"/>
        <w:rPr>
          <w:color w:val="000000" w:themeColor="text1"/>
        </w:rPr>
      </w:pPr>
    </w:p>
    <w:p w14:paraId="190EECBF" w14:textId="4859EDF4" w:rsidR="00066EA3" w:rsidRPr="003C67CD" w:rsidRDefault="00066EA3" w:rsidP="00066EA3">
      <w:pPr>
        <w:pStyle w:val="1"/>
        <w:spacing w:after="0"/>
        <w:ind w:left="12"/>
        <w:rPr>
          <w:color w:val="000000" w:themeColor="text1"/>
        </w:rPr>
      </w:pPr>
      <w:r w:rsidRPr="003C67CD">
        <w:rPr>
          <w:color w:val="000000" w:themeColor="text1"/>
        </w:rPr>
        <w:t>就労</w:t>
      </w:r>
      <w:r w:rsidRPr="003C67CD">
        <w:rPr>
          <w:rFonts w:hint="eastAsia"/>
          <w:color w:val="000000" w:themeColor="text1"/>
        </w:rPr>
        <w:t>選択支援</w:t>
      </w:r>
      <w:r w:rsidRPr="003C67CD">
        <w:rPr>
          <w:color w:val="000000" w:themeColor="text1"/>
          <w:bdr w:val="none" w:sz="0" w:space="0" w:color="auto"/>
        </w:rPr>
        <w:t xml:space="preserve"> </w:t>
      </w:r>
    </w:p>
    <w:p w14:paraId="42A5C2EC" w14:textId="77777777" w:rsidR="00066EA3" w:rsidRPr="003C67CD" w:rsidRDefault="00874012">
      <w:pPr>
        <w:spacing w:after="0" w:line="360" w:lineRule="auto"/>
        <w:ind w:left="7" w:right="9888" w:firstLine="0"/>
        <w:rPr>
          <w:color w:val="000000" w:themeColor="text1"/>
        </w:rPr>
      </w:pPr>
      <w:r w:rsidRPr="003C67CD">
        <w:rPr>
          <w:color w:val="000000" w:themeColor="text1"/>
          <w:sz w:val="24"/>
        </w:rPr>
        <w:t xml:space="preserve">  </w:t>
      </w:r>
    </w:p>
    <w:tbl>
      <w:tblPr>
        <w:tblStyle w:val="TableGrid"/>
        <w:tblW w:w="9739" w:type="dxa"/>
        <w:tblInd w:w="86" w:type="dxa"/>
        <w:tblCellMar>
          <w:left w:w="98" w:type="dxa"/>
          <w:right w:w="42" w:type="dxa"/>
        </w:tblCellMar>
        <w:tblLook w:val="04A0" w:firstRow="1" w:lastRow="0" w:firstColumn="1" w:lastColumn="0" w:noHBand="0" w:noVBand="1"/>
      </w:tblPr>
      <w:tblGrid>
        <w:gridCol w:w="1037"/>
        <w:gridCol w:w="1757"/>
        <w:gridCol w:w="6945"/>
      </w:tblGrid>
      <w:tr w:rsidR="003C67CD" w:rsidRPr="003C67CD" w14:paraId="223554E0" w14:textId="77777777" w:rsidTr="00051397">
        <w:trPr>
          <w:trHeight w:val="362"/>
        </w:trPr>
        <w:tc>
          <w:tcPr>
            <w:tcW w:w="1037" w:type="dxa"/>
            <w:tcBorders>
              <w:top w:val="single" w:sz="4" w:space="0" w:color="000000"/>
              <w:left w:val="single" w:sz="4" w:space="0" w:color="000000"/>
              <w:bottom w:val="single" w:sz="4" w:space="0" w:color="000000"/>
              <w:right w:val="nil"/>
            </w:tcBorders>
            <w:vAlign w:val="center"/>
          </w:tcPr>
          <w:p w14:paraId="6C339D7E" w14:textId="77777777" w:rsidR="00066EA3" w:rsidRPr="003C67CD" w:rsidRDefault="00066EA3" w:rsidP="00051397">
            <w:pPr>
              <w:spacing w:after="0" w:line="259" w:lineRule="auto"/>
              <w:ind w:left="0" w:firstLine="0"/>
              <w:jc w:val="both"/>
              <w:rPr>
                <w:color w:val="000000" w:themeColor="text1"/>
              </w:rPr>
            </w:pPr>
            <w:r w:rsidRPr="003C67CD">
              <w:rPr>
                <w:color w:val="000000" w:themeColor="text1"/>
              </w:rPr>
              <w:t xml:space="preserve">管理者 </w:t>
            </w:r>
          </w:p>
        </w:tc>
        <w:tc>
          <w:tcPr>
            <w:tcW w:w="1757" w:type="dxa"/>
            <w:tcBorders>
              <w:top w:val="single" w:sz="4" w:space="0" w:color="000000"/>
              <w:left w:val="nil"/>
              <w:bottom w:val="single" w:sz="4" w:space="0" w:color="000000"/>
              <w:right w:val="single" w:sz="4" w:space="0" w:color="000000"/>
            </w:tcBorders>
            <w:vAlign w:val="center"/>
          </w:tcPr>
          <w:p w14:paraId="132DC8BD" w14:textId="77777777" w:rsidR="00066EA3" w:rsidRPr="003C67CD" w:rsidRDefault="00066EA3" w:rsidP="00051397">
            <w:pPr>
              <w:spacing w:after="160" w:line="259" w:lineRule="auto"/>
              <w:ind w:left="0" w:firstLine="0"/>
              <w:jc w:val="both"/>
              <w:rPr>
                <w:color w:val="000000" w:themeColor="text1"/>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5E7AA5BE" w14:textId="742A7BA4" w:rsidR="00066EA3" w:rsidRPr="003C67CD" w:rsidRDefault="00066EA3" w:rsidP="00051397">
            <w:pPr>
              <w:spacing w:after="0" w:line="259" w:lineRule="auto"/>
              <w:ind w:left="0" w:firstLine="0"/>
              <w:jc w:val="both"/>
              <w:rPr>
                <w:color w:val="000000" w:themeColor="text1"/>
              </w:rPr>
            </w:pPr>
            <w:r w:rsidRPr="003C67CD">
              <w:rPr>
                <w:color w:val="000000" w:themeColor="text1"/>
              </w:rPr>
              <w:t>１</w:t>
            </w:r>
            <w:r w:rsidRPr="003C67CD">
              <w:rPr>
                <w:rFonts w:hint="eastAsia"/>
                <w:color w:val="000000" w:themeColor="text1"/>
              </w:rPr>
              <w:t>人</w:t>
            </w:r>
            <w:r w:rsidRPr="003C67CD">
              <w:rPr>
                <w:color w:val="000000" w:themeColor="text1"/>
              </w:rPr>
              <w:t xml:space="preserve">（常勤） ※管理業務に支障がない場合は他の職務との兼務可 </w:t>
            </w:r>
          </w:p>
        </w:tc>
      </w:tr>
      <w:tr w:rsidR="003C67CD" w:rsidRPr="003C67CD" w14:paraId="17D2F55B" w14:textId="77777777" w:rsidTr="00051397">
        <w:trPr>
          <w:trHeight w:val="367"/>
        </w:trPr>
        <w:tc>
          <w:tcPr>
            <w:tcW w:w="0" w:type="auto"/>
            <w:tcBorders>
              <w:top w:val="nil"/>
              <w:left w:val="single" w:sz="4" w:space="0" w:color="000000"/>
              <w:bottom w:val="single" w:sz="4" w:space="0" w:color="auto"/>
              <w:right w:val="single" w:sz="4" w:space="0" w:color="000000"/>
            </w:tcBorders>
            <w:vAlign w:val="center"/>
          </w:tcPr>
          <w:p w14:paraId="5DC7C11C" w14:textId="2AD2ACE4" w:rsidR="00066EA3" w:rsidRPr="003C67CD" w:rsidRDefault="00066EA3" w:rsidP="00051397">
            <w:pPr>
              <w:spacing w:after="160" w:line="259" w:lineRule="auto"/>
              <w:ind w:left="0" w:firstLine="0"/>
              <w:rPr>
                <w:color w:val="000000" w:themeColor="text1"/>
              </w:rPr>
            </w:pPr>
            <w:r w:rsidRPr="003C67CD">
              <w:rPr>
                <w:rFonts w:hint="eastAsia"/>
                <w:color w:val="000000" w:themeColor="text1"/>
              </w:rPr>
              <w:t>従業者</w:t>
            </w:r>
          </w:p>
        </w:tc>
        <w:tc>
          <w:tcPr>
            <w:tcW w:w="1757" w:type="dxa"/>
            <w:tcBorders>
              <w:top w:val="single" w:sz="4" w:space="0" w:color="000000"/>
              <w:left w:val="single" w:sz="4" w:space="0" w:color="000000"/>
              <w:bottom w:val="single" w:sz="4" w:space="0" w:color="000000"/>
              <w:right w:val="single" w:sz="4" w:space="0" w:color="000000"/>
            </w:tcBorders>
            <w:vAlign w:val="center"/>
          </w:tcPr>
          <w:p w14:paraId="53482664" w14:textId="58E56655" w:rsidR="00066EA3" w:rsidRPr="003C67CD" w:rsidRDefault="00066EA3" w:rsidP="00051397">
            <w:pPr>
              <w:spacing w:after="0" w:line="259" w:lineRule="auto"/>
              <w:ind w:left="2" w:firstLine="0"/>
              <w:jc w:val="both"/>
              <w:rPr>
                <w:color w:val="000000" w:themeColor="text1"/>
              </w:rPr>
            </w:pPr>
            <w:r w:rsidRPr="003C67CD">
              <w:rPr>
                <w:color w:val="000000" w:themeColor="text1"/>
              </w:rPr>
              <w:t>就労</w:t>
            </w:r>
            <w:r w:rsidRPr="003C67CD">
              <w:rPr>
                <w:rFonts w:hint="eastAsia"/>
                <w:color w:val="000000" w:themeColor="text1"/>
              </w:rPr>
              <w:t>選択</w:t>
            </w:r>
            <w:r w:rsidRPr="003C67CD">
              <w:rPr>
                <w:color w:val="000000" w:themeColor="text1"/>
              </w:rPr>
              <w:t xml:space="preserve">支援員 </w:t>
            </w:r>
          </w:p>
        </w:tc>
        <w:tc>
          <w:tcPr>
            <w:tcW w:w="6945" w:type="dxa"/>
            <w:tcBorders>
              <w:top w:val="single" w:sz="4" w:space="0" w:color="000000"/>
              <w:left w:val="single" w:sz="4" w:space="0" w:color="000000"/>
              <w:bottom w:val="single" w:sz="4" w:space="0" w:color="000000"/>
              <w:right w:val="single" w:sz="4" w:space="0" w:color="000000"/>
            </w:tcBorders>
            <w:vAlign w:val="center"/>
          </w:tcPr>
          <w:p w14:paraId="11F5A54B" w14:textId="061A0094" w:rsidR="00066EA3" w:rsidRPr="003C67CD" w:rsidRDefault="00066EA3" w:rsidP="00051397">
            <w:pPr>
              <w:spacing w:after="0" w:line="259" w:lineRule="auto"/>
              <w:ind w:left="0" w:firstLine="0"/>
              <w:jc w:val="both"/>
              <w:rPr>
                <w:color w:val="000000" w:themeColor="text1"/>
              </w:rPr>
            </w:pPr>
            <w:r w:rsidRPr="003C67CD">
              <w:rPr>
                <w:color w:val="000000" w:themeColor="text1"/>
              </w:rPr>
              <w:t xml:space="preserve">常勤換算で利用者数を 15 で除した数以上 </w:t>
            </w:r>
          </w:p>
        </w:tc>
      </w:tr>
    </w:tbl>
    <w:p w14:paraId="7F2B0BC7" w14:textId="77777777" w:rsidR="00066EA3" w:rsidRPr="003C67CD" w:rsidRDefault="00066EA3" w:rsidP="00066EA3">
      <w:pPr>
        <w:spacing w:after="121" w:line="259" w:lineRule="auto"/>
        <w:ind w:left="7" w:firstLine="0"/>
        <w:rPr>
          <w:color w:val="000000" w:themeColor="text1"/>
        </w:rPr>
      </w:pPr>
      <w:r w:rsidRPr="003C67CD">
        <w:rPr>
          <w:color w:val="000000" w:themeColor="text1"/>
          <w:sz w:val="24"/>
        </w:rPr>
        <w:t xml:space="preserve"> </w:t>
      </w:r>
      <w:r w:rsidRPr="003C67CD">
        <w:rPr>
          <w:rFonts w:ascii="ＭＳ ゴシック" w:eastAsia="ＭＳ ゴシック" w:hAnsi="ＭＳ ゴシック" w:cs="ＭＳ ゴシック"/>
          <w:color w:val="000000" w:themeColor="text1"/>
        </w:rPr>
        <w:t xml:space="preserve"> </w:t>
      </w:r>
    </w:p>
    <w:p w14:paraId="3AA7C64B" w14:textId="39F68DAC" w:rsidR="00B548A5" w:rsidRPr="003C67CD" w:rsidRDefault="00B548A5">
      <w:pPr>
        <w:spacing w:after="0" w:line="360" w:lineRule="auto"/>
        <w:ind w:left="7" w:right="9888" w:firstLine="0"/>
        <w:rPr>
          <w:color w:val="000000" w:themeColor="text1"/>
        </w:rPr>
      </w:pPr>
    </w:p>
    <w:p w14:paraId="516EF9D8" w14:textId="37DD9CDE" w:rsidR="00B548A5" w:rsidRPr="003C67CD" w:rsidRDefault="00874012">
      <w:pPr>
        <w:pStyle w:val="1"/>
        <w:spacing w:after="0"/>
        <w:ind w:left="12"/>
        <w:rPr>
          <w:color w:val="000000" w:themeColor="text1"/>
          <w:bdr w:val="none" w:sz="0" w:space="0" w:color="auto"/>
        </w:rPr>
      </w:pPr>
      <w:r w:rsidRPr="003C67CD">
        <w:rPr>
          <w:color w:val="000000" w:themeColor="text1"/>
        </w:rPr>
        <w:t>就労移行支援（養成施設を除く）</w:t>
      </w:r>
      <w:r w:rsidRPr="003C67CD">
        <w:rPr>
          <w:color w:val="000000" w:themeColor="text1"/>
          <w:bdr w:val="none" w:sz="0" w:space="0" w:color="auto"/>
        </w:rPr>
        <w:t xml:space="preserve"> </w:t>
      </w:r>
    </w:p>
    <w:p w14:paraId="4BD7C864" w14:textId="77777777" w:rsidR="00066EA3" w:rsidRPr="003C67CD" w:rsidRDefault="00066EA3" w:rsidP="003C67CD">
      <w:pPr>
        <w:rPr>
          <w:color w:val="000000" w:themeColor="text1"/>
        </w:rPr>
      </w:pPr>
    </w:p>
    <w:tbl>
      <w:tblPr>
        <w:tblStyle w:val="TableGrid"/>
        <w:tblW w:w="9739" w:type="dxa"/>
        <w:tblInd w:w="86" w:type="dxa"/>
        <w:tblCellMar>
          <w:left w:w="98" w:type="dxa"/>
          <w:right w:w="42" w:type="dxa"/>
        </w:tblCellMar>
        <w:tblLook w:val="04A0" w:firstRow="1" w:lastRow="0" w:firstColumn="1" w:lastColumn="0" w:noHBand="0" w:noVBand="1"/>
      </w:tblPr>
      <w:tblGrid>
        <w:gridCol w:w="1037"/>
        <w:gridCol w:w="1757"/>
        <w:gridCol w:w="6945"/>
      </w:tblGrid>
      <w:tr w:rsidR="003C67CD" w:rsidRPr="003C67CD" w14:paraId="22851E50" w14:textId="77777777" w:rsidTr="008570F8">
        <w:trPr>
          <w:trHeight w:val="362"/>
        </w:trPr>
        <w:tc>
          <w:tcPr>
            <w:tcW w:w="1037" w:type="dxa"/>
            <w:tcBorders>
              <w:top w:val="single" w:sz="4" w:space="0" w:color="000000"/>
              <w:left w:val="single" w:sz="4" w:space="0" w:color="000000"/>
              <w:bottom w:val="single" w:sz="4" w:space="0" w:color="000000"/>
              <w:right w:val="nil"/>
            </w:tcBorders>
            <w:vAlign w:val="center"/>
          </w:tcPr>
          <w:p w14:paraId="2973C211" w14:textId="77777777" w:rsidR="00B548A5" w:rsidRPr="003C67CD" w:rsidRDefault="00874012" w:rsidP="008570F8">
            <w:pPr>
              <w:spacing w:after="0" w:line="259" w:lineRule="auto"/>
              <w:ind w:left="0" w:firstLine="0"/>
              <w:jc w:val="both"/>
              <w:rPr>
                <w:color w:val="000000" w:themeColor="text1"/>
              </w:rPr>
            </w:pPr>
            <w:r w:rsidRPr="003C67CD">
              <w:rPr>
                <w:color w:val="000000" w:themeColor="text1"/>
              </w:rPr>
              <w:t xml:space="preserve">管理者 </w:t>
            </w:r>
          </w:p>
        </w:tc>
        <w:tc>
          <w:tcPr>
            <w:tcW w:w="1757" w:type="dxa"/>
            <w:tcBorders>
              <w:top w:val="single" w:sz="4" w:space="0" w:color="000000"/>
              <w:left w:val="nil"/>
              <w:bottom w:val="single" w:sz="4" w:space="0" w:color="000000"/>
              <w:right w:val="single" w:sz="4" w:space="0" w:color="000000"/>
            </w:tcBorders>
            <w:vAlign w:val="center"/>
          </w:tcPr>
          <w:p w14:paraId="58E8BD8C" w14:textId="77777777" w:rsidR="00B548A5" w:rsidRPr="003C67CD" w:rsidRDefault="00B548A5" w:rsidP="008570F8">
            <w:pPr>
              <w:spacing w:after="0" w:line="259" w:lineRule="auto"/>
              <w:ind w:left="0" w:firstLine="0"/>
              <w:jc w:val="both"/>
              <w:rPr>
                <w:color w:val="000000" w:themeColor="text1"/>
              </w:rPr>
            </w:pPr>
          </w:p>
        </w:tc>
        <w:tc>
          <w:tcPr>
            <w:tcW w:w="6944" w:type="dxa"/>
            <w:tcBorders>
              <w:top w:val="single" w:sz="4" w:space="0" w:color="000000"/>
              <w:left w:val="single" w:sz="4" w:space="0" w:color="000000"/>
              <w:bottom w:val="single" w:sz="4" w:space="0" w:color="000000"/>
              <w:right w:val="single" w:sz="4" w:space="0" w:color="000000"/>
            </w:tcBorders>
            <w:vAlign w:val="center"/>
          </w:tcPr>
          <w:p w14:paraId="73BC869D" w14:textId="0D12BCF2" w:rsidR="00B548A5" w:rsidRPr="003C67CD" w:rsidRDefault="00874012" w:rsidP="008570F8">
            <w:pPr>
              <w:spacing w:after="0" w:line="259" w:lineRule="auto"/>
              <w:ind w:left="0" w:firstLine="0"/>
              <w:jc w:val="both"/>
              <w:rPr>
                <w:color w:val="000000" w:themeColor="text1"/>
              </w:rPr>
            </w:pPr>
            <w:r w:rsidRPr="003C67CD">
              <w:rPr>
                <w:color w:val="000000" w:themeColor="text1"/>
              </w:rPr>
              <w:t>１</w:t>
            </w:r>
            <w:r w:rsidR="00FC61C9" w:rsidRPr="003C67CD">
              <w:rPr>
                <w:rFonts w:hint="eastAsia"/>
                <w:color w:val="000000" w:themeColor="text1"/>
              </w:rPr>
              <w:t>人</w:t>
            </w:r>
            <w:r w:rsidRPr="003C67CD">
              <w:rPr>
                <w:color w:val="000000" w:themeColor="text1"/>
              </w:rPr>
              <w:t>（常勤）</w:t>
            </w:r>
            <w:r w:rsidR="00341342" w:rsidRPr="003C67CD">
              <w:rPr>
                <w:rFonts w:hint="eastAsia"/>
                <w:color w:val="000000" w:themeColor="text1"/>
              </w:rPr>
              <w:t xml:space="preserve">　</w:t>
            </w:r>
            <w:r w:rsidRPr="003C67CD">
              <w:rPr>
                <w:color w:val="000000" w:themeColor="text1"/>
              </w:rPr>
              <w:t xml:space="preserve">※管理業務に支障がない場合は他の職務との兼務可 </w:t>
            </w:r>
          </w:p>
        </w:tc>
      </w:tr>
      <w:tr w:rsidR="003C67CD" w:rsidRPr="003C67CD" w14:paraId="7D2627B0" w14:textId="77777777" w:rsidTr="008570F8">
        <w:trPr>
          <w:trHeight w:val="1346"/>
        </w:trPr>
        <w:tc>
          <w:tcPr>
            <w:tcW w:w="1037" w:type="dxa"/>
            <w:vMerge w:val="restart"/>
            <w:tcBorders>
              <w:top w:val="single" w:sz="4" w:space="0" w:color="000000"/>
              <w:left w:val="single" w:sz="4" w:space="0" w:color="000000"/>
              <w:bottom w:val="single" w:sz="4" w:space="0" w:color="000000"/>
              <w:right w:val="single" w:sz="4" w:space="0" w:color="000000"/>
            </w:tcBorders>
            <w:vAlign w:val="center"/>
          </w:tcPr>
          <w:p w14:paraId="7CAB31C9" w14:textId="565DD998" w:rsidR="00B548A5" w:rsidRPr="003C67CD" w:rsidRDefault="00874012" w:rsidP="008570F8">
            <w:pPr>
              <w:spacing w:after="0" w:line="259" w:lineRule="auto"/>
              <w:jc w:val="both"/>
              <w:rPr>
                <w:color w:val="000000" w:themeColor="text1"/>
              </w:rPr>
            </w:pPr>
            <w:r w:rsidRPr="003C67CD">
              <w:rPr>
                <w:color w:val="000000" w:themeColor="text1"/>
              </w:rPr>
              <w:t xml:space="preserve">従業者 </w:t>
            </w:r>
          </w:p>
        </w:tc>
        <w:tc>
          <w:tcPr>
            <w:tcW w:w="1757" w:type="dxa"/>
            <w:tcBorders>
              <w:top w:val="single" w:sz="4" w:space="0" w:color="000000"/>
              <w:left w:val="single" w:sz="4" w:space="0" w:color="000000"/>
              <w:bottom w:val="single" w:sz="4" w:space="0" w:color="000000"/>
              <w:right w:val="single" w:sz="4" w:space="0" w:color="000000"/>
            </w:tcBorders>
            <w:vAlign w:val="center"/>
          </w:tcPr>
          <w:p w14:paraId="4EA1E87A" w14:textId="77777777" w:rsidR="00B548A5" w:rsidRPr="003C67CD" w:rsidRDefault="00874012" w:rsidP="008570F8">
            <w:pPr>
              <w:spacing w:after="0" w:line="259" w:lineRule="auto"/>
              <w:ind w:left="2" w:firstLine="0"/>
              <w:jc w:val="both"/>
              <w:rPr>
                <w:color w:val="000000" w:themeColor="text1"/>
              </w:rPr>
            </w:pPr>
            <w:r w:rsidRPr="003C67CD">
              <w:rPr>
                <w:color w:val="000000" w:themeColor="text1"/>
              </w:rPr>
              <w:t xml:space="preserve">職業指導員及び生活支援員 </w:t>
            </w:r>
          </w:p>
        </w:tc>
        <w:tc>
          <w:tcPr>
            <w:tcW w:w="6944" w:type="dxa"/>
            <w:tcBorders>
              <w:top w:val="single" w:sz="4" w:space="0" w:color="000000"/>
              <w:left w:val="single" w:sz="4" w:space="0" w:color="000000"/>
              <w:bottom w:val="single" w:sz="4" w:space="0" w:color="000000"/>
              <w:right w:val="single" w:sz="4" w:space="0" w:color="000000"/>
            </w:tcBorders>
            <w:vAlign w:val="center"/>
          </w:tcPr>
          <w:p w14:paraId="34605EEC" w14:textId="77777777" w:rsidR="00B548A5" w:rsidRPr="003C67CD" w:rsidRDefault="00874012" w:rsidP="008570F8">
            <w:pPr>
              <w:spacing w:after="0" w:line="259" w:lineRule="auto"/>
              <w:ind w:left="0" w:firstLine="0"/>
              <w:jc w:val="both"/>
              <w:rPr>
                <w:color w:val="000000" w:themeColor="text1"/>
              </w:rPr>
            </w:pPr>
            <w:r w:rsidRPr="003C67CD">
              <w:rPr>
                <w:color w:val="000000" w:themeColor="text1"/>
              </w:rPr>
              <w:t xml:space="preserve">・総数：常勤換算で利用者数を６で除した数以上   </w:t>
            </w:r>
          </w:p>
          <w:p w14:paraId="70264BF6" w14:textId="77777777" w:rsidR="00B548A5" w:rsidRPr="003C67CD" w:rsidRDefault="00874012" w:rsidP="008570F8">
            <w:pPr>
              <w:spacing w:after="0" w:line="259" w:lineRule="auto"/>
              <w:ind w:left="0" w:firstLine="0"/>
              <w:jc w:val="both"/>
              <w:rPr>
                <w:color w:val="000000" w:themeColor="text1"/>
              </w:rPr>
            </w:pPr>
            <w:r w:rsidRPr="003C67CD">
              <w:rPr>
                <w:color w:val="000000" w:themeColor="text1"/>
              </w:rPr>
              <w:t xml:space="preserve">・職業指導員の数：１人以上   </w:t>
            </w:r>
          </w:p>
          <w:p w14:paraId="204CDC4D" w14:textId="1E00181E" w:rsidR="00FC61C9" w:rsidRPr="003C67CD" w:rsidRDefault="00874012" w:rsidP="008570F8">
            <w:pPr>
              <w:spacing w:after="0" w:line="259" w:lineRule="auto"/>
              <w:ind w:left="0" w:firstLine="0"/>
              <w:jc w:val="both"/>
              <w:rPr>
                <w:color w:val="000000" w:themeColor="text1"/>
              </w:rPr>
            </w:pPr>
            <w:r w:rsidRPr="003C67CD">
              <w:rPr>
                <w:color w:val="000000" w:themeColor="text1"/>
              </w:rPr>
              <w:t xml:space="preserve">・生活支援員の数：１人以上 </w:t>
            </w:r>
          </w:p>
          <w:p w14:paraId="2C135810" w14:textId="77777777" w:rsidR="00FA7827" w:rsidRPr="003C67CD" w:rsidRDefault="00FA7827" w:rsidP="003C67CD">
            <w:pPr>
              <w:spacing w:after="0" w:line="259" w:lineRule="auto"/>
              <w:ind w:left="0" w:firstLineChars="100" w:firstLine="220"/>
              <w:jc w:val="both"/>
              <w:rPr>
                <w:color w:val="000000" w:themeColor="text1"/>
              </w:rPr>
            </w:pPr>
            <w:r w:rsidRPr="003C67CD">
              <w:rPr>
                <w:rFonts w:hint="eastAsia"/>
                <w:color w:val="000000" w:themeColor="text1"/>
              </w:rPr>
              <w:t>※1人以上は常勤</w:t>
            </w:r>
          </w:p>
        </w:tc>
      </w:tr>
      <w:tr w:rsidR="003C67CD" w:rsidRPr="003C67CD" w14:paraId="07BF2756" w14:textId="77777777" w:rsidTr="008570F8">
        <w:trPr>
          <w:trHeight w:val="367"/>
        </w:trPr>
        <w:tc>
          <w:tcPr>
            <w:tcW w:w="0" w:type="auto"/>
            <w:vMerge/>
            <w:tcBorders>
              <w:top w:val="nil"/>
              <w:left w:val="single" w:sz="4" w:space="0" w:color="000000"/>
              <w:bottom w:val="nil"/>
              <w:right w:val="single" w:sz="4" w:space="0" w:color="000000"/>
            </w:tcBorders>
            <w:vAlign w:val="center"/>
          </w:tcPr>
          <w:p w14:paraId="3BCD8EE3" w14:textId="77777777" w:rsidR="00B548A5" w:rsidRPr="003C67CD" w:rsidRDefault="00B548A5" w:rsidP="008570F8">
            <w:pPr>
              <w:spacing w:after="0" w:line="259" w:lineRule="auto"/>
              <w:ind w:left="0" w:firstLine="0"/>
              <w:jc w:val="both"/>
              <w:rPr>
                <w:color w:val="000000" w:themeColor="text1"/>
              </w:rPr>
            </w:pPr>
          </w:p>
        </w:tc>
        <w:tc>
          <w:tcPr>
            <w:tcW w:w="1757" w:type="dxa"/>
            <w:tcBorders>
              <w:top w:val="single" w:sz="4" w:space="0" w:color="000000"/>
              <w:left w:val="single" w:sz="4" w:space="0" w:color="000000"/>
              <w:bottom w:val="single" w:sz="4" w:space="0" w:color="000000"/>
              <w:right w:val="single" w:sz="4" w:space="0" w:color="000000"/>
            </w:tcBorders>
            <w:vAlign w:val="center"/>
          </w:tcPr>
          <w:p w14:paraId="57EF6F5C" w14:textId="77777777" w:rsidR="00B548A5" w:rsidRPr="003C67CD" w:rsidRDefault="00874012" w:rsidP="008570F8">
            <w:pPr>
              <w:spacing w:after="0" w:line="259" w:lineRule="auto"/>
              <w:ind w:left="2" w:firstLine="0"/>
              <w:jc w:val="both"/>
              <w:rPr>
                <w:color w:val="000000" w:themeColor="text1"/>
              </w:rPr>
            </w:pPr>
            <w:r w:rsidRPr="003C67CD">
              <w:rPr>
                <w:color w:val="000000" w:themeColor="text1"/>
              </w:rPr>
              <w:t xml:space="preserve">就労支援員 </w:t>
            </w:r>
          </w:p>
        </w:tc>
        <w:tc>
          <w:tcPr>
            <w:tcW w:w="6944" w:type="dxa"/>
            <w:tcBorders>
              <w:top w:val="single" w:sz="4" w:space="0" w:color="000000"/>
              <w:left w:val="single" w:sz="4" w:space="0" w:color="000000"/>
              <w:bottom w:val="single" w:sz="4" w:space="0" w:color="000000"/>
              <w:right w:val="single" w:sz="4" w:space="0" w:color="000000"/>
            </w:tcBorders>
            <w:vAlign w:val="center"/>
          </w:tcPr>
          <w:p w14:paraId="178FEE8C" w14:textId="615284C3" w:rsidR="00B548A5" w:rsidRPr="003C67CD" w:rsidRDefault="00874012" w:rsidP="008570F8">
            <w:pPr>
              <w:spacing w:after="0" w:line="259" w:lineRule="auto"/>
              <w:ind w:left="0" w:firstLine="0"/>
              <w:jc w:val="both"/>
              <w:rPr>
                <w:color w:val="000000" w:themeColor="text1"/>
              </w:rPr>
            </w:pPr>
            <w:r w:rsidRPr="003C67CD">
              <w:rPr>
                <w:color w:val="000000" w:themeColor="text1"/>
              </w:rPr>
              <w:t>常勤換算で利用者数を 15 で除した数以上</w:t>
            </w:r>
          </w:p>
        </w:tc>
      </w:tr>
      <w:tr w:rsidR="003C67CD" w:rsidRPr="003C67CD" w14:paraId="406E34E1" w14:textId="77777777" w:rsidTr="008570F8">
        <w:trPr>
          <w:trHeight w:val="1325"/>
        </w:trPr>
        <w:tc>
          <w:tcPr>
            <w:tcW w:w="0" w:type="auto"/>
            <w:vMerge/>
            <w:tcBorders>
              <w:top w:val="nil"/>
              <w:left w:val="single" w:sz="4" w:space="0" w:color="000000"/>
              <w:bottom w:val="single" w:sz="4" w:space="0" w:color="000000"/>
              <w:right w:val="single" w:sz="4" w:space="0" w:color="000000"/>
            </w:tcBorders>
            <w:vAlign w:val="center"/>
          </w:tcPr>
          <w:p w14:paraId="4B54C3BE" w14:textId="77777777" w:rsidR="00B548A5" w:rsidRPr="003C67CD" w:rsidRDefault="00B548A5" w:rsidP="008570F8">
            <w:pPr>
              <w:spacing w:after="0" w:line="259" w:lineRule="auto"/>
              <w:ind w:left="0" w:firstLine="0"/>
              <w:jc w:val="both"/>
              <w:rPr>
                <w:color w:val="000000" w:themeColor="text1"/>
              </w:rPr>
            </w:pPr>
          </w:p>
        </w:tc>
        <w:tc>
          <w:tcPr>
            <w:tcW w:w="1757" w:type="dxa"/>
            <w:tcBorders>
              <w:top w:val="single" w:sz="4" w:space="0" w:color="000000"/>
              <w:left w:val="single" w:sz="4" w:space="0" w:color="000000"/>
              <w:bottom w:val="single" w:sz="4" w:space="0" w:color="000000"/>
              <w:right w:val="single" w:sz="4" w:space="0" w:color="000000"/>
            </w:tcBorders>
            <w:vAlign w:val="center"/>
          </w:tcPr>
          <w:p w14:paraId="0DE61E07" w14:textId="77777777" w:rsidR="00B548A5" w:rsidRPr="003C67CD" w:rsidRDefault="00874012" w:rsidP="008570F8">
            <w:pPr>
              <w:spacing w:after="0" w:line="259" w:lineRule="auto"/>
              <w:ind w:left="2" w:firstLine="0"/>
              <w:jc w:val="both"/>
              <w:rPr>
                <w:color w:val="000000" w:themeColor="text1"/>
              </w:rPr>
            </w:pPr>
            <w:r w:rsidRPr="003C67CD">
              <w:rPr>
                <w:color w:val="000000" w:themeColor="text1"/>
              </w:rPr>
              <w:t xml:space="preserve">サービス管理責任者 </w:t>
            </w:r>
          </w:p>
        </w:tc>
        <w:tc>
          <w:tcPr>
            <w:tcW w:w="6944" w:type="dxa"/>
            <w:tcBorders>
              <w:top w:val="single" w:sz="4" w:space="0" w:color="000000"/>
              <w:left w:val="single" w:sz="4" w:space="0" w:color="000000"/>
              <w:bottom w:val="single" w:sz="4" w:space="0" w:color="000000"/>
              <w:right w:val="single" w:sz="4" w:space="0" w:color="000000"/>
            </w:tcBorders>
            <w:vAlign w:val="center"/>
          </w:tcPr>
          <w:p w14:paraId="67172873" w14:textId="7F4650C5" w:rsidR="00341342" w:rsidRPr="003C67CD" w:rsidRDefault="00874012" w:rsidP="008570F8">
            <w:pPr>
              <w:spacing w:after="0" w:line="259" w:lineRule="auto"/>
              <w:ind w:left="0" w:right="419" w:firstLine="0"/>
              <w:jc w:val="both"/>
              <w:rPr>
                <w:color w:val="000000" w:themeColor="text1"/>
              </w:rPr>
            </w:pPr>
            <w:r w:rsidRPr="003C67CD">
              <w:rPr>
                <w:color w:val="000000" w:themeColor="text1"/>
              </w:rPr>
              <w:t>利用者数</w:t>
            </w:r>
            <w:r w:rsidR="00341342" w:rsidRPr="003C67CD">
              <w:rPr>
                <w:rFonts w:hint="eastAsia"/>
                <w:color w:val="000000" w:themeColor="text1"/>
              </w:rPr>
              <w:t>60</w:t>
            </w:r>
            <w:r w:rsidRPr="003C67CD">
              <w:rPr>
                <w:color w:val="000000" w:themeColor="text1"/>
              </w:rPr>
              <w:t>人以下：１人以上</w:t>
            </w:r>
          </w:p>
          <w:p w14:paraId="501AA964" w14:textId="0C275C75" w:rsidR="00B548A5" w:rsidRPr="003C67CD" w:rsidRDefault="00874012" w:rsidP="008570F8">
            <w:pPr>
              <w:spacing w:after="0" w:line="259" w:lineRule="auto"/>
              <w:ind w:left="0" w:right="419" w:firstLine="0"/>
              <w:jc w:val="both"/>
              <w:rPr>
                <w:color w:val="000000" w:themeColor="text1"/>
              </w:rPr>
            </w:pPr>
            <w:r w:rsidRPr="003C67CD">
              <w:rPr>
                <w:color w:val="000000" w:themeColor="text1"/>
              </w:rPr>
              <w:t>利用者数</w:t>
            </w:r>
            <w:r w:rsidR="00341342" w:rsidRPr="003C67CD">
              <w:rPr>
                <w:rFonts w:hint="eastAsia"/>
                <w:color w:val="000000" w:themeColor="text1"/>
              </w:rPr>
              <w:t>61</w:t>
            </w:r>
            <w:r w:rsidRPr="003C67CD">
              <w:rPr>
                <w:color w:val="000000" w:themeColor="text1"/>
              </w:rPr>
              <w:t>人以上：１人に、利用者数が</w:t>
            </w:r>
            <w:r w:rsidR="00341342" w:rsidRPr="003C67CD">
              <w:rPr>
                <w:rFonts w:hint="eastAsia"/>
                <w:color w:val="000000" w:themeColor="text1"/>
              </w:rPr>
              <w:t>60</w:t>
            </w:r>
            <w:r w:rsidRPr="003C67CD">
              <w:rPr>
                <w:color w:val="000000" w:themeColor="text1"/>
              </w:rPr>
              <w:t>人を超えて</w:t>
            </w:r>
            <w:r w:rsidR="00341342" w:rsidRPr="003C67CD">
              <w:rPr>
                <w:rFonts w:hint="eastAsia"/>
                <w:color w:val="000000" w:themeColor="text1"/>
              </w:rPr>
              <w:t>40</w:t>
            </w:r>
            <w:r w:rsidRPr="003C67CD">
              <w:rPr>
                <w:color w:val="000000" w:themeColor="text1"/>
              </w:rPr>
              <w:t>又はその端数を増すごとに 1 人を加えて得た数以上</w:t>
            </w:r>
          </w:p>
          <w:p w14:paraId="29E139AC" w14:textId="1F75D742" w:rsidR="00B548A5" w:rsidRPr="003C67CD" w:rsidRDefault="00874012" w:rsidP="003C67CD">
            <w:pPr>
              <w:spacing w:after="0" w:line="259" w:lineRule="auto"/>
              <w:ind w:firstLineChars="100" w:firstLine="220"/>
              <w:jc w:val="both"/>
              <w:rPr>
                <w:color w:val="000000" w:themeColor="text1"/>
              </w:rPr>
            </w:pPr>
            <w:r w:rsidRPr="003C67CD">
              <w:rPr>
                <w:color w:val="000000" w:themeColor="text1"/>
              </w:rPr>
              <w:t>※</w:t>
            </w:r>
            <w:r w:rsidR="00341342" w:rsidRPr="003C67CD">
              <w:rPr>
                <w:rFonts w:hint="eastAsia"/>
                <w:color w:val="000000" w:themeColor="text1"/>
              </w:rPr>
              <w:t>１</w:t>
            </w:r>
            <w:r w:rsidRPr="003C67CD">
              <w:rPr>
                <w:color w:val="000000" w:themeColor="text1"/>
              </w:rPr>
              <w:t xml:space="preserve">人以上は常勤 </w:t>
            </w:r>
          </w:p>
        </w:tc>
      </w:tr>
    </w:tbl>
    <w:p w14:paraId="5EEF7AD2" w14:textId="77777777" w:rsidR="00B548A5" w:rsidRPr="003C67CD" w:rsidRDefault="00874012">
      <w:pPr>
        <w:spacing w:after="121" w:line="259" w:lineRule="auto"/>
        <w:ind w:left="7" w:firstLine="0"/>
        <w:rPr>
          <w:color w:val="000000" w:themeColor="text1"/>
        </w:rPr>
      </w:pPr>
      <w:r w:rsidRPr="003C67CD">
        <w:rPr>
          <w:color w:val="000000" w:themeColor="text1"/>
          <w:sz w:val="24"/>
        </w:rPr>
        <w:t xml:space="preserve"> </w:t>
      </w:r>
      <w:r w:rsidRPr="003C67CD">
        <w:rPr>
          <w:rFonts w:ascii="ＭＳ ゴシック" w:eastAsia="ＭＳ ゴシック" w:hAnsi="ＭＳ ゴシック" w:cs="ＭＳ ゴシック"/>
          <w:color w:val="000000" w:themeColor="text1"/>
        </w:rPr>
        <w:t xml:space="preserve"> </w:t>
      </w:r>
    </w:p>
    <w:p w14:paraId="2447B763" w14:textId="77777777" w:rsidR="00B548A5" w:rsidRPr="003C67CD" w:rsidRDefault="00874012">
      <w:pPr>
        <w:spacing w:after="0" w:line="360" w:lineRule="auto"/>
        <w:ind w:left="7" w:right="9888" w:firstLine="0"/>
        <w:rPr>
          <w:color w:val="000000" w:themeColor="text1"/>
        </w:rPr>
      </w:pPr>
      <w:r w:rsidRPr="003C67CD">
        <w:rPr>
          <w:color w:val="000000" w:themeColor="text1"/>
          <w:sz w:val="24"/>
        </w:rPr>
        <w:t xml:space="preserve">  </w:t>
      </w:r>
    </w:p>
    <w:p w14:paraId="6E53166C" w14:textId="77777777" w:rsidR="00B548A5" w:rsidRPr="003C67CD" w:rsidRDefault="00874012">
      <w:pPr>
        <w:pStyle w:val="1"/>
        <w:ind w:left="12"/>
        <w:rPr>
          <w:color w:val="000000" w:themeColor="text1"/>
        </w:rPr>
      </w:pPr>
      <w:r w:rsidRPr="003C67CD">
        <w:rPr>
          <w:color w:val="000000" w:themeColor="text1"/>
        </w:rPr>
        <w:t>就労継続支援Ａ型・就労継続支援Ｂ型</w:t>
      </w:r>
      <w:r w:rsidRPr="003C67CD">
        <w:rPr>
          <w:color w:val="000000" w:themeColor="text1"/>
          <w:bdr w:val="none" w:sz="0" w:space="0" w:color="auto"/>
        </w:rPr>
        <w:t xml:space="preserve"> </w:t>
      </w:r>
    </w:p>
    <w:p w14:paraId="049015B0" w14:textId="77777777" w:rsidR="00B548A5" w:rsidRPr="003C67CD" w:rsidRDefault="00874012">
      <w:pPr>
        <w:spacing w:after="0" w:line="259" w:lineRule="auto"/>
        <w:ind w:left="437" w:firstLine="0"/>
        <w:rPr>
          <w:color w:val="000000" w:themeColor="text1"/>
        </w:rPr>
      </w:pPr>
      <w:r w:rsidRPr="003C67CD">
        <w:rPr>
          <w:color w:val="000000" w:themeColor="text1"/>
        </w:rPr>
        <w:t xml:space="preserve"> </w:t>
      </w:r>
    </w:p>
    <w:tbl>
      <w:tblPr>
        <w:tblStyle w:val="TableGrid"/>
        <w:tblW w:w="9739" w:type="dxa"/>
        <w:tblInd w:w="86" w:type="dxa"/>
        <w:tblCellMar>
          <w:left w:w="98" w:type="dxa"/>
          <w:right w:w="42" w:type="dxa"/>
        </w:tblCellMar>
        <w:tblLook w:val="04A0" w:firstRow="1" w:lastRow="0" w:firstColumn="1" w:lastColumn="0" w:noHBand="0" w:noVBand="1"/>
      </w:tblPr>
      <w:tblGrid>
        <w:gridCol w:w="1037"/>
        <w:gridCol w:w="1757"/>
        <w:gridCol w:w="6945"/>
      </w:tblGrid>
      <w:tr w:rsidR="003C67CD" w:rsidRPr="003C67CD" w14:paraId="13BF6792" w14:textId="77777777" w:rsidTr="00341342">
        <w:trPr>
          <w:trHeight w:val="362"/>
        </w:trPr>
        <w:tc>
          <w:tcPr>
            <w:tcW w:w="1037" w:type="dxa"/>
            <w:tcBorders>
              <w:top w:val="single" w:sz="4" w:space="0" w:color="000000"/>
              <w:left w:val="single" w:sz="4" w:space="0" w:color="000000"/>
              <w:bottom w:val="single" w:sz="4" w:space="0" w:color="000000"/>
              <w:right w:val="nil"/>
            </w:tcBorders>
            <w:vAlign w:val="center"/>
          </w:tcPr>
          <w:p w14:paraId="269CBC82" w14:textId="77777777" w:rsidR="00B548A5" w:rsidRPr="003C67CD" w:rsidRDefault="00874012" w:rsidP="00341342">
            <w:pPr>
              <w:spacing w:after="0" w:line="259" w:lineRule="auto"/>
              <w:ind w:left="0" w:firstLine="0"/>
              <w:jc w:val="both"/>
              <w:rPr>
                <w:color w:val="000000" w:themeColor="text1"/>
              </w:rPr>
            </w:pPr>
            <w:r w:rsidRPr="003C67CD">
              <w:rPr>
                <w:color w:val="000000" w:themeColor="text1"/>
              </w:rPr>
              <w:t xml:space="preserve">管理者 </w:t>
            </w:r>
          </w:p>
        </w:tc>
        <w:tc>
          <w:tcPr>
            <w:tcW w:w="1757" w:type="dxa"/>
            <w:tcBorders>
              <w:top w:val="single" w:sz="4" w:space="0" w:color="000000"/>
              <w:left w:val="nil"/>
              <w:bottom w:val="single" w:sz="4" w:space="0" w:color="000000"/>
              <w:right w:val="single" w:sz="4" w:space="0" w:color="000000"/>
            </w:tcBorders>
            <w:vAlign w:val="center"/>
          </w:tcPr>
          <w:p w14:paraId="65F88A36" w14:textId="77777777" w:rsidR="00B548A5" w:rsidRPr="003C67CD" w:rsidRDefault="00B548A5" w:rsidP="00341342">
            <w:pPr>
              <w:spacing w:after="0" w:line="259" w:lineRule="auto"/>
              <w:ind w:left="0" w:firstLine="0"/>
              <w:jc w:val="both"/>
              <w:rPr>
                <w:color w:val="000000" w:themeColor="text1"/>
              </w:rPr>
            </w:pPr>
          </w:p>
        </w:tc>
        <w:tc>
          <w:tcPr>
            <w:tcW w:w="6944" w:type="dxa"/>
            <w:tcBorders>
              <w:top w:val="single" w:sz="4" w:space="0" w:color="000000"/>
              <w:left w:val="single" w:sz="4" w:space="0" w:color="000000"/>
              <w:bottom w:val="single" w:sz="4" w:space="0" w:color="000000"/>
              <w:right w:val="single" w:sz="4" w:space="0" w:color="000000"/>
            </w:tcBorders>
            <w:vAlign w:val="center"/>
          </w:tcPr>
          <w:p w14:paraId="0ADB224C" w14:textId="42660238" w:rsidR="00B548A5" w:rsidRPr="003C67CD" w:rsidRDefault="00874012" w:rsidP="00341342">
            <w:pPr>
              <w:spacing w:after="0" w:line="259" w:lineRule="auto"/>
              <w:ind w:left="0" w:firstLine="0"/>
              <w:jc w:val="both"/>
              <w:rPr>
                <w:color w:val="000000" w:themeColor="text1"/>
              </w:rPr>
            </w:pPr>
            <w:r w:rsidRPr="003C67CD">
              <w:rPr>
                <w:color w:val="000000" w:themeColor="text1"/>
              </w:rPr>
              <w:t>１</w:t>
            </w:r>
            <w:r w:rsidR="00FC61C9" w:rsidRPr="003C67CD">
              <w:rPr>
                <w:rFonts w:hint="eastAsia"/>
                <w:color w:val="000000" w:themeColor="text1"/>
              </w:rPr>
              <w:t>人</w:t>
            </w:r>
            <w:r w:rsidRPr="003C67CD">
              <w:rPr>
                <w:color w:val="000000" w:themeColor="text1"/>
              </w:rPr>
              <w:t>（常勤）</w:t>
            </w:r>
            <w:r w:rsidR="00341342" w:rsidRPr="003C67CD">
              <w:rPr>
                <w:rFonts w:hint="eastAsia"/>
                <w:color w:val="000000" w:themeColor="text1"/>
              </w:rPr>
              <w:t xml:space="preserve">　</w:t>
            </w:r>
            <w:r w:rsidRPr="003C67CD">
              <w:rPr>
                <w:color w:val="000000" w:themeColor="text1"/>
              </w:rPr>
              <w:t xml:space="preserve">※管理業務に支障がない場合は他の職務との兼務可 </w:t>
            </w:r>
          </w:p>
        </w:tc>
      </w:tr>
      <w:tr w:rsidR="003C67CD" w:rsidRPr="003C67CD" w14:paraId="6BDA563C" w14:textId="77777777" w:rsidTr="00341342">
        <w:trPr>
          <w:trHeight w:val="1334"/>
        </w:trPr>
        <w:tc>
          <w:tcPr>
            <w:tcW w:w="1037" w:type="dxa"/>
            <w:vMerge w:val="restart"/>
            <w:tcBorders>
              <w:top w:val="single" w:sz="4" w:space="0" w:color="000000"/>
              <w:left w:val="single" w:sz="4" w:space="0" w:color="000000"/>
              <w:bottom w:val="single" w:sz="4" w:space="0" w:color="000000"/>
              <w:right w:val="single" w:sz="4" w:space="0" w:color="000000"/>
            </w:tcBorders>
            <w:vAlign w:val="center"/>
          </w:tcPr>
          <w:p w14:paraId="44DC9D41" w14:textId="77777777" w:rsidR="00B548A5" w:rsidRPr="003C67CD" w:rsidRDefault="00874012" w:rsidP="00341342">
            <w:pPr>
              <w:tabs>
                <w:tab w:val="right" w:pos="897"/>
              </w:tabs>
              <w:spacing w:after="0" w:line="259" w:lineRule="auto"/>
              <w:ind w:left="0" w:firstLine="0"/>
              <w:jc w:val="both"/>
              <w:rPr>
                <w:color w:val="000000" w:themeColor="text1"/>
              </w:rPr>
            </w:pPr>
            <w:r w:rsidRPr="003C67CD">
              <w:rPr>
                <w:color w:val="000000" w:themeColor="text1"/>
              </w:rPr>
              <w:t>従業者</w:t>
            </w:r>
            <w:r w:rsidRPr="003C67CD">
              <w:rPr>
                <w:color w:val="000000" w:themeColor="text1"/>
                <w:sz w:val="34"/>
                <w:vertAlign w:val="subscript"/>
              </w:rPr>
              <w:t xml:space="preserve"> </w:t>
            </w:r>
            <w:r w:rsidRPr="003C67CD">
              <w:rPr>
                <w:color w:val="000000" w:themeColor="text1"/>
                <w:sz w:val="34"/>
                <w:vertAlign w:val="subscript"/>
              </w:rPr>
              <w:tab/>
            </w:r>
            <w:r w:rsidRPr="003C67CD">
              <w:rPr>
                <w:color w:val="000000" w:themeColor="text1"/>
              </w:rPr>
              <w:t xml:space="preserve"> </w:t>
            </w:r>
          </w:p>
        </w:tc>
        <w:tc>
          <w:tcPr>
            <w:tcW w:w="1757" w:type="dxa"/>
            <w:tcBorders>
              <w:top w:val="single" w:sz="4" w:space="0" w:color="000000"/>
              <w:left w:val="single" w:sz="4" w:space="0" w:color="000000"/>
              <w:bottom w:val="single" w:sz="4" w:space="0" w:color="000000"/>
              <w:right w:val="single" w:sz="4" w:space="0" w:color="000000"/>
            </w:tcBorders>
            <w:vAlign w:val="center"/>
          </w:tcPr>
          <w:p w14:paraId="5E899FC7" w14:textId="77777777" w:rsidR="00B548A5" w:rsidRPr="003C67CD" w:rsidRDefault="00874012" w:rsidP="00341342">
            <w:pPr>
              <w:spacing w:after="0" w:line="259" w:lineRule="auto"/>
              <w:ind w:left="2" w:firstLine="0"/>
              <w:jc w:val="both"/>
              <w:rPr>
                <w:color w:val="000000" w:themeColor="text1"/>
              </w:rPr>
            </w:pPr>
            <w:r w:rsidRPr="003C67CD">
              <w:rPr>
                <w:color w:val="000000" w:themeColor="text1"/>
              </w:rPr>
              <w:t xml:space="preserve">職業指導員及び生活支援員 </w:t>
            </w:r>
          </w:p>
        </w:tc>
        <w:tc>
          <w:tcPr>
            <w:tcW w:w="6944" w:type="dxa"/>
            <w:tcBorders>
              <w:top w:val="single" w:sz="4" w:space="0" w:color="000000"/>
              <w:left w:val="single" w:sz="4" w:space="0" w:color="000000"/>
              <w:bottom w:val="single" w:sz="4" w:space="0" w:color="000000"/>
              <w:right w:val="single" w:sz="4" w:space="0" w:color="000000"/>
            </w:tcBorders>
            <w:vAlign w:val="center"/>
          </w:tcPr>
          <w:p w14:paraId="60C374FA" w14:textId="77777777" w:rsidR="00B548A5" w:rsidRPr="003C67CD" w:rsidRDefault="00874012" w:rsidP="00341342">
            <w:pPr>
              <w:spacing w:after="0" w:line="259" w:lineRule="auto"/>
              <w:ind w:left="0" w:firstLine="0"/>
              <w:jc w:val="both"/>
              <w:rPr>
                <w:color w:val="000000" w:themeColor="text1"/>
              </w:rPr>
            </w:pPr>
            <w:r w:rsidRPr="003C67CD">
              <w:rPr>
                <w:color w:val="000000" w:themeColor="text1"/>
              </w:rPr>
              <w:t xml:space="preserve">・総数：常勤換算で利用者数を 10 で除した数以上   </w:t>
            </w:r>
          </w:p>
          <w:p w14:paraId="46252C0A" w14:textId="74712BDF" w:rsidR="00B548A5" w:rsidRPr="003C67CD" w:rsidRDefault="00874012" w:rsidP="00341342">
            <w:pPr>
              <w:spacing w:after="0" w:line="259" w:lineRule="auto"/>
              <w:ind w:left="0" w:firstLine="0"/>
              <w:jc w:val="both"/>
              <w:rPr>
                <w:color w:val="000000" w:themeColor="text1"/>
              </w:rPr>
            </w:pPr>
            <w:r w:rsidRPr="003C67CD">
              <w:rPr>
                <w:color w:val="000000" w:themeColor="text1"/>
              </w:rPr>
              <w:t xml:space="preserve">・職業指導員の数：１人以上 </w:t>
            </w:r>
          </w:p>
          <w:p w14:paraId="22B96875" w14:textId="77777777" w:rsidR="00B548A5" w:rsidRPr="003C67CD" w:rsidRDefault="00874012" w:rsidP="00341342">
            <w:pPr>
              <w:spacing w:after="0" w:line="259" w:lineRule="auto"/>
              <w:ind w:left="0" w:firstLine="0"/>
              <w:jc w:val="both"/>
              <w:rPr>
                <w:color w:val="000000" w:themeColor="text1"/>
              </w:rPr>
            </w:pPr>
            <w:r w:rsidRPr="003C67CD">
              <w:rPr>
                <w:color w:val="000000" w:themeColor="text1"/>
              </w:rPr>
              <w:t xml:space="preserve">・生活支援員の数：１人以上 </w:t>
            </w:r>
          </w:p>
          <w:p w14:paraId="1B176715" w14:textId="09CD4126" w:rsidR="00FC61C9" w:rsidRPr="003C67CD" w:rsidRDefault="00FC61C9" w:rsidP="003C67CD">
            <w:pPr>
              <w:spacing w:after="0" w:line="259" w:lineRule="auto"/>
              <w:ind w:left="0" w:firstLineChars="100" w:firstLine="220"/>
              <w:jc w:val="both"/>
              <w:rPr>
                <w:color w:val="000000" w:themeColor="text1"/>
              </w:rPr>
            </w:pPr>
            <w:r w:rsidRPr="003C67CD">
              <w:rPr>
                <w:rFonts w:hint="eastAsia"/>
                <w:color w:val="000000" w:themeColor="text1"/>
              </w:rPr>
              <w:t>※１人以上は常勤</w:t>
            </w:r>
          </w:p>
        </w:tc>
      </w:tr>
      <w:tr w:rsidR="003C67CD" w:rsidRPr="003C67CD" w14:paraId="16761570" w14:textId="77777777" w:rsidTr="00341342">
        <w:trPr>
          <w:trHeight w:val="1412"/>
        </w:trPr>
        <w:tc>
          <w:tcPr>
            <w:tcW w:w="0" w:type="auto"/>
            <w:vMerge/>
            <w:tcBorders>
              <w:top w:val="nil"/>
              <w:left w:val="single" w:sz="4" w:space="0" w:color="000000"/>
              <w:bottom w:val="single" w:sz="4" w:space="0" w:color="000000"/>
              <w:right w:val="single" w:sz="4" w:space="0" w:color="000000"/>
            </w:tcBorders>
            <w:vAlign w:val="center"/>
          </w:tcPr>
          <w:p w14:paraId="322B322F" w14:textId="77777777" w:rsidR="00B548A5" w:rsidRPr="003C67CD" w:rsidRDefault="00B548A5" w:rsidP="00341342">
            <w:pPr>
              <w:spacing w:after="0" w:line="259" w:lineRule="auto"/>
              <w:ind w:left="0" w:firstLine="0"/>
              <w:jc w:val="both"/>
              <w:rPr>
                <w:color w:val="000000" w:themeColor="text1"/>
              </w:rPr>
            </w:pPr>
          </w:p>
        </w:tc>
        <w:tc>
          <w:tcPr>
            <w:tcW w:w="1757" w:type="dxa"/>
            <w:tcBorders>
              <w:top w:val="single" w:sz="4" w:space="0" w:color="000000"/>
              <w:left w:val="single" w:sz="4" w:space="0" w:color="000000"/>
              <w:bottom w:val="single" w:sz="4" w:space="0" w:color="000000"/>
              <w:right w:val="single" w:sz="4" w:space="0" w:color="000000"/>
            </w:tcBorders>
            <w:vAlign w:val="center"/>
          </w:tcPr>
          <w:p w14:paraId="3E310E9D" w14:textId="77777777" w:rsidR="00B548A5" w:rsidRPr="003C67CD" w:rsidRDefault="00874012" w:rsidP="00341342">
            <w:pPr>
              <w:spacing w:after="0" w:line="259" w:lineRule="auto"/>
              <w:ind w:left="2" w:firstLine="0"/>
              <w:jc w:val="both"/>
              <w:rPr>
                <w:color w:val="000000" w:themeColor="text1"/>
              </w:rPr>
            </w:pPr>
            <w:r w:rsidRPr="003C67CD">
              <w:rPr>
                <w:color w:val="000000" w:themeColor="text1"/>
              </w:rPr>
              <w:t xml:space="preserve">サービス管理責任者 </w:t>
            </w:r>
          </w:p>
        </w:tc>
        <w:tc>
          <w:tcPr>
            <w:tcW w:w="6944" w:type="dxa"/>
            <w:tcBorders>
              <w:top w:val="single" w:sz="4" w:space="0" w:color="000000"/>
              <w:left w:val="single" w:sz="4" w:space="0" w:color="000000"/>
              <w:bottom w:val="single" w:sz="4" w:space="0" w:color="000000"/>
              <w:right w:val="single" w:sz="4" w:space="0" w:color="000000"/>
            </w:tcBorders>
            <w:vAlign w:val="center"/>
          </w:tcPr>
          <w:p w14:paraId="0F34B7C0" w14:textId="77777777" w:rsidR="009411F5" w:rsidRPr="003C67CD" w:rsidRDefault="00874012" w:rsidP="00341342">
            <w:pPr>
              <w:spacing w:after="0" w:line="259" w:lineRule="auto"/>
              <w:ind w:left="0" w:right="419" w:firstLine="0"/>
              <w:jc w:val="both"/>
              <w:rPr>
                <w:color w:val="000000" w:themeColor="text1"/>
              </w:rPr>
            </w:pPr>
            <w:r w:rsidRPr="003C67CD">
              <w:rPr>
                <w:color w:val="000000" w:themeColor="text1"/>
              </w:rPr>
              <w:t>利用者数 60 人以下：１人以上</w:t>
            </w:r>
          </w:p>
          <w:p w14:paraId="7B0A7932" w14:textId="4BAEE284" w:rsidR="00B548A5" w:rsidRPr="003C67CD" w:rsidRDefault="00874012" w:rsidP="00341342">
            <w:pPr>
              <w:spacing w:after="0" w:line="259" w:lineRule="auto"/>
              <w:ind w:left="0" w:right="419" w:firstLine="0"/>
              <w:jc w:val="both"/>
              <w:rPr>
                <w:color w:val="000000" w:themeColor="text1"/>
              </w:rPr>
            </w:pPr>
            <w:r w:rsidRPr="003C67CD">
              <w:rPr>
                <w:color w:val="000000" w:themeColor="text1"/>
              </w:rPr>
              <w:t xml:space="preserve">利用者数 61 人以上：１人に、利用者数が 60 人を超えて 40 又はその端数を増すごとに１人を加えて得た数以上 </w:t>
            </w:r>
          </w:p>
          <w:p w14:paraId="5BD85D09" w14:textId="77777777" w:rsidR="00B548A5" w:rsidRPr="003C67CD" w:rsidRDefault="00874012" w:rsidP="003C67CD">
            <w:pPr>
              <w:spacing w:after="0" w:line="259" w:lineRule="auto"/>
              <w:ind w:left="0" w:firstLineChars="100" w:firstLine="220"/>
              <w:jc w:val="both"/>
              <w:rPr>
                <w:color w:val="000000" w:themeColor="text1"/>
              </w:rPr>
            </w:pPr>
            <w:r w:rsidRPr="003C67CD">
              <w:rPr>
                <w:color w:val="000000" w:themeColor="text1"/>
              </w:rPr>
              <w:t xml:space="preserve">※１人以上は常勤 </w:t>
            </w:r>
          </w:p>
        </w:tc>
      </w:tr>
    </w:tbl>
    <w:p w14:paraId="4B212422" w14:textId="34AD074B" w:rsidR="00B548A5" w:rsidRPr="003C67CD" w:rsidRDefault="00874012">
      <w:pPr>
        <w:spacing w:after="48" w:line="259" w:lineRule="auto"/>
        <w:ind w:left="7" w:firstLine="0"/>
        <w:rPr>
          <w:color w:val="000000" w:themeColor="text1"/>
        </w:rPr>
      </w:pPr>
      <w:r w:rsidRPr="003C67CD">
        <w:rPr>
          <w:color w:val="000000" w:themeColor="text1"/>
          <w:sz w:val="24"/>
        </w:rPr>
        <w:t xml:space="preserve"> </w:t>
      </w:r>
    </w:p>
    <w:p w14:paraId="60F2C047" w14:textId="0C3E2EEB" w:rsidR="00B548A5" w:rsidRPr="003C67CD" w:rsidRDefault="00874012" w:rsidP="003C67CD">
      <w:pPr>
        <w:spacing w:after="101" w:line="259" w:lineRule="auto"/>
        <w:ind w:left="7" w:firstLine="0"/>
        <w:rPr>
          <w:color w:val="000000" w:themeColor="text1"/>
        </w:rPr>
      </w:pPr>
      <w:r w:rsidRPr="003C67CD">
        <w:rPr>
          <w:color w:val="000000" w:themeColor="text1"/>
          <w:sz w:val="24"/>
        </w:rPr>
        <w:t xml:space="preserve">  </w:t>
      </w:r>
    </w:p>
    <w:p w14:paraId="5BC7414D" w14:textId="77777777" w:rsidR="00B548A5" w:rsidRPr="003C67CD" w:rsidRDefault="00874012">
      <w:pPr>
        <w:pStyle w:val="1"/>
        <w:ind w:left="12"/>
        <w:rPr>
          <w:color w:val="000000" w:themeColor="text1"/>
        </w:rPr>
      </w:pPr>
      <w:r w:rsidRPr="003C67CD">
        <w:rPr>
          <w:color w:val="000000" w:themeColor="text1"/>
        </w:rPr>
        <w:t>共同生活援助</w:t>
      </w:r>
      <w:r w:rsidRPr="003C67CD">
        <w:rPr>
          <w:color w:val="000000" w:themeColor="text1"/>
          <w:bdr w:val="none" w:sz="0" w:space="0" w:color="auto"/>
        </w:rPr>
        <w:t xml:space="preserve"> </w:t>
      </w:r>
    </w:p>
    <w:p w14:paraId="06211B31" w14:textId="77777777" w:rsidR="00B548A5" w:rsidRPr="003C67CD" w:rsidRDefault="00874012">
      <w:pPr>
        <w:spacing w:after="0" w:line="259" w:lineRule="auto"/>
        <w:ind w:left="7" w:right="147" w:firstLine="0"/>
        <w:rPr>
          <w:color w:val="000000" w:themeColor="text1"/>
        </w:rPr>
      </w:pPr>
      <w:r w:rsidRPr="003C67CD">
        <w:rPr>
          <w:color w:val="000000" w:themeColor="text1"/>
        </w:rPr>
        <w:t xml:space="preserve"> </w:t>
      </w:r>
    </w:p>
    <w:tbl>
      <w:tblPr>
        <w:tblStyle w:val="TableGrid"/>
        <w:tblW w:w="9875" w:type="dxa"/>
        <w:tblInd w:w="89" w:type="dxa"/>
        <w:tblCellMar>
          <w:top w:w="74" w:type="dxa"/>
          <w:left w:w="99" w:type="dxa"/>
          <w:right w:w="115" w:type="dxa"/>
        </w:tblCellMar>
        <w:tblLook w:val="04A0" w:firstRow="1" w:lastRow="0" w:firstColumn="1" w:lastColumn="0" w:noHBand="0" w:noVBand="1"/>
      </w:tblPr>
      <w:tblGrid>
        <w:gridCol w:w="642"/>
        <w:gridCol w:w="844"/>
        <w:gridCol w:w="3199"/>
        <w:gridCol w:w="2595"/>
        <w:gridCol w:w="2595"/>
      </w:tblGrid>
      <w:tr w:rsidR="003C67CD" w:rsidRPr="003C67CD" w14:paraId="04166B5C" w14:textId="2B1FC604" w:rsidTr="003C67CD">
        <w:trPr>
          <w:trHeight w:val="363"/>
        </w:trPr>
        <w:tc>
          <w:tcPr>
            <w:tcW w:w="1486" w:type="dxa"/>
            <w:gridSpan w:val="2"/>
            <w:tcBorders>
              <w:top w:val="single" w:sz="4" w:space="0" w:color="000000"/>
              <w:left w:val="single" w:sz="4" w:space="0" w:color="000000"/>
              <w:bottom w:val="single" w:sz="4" w:space="0" w:color="000000"/>
              <w:right w:val="single" w:sz="4" w:space="0" w:color="000000"/>
            </w:tcBorders>
          </w:tcPr>
          <w:p w14:paraId="110B8025" w14:textId="77777777" w:rsidR="009411F5" w:rsidRPr="003C67CD" w:rsidRDefault="009411F5" w:rsidP="00341342">
            <w:pPr>
              <w:spacing w:after="0" w:line="259" w:lineRule="auto"/>
              <w:ind w:left="0" w:firstLine="0"/>
              <w:rPr>
                <w:color w:val="000000" w:themeColor="text1"/>
              </w:rPr>
            </w:pPr>
          </w:p>
        </w:tc>
        <w:tc>
          <w:tcPr>
            <w:tcW w:w="3199" w:type="dxa"/>
            <w:tcBorders>
              <w:top w:val="single" w:sz="4" w:space="0" w:color="000000"/>
              <w:left w:val="single" w:sz="4" w:space="0" w:color="000000"/>
              <w:bottom w:val="single" w:sz="4" w:space="0" w:color="000000"/>
              <w:right w:val="single" w:sz="4" w:space="0" w:color="000000"/>
            </w:tcBorders>
          </w:tcPr>
          <w:p w14:paraId="013FB52F" w14:textId="27A07C08" w:rsidR="009411F5" w:rsidRPr="003C67CD" w:rsidRDefault="00341342" w:rsidP="00341342">
            <w:pPr>
              <w:spacing w:after="0" w:line="259" w:lineRule="auto"/>
              <w:ind w:left="2" w:firstLine="0"/>
              <w:rPr>
                <w:color w:val="000000" w:themeColor="text1"/>
              </w:rPr>
            </w:pPr>
            <w:r w:rsidRPr="003C67CD">
              <w:rPr>
                <w:rFonts w:hint="eastAsia"/>
                <w:color w:val="000000" w:themeColor="text1"/>
              </w:rPr>
              <w:t>介護サービス包括型</w:t>
            </w:r>
          </w:p>
        </w:tc>
        <w:tc>
          <w:tcPr>
            <w:tcW w:w="2595" w:type="dxa"/>
            <w:tcBorders>
              <w:top w:val="single" w:sz="4" w:space="0" w:color="000000"/>
              <w:left w:val="single" w:sz="4" w:space="0" w:color="000000"/>
              <w:bottom w:val="single" w:sz="4" w:space="0" w:color="000000"/>
              <w:right w:val="single" w:sz="4" w:space="0" w:color="000000"/>
            </w:tcBorders>
          </w:tcPr>
          <w:p w14:paraId="451E5558" w14:textId="38586702" w:rsidR="009411F5" w:rsidRPr="003C67CD" w:rsidRDefault="00341342" w:rsidP="00341342">
            <w:pPr>
              <w:spacing w:after="0" w:line="259" w:lineRule="auto"/>
              <w:ind w:left="2" w:firstLine="0"/>
              <w:rPr>
                <w:color w:val="000000" w:themeColor="text1"/>
              </w:rPr>
            </w:pPr>
            <w:r w:rsidRPr="003C67CD">
              <w:rPr>
                <w:rFonts w:hint="eastAsia"/>
                <w:color w:val="000000" w:themeColor="text1"/>
              </w:rPr>
              <w:t>日中サービス支援型</w:t>
            </w:r>
          </w:p>
        </w:tc>
        <w:tc>
          <w:tcPr>
            <w:tcW w:w="2595" w:type="dxa"/>
            <w:tcBorders>
              <w:top w:val="single" w:sz="4" w:space="0" w:color="000000"/>
              <w:left w:val="single" w:sz="4" w:space="0" w:color="000000"/>
              <w:bottom w:val="single" w:sz="4" w:space="0" w:color="000000"/>
              <w:right w:val="single" w:sz="4" w:space="0" w:color="000000"/>
            </w:tcBorders>
          </w:tcPr>
          <w:p w14:paraId="7CFC46B0" w14:textId="79AD4870" w:rsidR="009411F5" w:rsidRPr="003C67CD" w:rsidRDefault="00341342" w:rsidP="00341342">
            <w:pPr>
              <w:spacing w:after="0" w:line="259" w:lineRule="auto"/>
              <w:ind w:left="2" w:firstLine="0"/>
              <w:rPr>
                <w:color w:val="000000" w:themeColor="text1"/>
              </w:rPr>
            </w:pPr>
            <w:r w:rsidRPr="003C67CD">
              <w:rPr>
                <w:rFonts w:hint="eastAsia"/>
                <w:color w:val="000000" w:themeColor="text1"/>
              </w:rPr>
              <w:t>外部サービス利用型</w:t>
            </w:r>
          </w:p>
        </w:tc>
      </w:tr>
      <w:tr w:rsidR="003C67CD" w:rsidRPr="003C67CD" w14:paraId="31D3070A" w14:textId="7530D9D3" w:rsidTr="00341342">
        <w:trPr>
          <w:trHeight w:val="363"/>
        </w:trPr>
        <w:tc>
          <w:tcPr>
            <w:tcW w:w="1486" w:type="dxa"/>
            <w:gridSpan w:val="2"/>
            <w:tcBorders>
              <w:top w:val="single" w:sz="4" w:space="0" w:color="000000"/>
              <w:left w:val="single" w:sz="4" w:space="0" w:color="000000"/>
              <w:bottom w:val="single" w:sz="4" w:space="0" w:color="000000"/>
              <w:right w:val="single" w:sz="4" w:space="0" w:color="000000"/>
            </w:tcBorders>
            <w:vAlign w:val="center"/>
          </w:tcPr>
          <w:p w14:paraId="3F1CCFB6" w14:textId="77777777" w:rsidR="009411F5" w:rsidRPr="003C67CD" w:rsidRDefault="009411F5" w:rsidP="00341342">
            <w:pPr>
              <w:spacing w:after="0" w:line="259" w:lineRule="auto"/>
              <w:ind w:left="0" w:firstLine="0"/>
              <w:jc w:val="both"/>
              <w:rPr>
                <w:color w:val="000000" w:themeColor="text1"/>
              </w:rPr>
            </w:pPr>
            <w:r w:rsidRPr="003C67CD">
              <w:rPr>
                <w:color w:val="000000" w:themeColor="text1"/>
              </w:rPr>
              <w:t xml:space="preserve">管理者 </w:t>
            </w:r>
          </w:p>
        </w:tc>
        <w:tc>
          <w:tcPr>
            <w:tcW w:w="8389" w:type="dxa"/>
            <w:gridSpan w:val="3"/>
            <w:tcBorders>
              <w:top w:val="single" w:sz="4" w:space="0" w:color="000000"/>
              <w:left w:val="single" w:sz="4" w:space="0" w:color="000000"/>
              <w:bottom w:val="single" w:sz="4" w:space="0" w:color="000000"/>
              <w:right w:val="single" w:sz="4" w:space="0" w:color="000000"/>
            </w:tcBorders>
            <w:vAlign w:val="center"/>
          </w:tcPr>
          <w:p w14:paraId="6E2178A6" w14:textId="420B4E96" w:rsidR="009411F5" w:rsidRPr="003C67CD" w:rsidRDefault="009411F5" w:rsidP="00341342">
            <w:pPr>
              <w:spacing w:after="0" w:line="259" w:lineRule="auto"/>
              <w:ind w:left="2" w:firstLine="0"/>
              <w:jc w:val="both"/>
              <w:rPr>
                <w:color w:val="000000" w:themeColor="text1"/>
              </w:rPr>
            </w:pPr>
            <w:r w:rsidRPr="003C67CD">
              <w:rPr>
                <w:color w:val="000000" w:themeColor="text1"/>
              </w:rPr>
              <w:t>１</w:t>
            </w:r>
            <w:r w:rsidRPr="003C67CD">
              <w:rPr>
                <w:rFonts w:hint="eastAsia"/>
                <w:color w:val="000000" w:themeColor="text1"/>
              </w:rPr>
              <w:t>人</w:t>
            </w:r>
            <w:r w:rsidRPr="003C67CD">
              <w:rPr>
                <w:color w:val="000000" w:themeColor="text1"/>
              </w:rPr>
              <w:t>（常勤）</w:t>
            </w:r>
            <w:r w:rsidR="00341342" w:rsidRPr="003C67CD">
              <w:rPr>
                <w:rFonts w:hint="eastAsia"/>
                <w:color w:val="000000" w:themeColor="text1"/>
              </w:rPr>
              <w:t xml:space="preserve">　</w:t>
            </w:r>
            <w:r w:rsidRPr="003C67CD">
              <w:rPr>
                <w:color w:val="000000" w:themeColor="text1"/>
              </w:rPr>
              <w:t xml:space="preserve">※管理業務に支障がない場合は他の職務との兼務可 </w:t>
            </w:r>
          </w:p>
        </w:tc>
      </w:tr>
      <w:tr w:rsidR="003C67CD" w:rsidRPr="003C67CD" w14:paraId="77733366" w14:textId="151E6208" w:rsidTr="003C67CD">
        <w:trPr>
          <w:trHeight w:val="358"/>
        </w:trPr>
        <w:tc>
          <w:tcPr>
            <w:tcW w:w="642"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07C1CA67" w14:textId="77777777" w:rsidR="009411F5" w:rsidRPr="003C67CD" w:rsidRDefault="009411F5" w:rsidP="00341342">
            <w:pPr>
              <w:spacing w:after="0" w:line="259" w:lineRule="auto"/>
              <w:ind w:left="113" w:right="113" w:firstLine="0"/>
              <w:jc w:val="center"/>
              <w:rPr>
                <w:color w:val="000000" w:themeColor="text1"/>
              </w:rPr>
            </w:pPr>
            <w:r w:rsidRPr="003C67CD">
              <w:rPr>
                <w:color w:val="000000" w:themeColor="text1"/>
              </w:rPr>
              <w:t xml:space="preserve">従業者 </w:t>
            </w:r>
          </w:p>
        </w:tc>
        <w:tc>
          <w:tcPr>
            <w:tcW w:w="844" w:type="dxa"/>
            <w:tcBorders>
              <w:top w:val="single" w:sz="4" w:space="0" w:color="000000"/>
              <w:left w:val="single" w:sz="4" w:space="0" w:color="000000"/>
              <w:bottom w:val="single" w:sz="4" w:space="0" w:color="000000"/>
              <w:right w:val="single" w:sz="4" w:space="0" w:color="000000"/>
            </w:tcBorders>
            <w:vAlign w:val="center"/>
          </w:tcPr>
          <w:p w14:paraId="307E74A3" w14:textId="77777777" w:rsidR="009411F5" w:rsidRPr="003C67CD" w:rsidRDefault="009411F5" w:rsidP="00341342">
            <w:pPr>
              <w:spacing w:after="0" w:line="259" w:lineRule="auto"/>
              <w:ind w:left="2" w:firstLine="0"/>
              <w:jc w:val="both"/>
              <w:rPr>
                <w:color w:val="000000" w:themeColor="text1"/>
              </w:rPr>
            </w:pPr>
            <w:r w:rsidRPr="003C67CD">
              <w:rPr>
                <w:color w:val="000000" w:themeColor="text1"/>
              </w:rPr>
              <w:t xml:space="preserve">世話人 </w:t>
            </w:r>
          </w:p>
        </w:tc>
        <w:tc>
          <w:tcPr>
            <w:tcW w:w="3199" w:type="dxa"/>
            <w:tcBorders>
              <w:top w:val="single" w:sz="4" w:space="0" w:color="000000"/>
              <w:left w:val="single" w:sz="4" w:space="0" w:color="000000"/>
              <w:bottom w:val="single" w:sz="4" w:space="0" w:color="000000"/>
              <w:right w:val="single" w:sz="4" w:space="0" w:color="000000"/>
            </w:tcBorders>
            <w:vAlign w:val="center"/>
          </w:tcPr>
          <w:p w14:paraId="7E4D52EC" w14:textId="77777777" w:rsidR="009411F5" w:rsidRPr="003C67CD" w:rsidRDefault="009411F5" w:rsidP="00341342">
            <w:pPr>
              <w:spacing w:after="0" w:line="259" w:lineRule="auto"/>
              <w:ind w:left="2" w:firstLine="0"/>
              <w:jc w:val="both"/>
              <w:rPr>
                <w:color w:val="000000" w:themeColor="text1"/>
              </w:rPr>
            </w:pPr>
            <w:r w:rsidRPr="003C67CD">
              <w:rPr>
                <w:color w:val="000000" w:themeColor="text1"/>
              </w:rPr>
              <w:t xml:space="preserve">常勤換算で、利用者数を６で除した数以上 </w:t>
            </w:r>
          </w:p>
        </w:tc>
        <w:tc>
          <w:tcPr>
            <w:tcW w:w="2595" w:type="dxa"/>
            <w:tcBorders>
              <w:top w:val="single" w:sz="4" w:space="0" w:color="000000"/>
              <w:left w:val="single" w:sz="4" w:space="0" w:color="000000"/>
              <w:bottom w:val="single" w:sz="4" w:space="0" w:color="000000"/>
              <w:right w:val="single" w:sz="4" w:space="0" w:color="000000"/>
            </w:tcBorders>
            <w:vAlign w:val="center"/>
          </w:tcPr>
          <w:p w14:paraId="69EBF48E" w14:textId="3F682A2C" w:rsidR="009411F5" w:rsidRPr="003C67CD" w:rsidRDefault="009411F5" w:rsidP="00341342">
            <w:pPr>
              <w:spacing w:after="0" w:line="259" w:lineRule="auto"/>
              <w:ind w:left="2" w:firstLine="0"/>
              <w:jc w:val="both"/>
              <w:rPr>
                <w:color w:val="000000" w:themeColor="text1"/>
              </w:rPr>
            </w:pPr>
            <w:r w:rsidRPr="003C67CD">
              <w:rPr>
                <w:rFonts w:hint="eastAsia"/>
                <w:color w:val="000000" w:themeColor="text1"/>
              </w:rPr>
              <w:t>常勤換算で、利用者数を５で除した数以上</w:t>
            </w:r>
          </w:p>
        </w:tc>
        <w:tc>
          <w:tcPr>
            <w:tcW w:w="2595" w:type="dxa"/>
            <w:tcBorders>
              <w:top w:val="single" w:sz="4" w:space="0" w:color="000000"/>
              <w:left w:val="single" w:sz="4" w:space="0" w:color="000000"/>
              <w:bottom w:val="single" w:sz="4" w:space="0" w:color="000000"/>
              <w:right w:val="single" w:sz="4" w:space="0" w:color="000000"/>
            </w:tcBorders>
            <w:vAlign w:val="center"/>
          </w:tcPr>
          <w:p w14:paraId="4CE87CFD" w14:textId="77777777" w:rsidR="009411F5" w:rsidRPr="003C67CD" w:rsidRDefault="009411F5" w:rsidP="00341342">
            <w:pPr>
              <w:spacing w:after="0" w:line="259" w:lineRule="auto"/>
              <w:ind w:left="2" w:firstLine="0"/>
              <w:jc w:val="both"/>
              <w:rPr>
                <w:color w:val="000000" w:themeColor="text1"/>
              </w:rPr>
            </w:pPr>
            <w:r w:rsidRPr="003C67CD">
              <w:rPr>
                <w:rFonts w:hint="eastAsia"/>
                <w:color w:val="000000" w:themeColor="text1"/>
              </w:rPr>
              <w:t>常勤換算で、利用者数を６で除した数以上</w:t>
            </w:r>
          </w:p>
          <w:p w14:paraId="49A38BC5" w14:textId="2BEFE248" w:rsidR="009411F5" w:rsidRPr="003C67CD" w:rsidRDefault="009411F5" w:rsidP="00341342">
            <w:pPr>
              <w:spacing w:after="0" w:line="259" w:lineRule="auto"/>
              <w:ind w:left="2" w:firstLine="0"/>
              <w:jc w:val="both"/>
              <w:rPr>
                <w:color w:val="000000" w:themeColor="text1"/>
              </w:rPr>
            </w:pPr>
            <w:r w:rsidRPr="003C67CD">
              <w:rPr>
                <w:rFonts w:hint="eastAsia"/>
                <w:color w:val="000000" w:themeColor="text1"/>
              </w:rPr>
              <w:t>※平成26年４月１日において</w:t>
            </w:r>
            <w:r w:rsidR="00DE1305" w:rsidRPr="003C67CD">
              <w:rPr>
                <w:rFonts w:hint="eastAsia"/>
                <w:color w:val="000000" w:themeColor="text1"/>
              </w:rPr>
              <w:t>現に存する事業所については、当分の間、10で除した数以上</w:t>
            </w:r>
          </w:p>
        </w:tc>
      </w:tr>
      <w:tr w:rsidR="003C67CD" w:rsidRPr="003C67CD" w14:paraId="343379BC" w14:textId="2235ED9E" w:rsidTr="00341342">
        <w:trPr>
          <w:trHeight w:val="1634"/>
        </w:trPr>
        <w:tc>
          <w:tcPr>
            <w:tcW w:w="0" w:type="auto"/>
            <w:vMerge/>
            <w:tcBorders>
              <w:top w:val="nil"/>
              <w:left w:val="single" w:sz="4" w:space="0" w:color="000000"/>
              <w:bottom w:val="nil"/>
              <w:right w:val="single" w:sz="4" w:space="0" w:color="000000"/>
            </w:tcBorders>
          </w:tcPr>
          <w:p w14:paraId="1987C013" w14:textId="77777777" w:rsidR="00DE1305" w:rsidRPr="003C67CD" w:rsidRDefault="00DE1305" w:rsidP="00341342">
            <w:pPr>
              <w:spacing w:after="0" w:line="259" w:lineRule="auto"/>
              <w:ind w:left="0" w:firstLine="0"/>
              <w:rPr>
                <w:color w:val="000000" w:themeColor="text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7E061A9" w14:textId="77777777" w:rsidR="00DE1305" w:rsidRPr="003C67CD" w:rsidRDefault="00DE1305" w:rsidP="00341342">
            <w:pPr>
              <w:spacing w:after="0" w:line="259" w:lineRule="auto"/>
              <w:ind w:left="2" w:firstLine="0"/>
              <w:jc w:val="both"/>
              <w:rPr>
                <w:color w:val="000000" w:themeColor="text1"/>
              </w:rPr>
            </w:pPr>
            <w:r w:rsidRPr="003C67CD">
              <w:rPr>
                <w:color w:val="000000" w:themeColor="text1"/>
              </w:rPr>
              <w:t xml:space="preserve">生活支援員 </w:t>
            </w:r>
          </w:p>
        </w:tc>
        <w:tc>
          <w:tcPr>
            <w:tcW w:w="5794" w:type="dxa"/>
            <w:gridSpan w:val="2"/>
            <w:tcBorders>
              <w:top w:val="single" w:sz="4" w:space="0" w:color="000000"/>
              <w:left w:val="single" w:sz="4" w:space="0" w:color="000000"/>
              <w:bottom w:val="single" w:sz="4" w:space="0" w:color="000000"/>
              <w:right w:val="single" w:sz="4" w:space="0" w:color="000000"/>
            </w:tcBorders>
            <w:vAlign w:val="center"/>
          </w:tcPr>
          <w:p w14:paraId="5A0D7193" w14:textId="77777777" w:rsidR="00DE1305" w:rsidRPr="003C67CD" w:rsidRDefault="00DE1305" w:rsidP="00341342">
            <w:pPr>
              <w:spacing w:after="0" w:line="259" w:lineRule="auto"/>
              <w:ind w:left="2" w:firstLine="0"/>
              <w:jc w:val="both"/>
              <w:rPr>
                <w:color w:val="000000" w:themeColor="text1"/>
              </w:rPr>
            </w:pPr>
            <w:r w:rsidRPr="003C67CD">
              <w:rPr>
                <w:color w:val="000000" w:themeColor="text1"/>
              </w:rPr>
              <w:t xml:space="preserve">常勤換算で、次の①から④までに掲げる数の合計以上 </w:t>
            </w:r>
          </w:p>
          <w:p w14:paraId="50CAFE80" w14:textId="31133485" w:rsidR="00DE1305" w:rsidRPr="003C67CD" w:rsidRDefault="00341342" w:rsidP="00341342">
            <w:pPr>
              <w:spacing w:after="0" w:line="259" w:lineRule="auto"/>
              <w:jc w:val="both"/>
              <w:rPr>
                <w:color w:val="000000" w:themeColor="text1"/>
              </w:rPr>
            </w:pPr>
            <w:r w:rsidRPr="003C67CD">
              <w:rPr>
                <w:rFonts w:hint="eastAsia"/>
                <w:color w:val="000000" w:themeColor="text1"/>
              </w:rPr>
              <w:t>①</w:t>
            </w:r>
            <w:r w:rsidR="00DE1305" w:rsidRPr="003C67CD">
              <w:rPr>
                <w:color w:val="000000" w:themeColor="text1"/>
              </w:rPr>
              <w:t xml:space="preserve">障害支援区分３に該当する利用者の数を９で除した数 </w:t>
            </w:r>
          </w:p>
          <w:p w14:paraId="16925622" w14:textId="6784CB94" w:rsidR="00DE1305" w:rsidRPr="003C67CD" w:rsidRDefault="00341342" w:rsidP="00341342">
            <w:pPr>
              <w:spacing w:after="0" w:line="259" w:lineRule="auto"/>
              <w:jc w:val="both"/>
              <w:rPr>
                <w:color w:val="000000" w:themeColor="text1"/>
              </w:rPr>
            </w:pPr>
            <w:r w:rsidRPr="003C67CD">
              <w:rPr>
                <w:rFonts w:hint="eastAsia"/>
                <w:color w:val="000000" w:themeColor="text1"/>
              </w:rPr>
              <w:t>②</w:t>
            </w:r>
            <w:r w:rsidR="00DE1305" w:rsidRPr="003C67CD">
              <w:rPr>
                <w:color w:val="000000" w:themeColor="text1"/>
              </w:rPr>
              <w:t xml:space="preserve">障害支援区分４に該当する利用者の数を６で除した数 </w:t>
            </w:r>
          </w:p>
          <w:p w14:paraId="06FF23D5" w14:textId="47E51153" w:rsidR="00DE1305" w:rsidRPr="003C67CD" w:rsidRDefault="00341342" w:rsidP="00341342">
            <w:pPr>
              <w:spacing w:after="0" w:line="259" w:lineRule="auto"/>
              <w:jc w:val="both"/>
              <w:rPr>
                <w:color w:val="000000" w:themeColor="text1"/>
              </w:rPr>
            </w:pPr>
            <w:r w:rsidRPr="003C67CD">
              <w:rPr>
                <w:rFonts w:hint="eastAsia"/>
                <w:color w:val="000000" w:themeColor="text1"/>
              </w:rPr>
              <w:t>③</w:t>
            </w:r>
            <w:r w:rsidR="00DE1305" w:rsidRPr="003C67CD">
              <w:rPr>
                <w:color w:val="000000" w:themeColor="text1"/>
              </w:rPr>
              <w:t xml:space="preserve">障害支援区分５に該当する利用者の数を４で除した数 </w:t>
            </w:r>
          </w:p>
          <w:p w14:paraId="71D837D5" w14:textId="0A707787" w:rsidR="00DE1305" w:rsidRPr="003C67CD" w:rsidRDefault="00341342" w:rsidP="00341342">
            <w:pPr>
              <w:spacing w:after="0" w:line="259" w:lineRule="auto"/>
              <w:ind w:left="2" w:firstLine="0"/>
              <w:jc w:val="both"/>
              <w:rPr>
                <w:color w:val="000000" w:themeColor="text1"/>
              </w:rPr>
            </w:pPr>
            <w:r w:rsidRPr="003C67CD">
              <w:rPr>
                <w:rFonts w:hint="eastAsia"/>
                <w:color w:val="000000" w:themeColor="text1"/>
              </w:rPr>
              <w:t>④</w:t>
            </w:r>
            <w:r w:rsidR="00DE1305" w:rsidRPr="003C67CD">
              <w:rPr>
                <w:color w:val="000000" w:themeColor="text1"/>
              </w:rPr>
              <w:t>障害支援区分６に該当する利用者の数を</w:t>
            </w:r>
            <w:r w:rsidRPr="003C67CD">
              <w:rPr>
                <w:rFonts w:hint="eastAsia"/>
                <w:color w:val="000000" w:themeColor="text1"/>
              </w:rPr>
              <w:t>2.5</w:t>
            </w:r>
            <w:r w:rsidR="00DE1305" w:rsidRPr="003C67CD">
              <w:rPr>
                <w:color w:val="000000" w:themeColor="text1"/>
              </w:rPr>
              <w:t xml:space="preserve">で除した数 </w:t>
            </w:r>
          </w:p>
        </w:tc>
        <w:tc>
          <w:tcPr>
            <w:tcW w:w="2595" w:type="dxa"/>
            <w:tcBorders>
              <w:top w:val="single" w:sz="4" w:space="0" w:color="000000"/>
              <w:left w:val="single" w:sz="4" w:space="0" w:color="000000"/>
              <w:bottom w:val="single" w:sz="4" w:space="0" w:color="000000"/>
              <w:right w:val="single" w:sz="4" w:space="0" w:color="000000"/>
            </w:tcBorders>
            <w:vAlign w:val="center"/>
          </w:tcPr>
          <w:p w14:paraId="09E99334" w14:textId="77777777" w:rsidR="00DE1305" w:rsidRPr="003C67CD" w:rsidRDefault="00DE1305" w:rsidP="00341342">
            <w:pPr>
              <w:spacing w:after="0" w:line="259" w:lineRule="auto"/>
              <w:ind w:left="2" w:firstLine="0"/>
              <w:jc w:val="both"/>
              <w:rPr>
                <w:color w:val="000000" w:themeColor="text1"/>
              </w:rPr>
            </w:pPr>
          </w:p>
        </w:tc>
      </w:tr>
      <w:tr w:rsidR="003C67CD" w:rsidRPr="003C67CD" w14:paraId="3AF31E1B" w14:textId="60C0EC55" w:rsidTr="00AC7596">
        <w:trPr>
          <w:trHeight w:val="1042"/>
        </w:trPr>
        <w:tc>
          <w:tcPr>
            <w:tcW w:w="0" w:type="auto"/>
            <w:vMerge/>
            <w:tcBorders>
              <w:top w:val="nil"/>
              <w:left w:val="single" w:sz="4" w:space="0" w:color="000000"/>
              <w:bottom w:val="single" w:sz="4" w:space="0" w:color="000000"/>
              <w:right w:val="single" w:sz="4" w:space="0" w:color="000000"/>
            </w:tcBorders>
          </w:tcPr>
          <w:p w14:paraId="35D1F644" w14:textId="77777777" w:rsidR="00DE1305" w:rsidRPr="003C67CD" w:rsidRDefault="00DE1305">
            <w:pPr>
              <w:spacing w:after="160" w:line="259" w:lineRule="auto"/>
              <w:ind w:left="0" w:firstLine="0"/>
              <w:rPr>
                <w:color w:val="000000" w:themeColor="text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2E167CB" w14:textId="77777777" w:rsidR="00DE1305" w:rsidRPr="003C67CD" w:rsidRDefault="00DE1305">
            <w:pPr>
              <w:spacing w:after="0" w:line="259" w:lineRule="auto"/>
              <w:ind w:left="2" w:firstLine="0"/>
              <w:rPr>
                <w:color w:val="000000" w:themeColor="text1"/>
              </w:rPr>
            </w:pPr>
            <w:r w:rsidRPr="003C67CD">
              <w:rPr>
                <w:color w:val="000000" w:themeColor="text1"/>
              </w:rPr>
              <w:t xml:space="preserve">サービス管理責任者 </w:t>
            </w:r>
          </w:p>
        </w:tc>
        <w:tc>
          <w:tcPr>
            <w:tcW w:w="8389" w:type="dxa"/>
            <w:gridSpan w:val="3"/>
            <w:tcBorders>
              <w:top w:val="single" w:sz="4" w:space="0" w:color="000000"/>
              <w:left w:val="single" w:sz="4" w:space="0" w:color="000000"/>
              <w:bottom w:val="single" w:sz="4" w:space="0" w:color="000000"/>
              <w:right w:val="single" w:sz="4" w:space="0" w:color="000000"/>
            </w:tcBorders>
            <w:vAlign w:val="center"/>
          </w:tcPr>
          <w:p w14:paraId="3B8E3156" w14:textId="09A65285" w:rsidR="00DE1305" w:rsidRPr="003C67CD" w:rsidRDefault="00DE1305">
            <w:pPr>
              <w:spacing w:after="0" w:line="259" w:lineRule="auto"/>
              <w:ind w:left="2" w:right="487" w:firstLine="0"/>
              <w:rPr>
                <w:color w:val="000000" w:themeColor="text1"/>
              </w:rPr>
            </w:pPr>
            <w:r w:rsidRPr="003C67CD">
              <w:rPr>
                <w:color w:val="000000" w:themeColor="text1"/>
              </w:rPr>
              <w:t>利用者数</w:t>
            </w:r>
            <w:r w:rsidR="00341342" w:rsidRPr="003C67CD">
              <w:rPr>
                <w:rFonts w:hint="eastAsia"/>
                <w:color w:val="000000" w:themeColor="text1"/>
              </w:rPr>
              <w:t>30</w:t>
            </w:r>
            <w:r w:rsidRPr="003C67CD">
              <w:rPr>
                <w:color w:val="000000" w:themeColor="text1"/>
              </w:rPr>
              <w:t>人以下：</w:t>
            </w:r>
            <w:r w:rsidR="00341342" w:rsidRPr="003C67CD">
              <w:rPr>
                <w:rFonts w:hint="eastAsia"/>
                <w:color w:val="000000" w:themeColor="text1"/>
              </w:rPr>
              <w:t>１</w:t>
            </w:r>
            <w:r w:rsidRPr="003C67CD">
              <w:rPr>
                <w:color w:val="000000" w:themeColor="text1"/>
              </w:rPr>
              <w:t>人以上</w:t>
            </w:r>
          </w:p>
          <w:p w14:paraId="64376CCB" w14:textId="466E01B1" w:rsidR="00DE1305" w:rsidRPr="003C67CD" w:rsidRDefault="00DE1305">
            <w:pPr>
              <w:spacing w:after="0" w:line="259" w:lineRule="auto"/>
              <w:ind w:left="2" w:right="487" w:firstLine="0"/>
              <w:rPr>
                <w:color w:val="000000" w:themeColor="text1"/>
              </w:rPr>
            </w:pPr>
            <w:r w:rsidRPr="003C67CD">
              <w:rPr>
                <w:color w:val="000000" w:themeColor="text1"/>
              </w:rPr>
              <w:t>利用者数</w:t>
            </w:r>
            <w:r w:rsidR="00341342" w:rsidRPr="003C67CD">
              <w:rPr>
                <w:rFonts w:hint="eastAsia"/>
                <w:color w:val="000000" w:themeColor="text1"/>
              </w:rPr>
              <w:t>31</w:t>
            </w:r>
            <w:r w:rsidRPr="003C67CD">
              <w:rPr>
                <w:color w:val="000000" w:themeColor="text1"/>
              </w:rPr>
              <w:t>人以上：</w:t>
            </w:r>
            <w:r w:rsidR="00341342" w:rsidRPr="003C67CD">
              <w:rPr>
                <w:rFonts w:hint="eastAsia"/>
                <w:color w:val="000000" w:themeColor="text1"/>
              </w:rPr>
              <w:t>１</w:t>
            </w:r>
            <w:r w:rsidRPr="003C67CD">
              <w:rPr>
                <w:color w:val="000000" w:themeColor="text1"/>
              </w:rPr>
              <w:t>人に，利用者数が</w:t>
            </w:r>
            <w:r w:rsidR="00341342" w:rsidRPr="003C67CD">
              <w:rPr>
                <w:rFonts w:hint="eastAsia"/>
                <w:color w:val="000000" w:themeColor="text1"/>
              </w:rPr>
              <w:t>30</w:t>
            </w:r>
            <w:r w:rsidRPr="003C67CD">
              <w:rPr>
                <w:color w:val="000000" w:themeColor="text1"/>
              </w:rPr>
              <w:t>人を超えて</w:t>
            </w:r>
            <w:r w:rsidR="00341342" w:rsidRPr="003C67CD">
              <w:rPr>
                <w:rFonts w:hint="eastAsia"/>
                <w:color w:val="000000" w:themeColor="text1"/>
              </w:rPr>
              <w:t>30</w:t>
            </w:r>
            <w:r w:rsidRPr="003C67CD">
              <w:rPr>
                <w:color w:val="000000" w:themeColor="text1"/>
              </w:rPr>
              <w:t xml:space="preserve">又はその端数を増すごとに１人を加えて得た数以上 </w:t>
            </w:r>
          </w:p>
        </w:tc>
      </w:tr>
    </w:tbl>
    <w:p w14:paraId="6EE3EBCA" w14:textId="60B73569" w:rsidR="00B548A5" w:rsidRPr="003C67CD" w:rsidRDefault="00842839" w:rsidP="00842839">
      <w:pPr>
        <w:spacing w:after="0" w:line="259" w:lineRule="auto"/>
        <w:ind w:left="220" w:hangingChars="100" w:hanging="220"/>
        <w:rPr>
          <w:color w:val="000000" w:themeColor="text1"/>
        </w:rPr>
      </w:pPr>
      <w:r w:rsidRPr="003C67CD">
        <w:rPr>
          <w:rFonts w:hint="eastAsia"/>
          <w:color w:val="000000" w:themeColor="text1"/>
        </w:rPr>
        <w:t xml:space="preserve">　</w:t>
      </w:r>
      <w:r w:rsidR="00DE1305" w:rsidRPr="003C67CD">
        <w:rPr>
          <w:rFonts w:hint="eastAsia"/>
          <w:color w:val="000000" w:themeColor="text1"/>
        </w:rPr>
        <w:t>※日中サービス支援型においては、共同生活住居ごとに、夜間及び深夜の時間帯を通じて１人以上</w:t>
      </w:r>
      <w:r w:rsidRPr="003C67CD">
        <w:rPr>
          <w:rFonts w:hint="eastAsia"/>
          <w:color w:val="000000" w:themeColor="text1"/>
        </w:rPr>
        <w:t xml:space="preserve">　</w:t>
      </w:r>
      <w:r w:rsidR="00DE1305" w:rsidRPr="003C67CD">
        <w:rPr>
          <w:rFonts w:hint="eastAsia"/>
          <w:color w:val="000000" w:themeColor="text1"/>
        </w:rPr>
        <w:t>の夜間支援従事者を置くこと。</w:t>
      </w:r>
    </w:p>
    <w:p w14:paraId="4CEC009D" w14:textId="6F88E2F8" w:rsidR="00DE1305" w:rsidRPr="003C67CD" w:rsidRDefault="00DE1305" w:rsidP="00842839">
      <w:pPr>
        <w:spacing w:after="0" w:line="259" w:lineRule="auto"/>
        <w:ind w:leftChars="100" w:left="220" w:firstLine="0"/>
        <w:rPr>
          <w:color w:val="000000" w:themeColor="text1"/>
        </w:rPr>
      </w:pPr>
      <w:r w:rsidRPr="003C67CD">
        <w:rPr>
          <w:rFonts w:hint="eastAsia"/>
          <w:color w:val="000000" w:themeColor="text1"/>
        </w:rPr>
        <w:t>※日中サービス支援型においては、世話人及び生活支援員のうち、１人以上は常勤でなければならない。</w:t>
      </w:r>
    </w:p>
    <w:p w14:paraId="57601085" w14:textId="77777777" w:rsidR="00DE1305" w:rsidRPr="003C67CD" w:rsidRDefault="00DE1305" w:rsidP="00842839">
      <w:pPr>
        <w:spacing w:after="0" w:line="259" w:lineRule="auto"/>
        <w:ind w:left="0" w:firstLineChars="100" w:firstLine="220"/>
        <w:rPr>
          <w:color w:val="000000" w:themeColor="text1"/>
        </w:rPr>
      </w:pPr>
      <w:r w:rsidRPr="003C67CD">
        <w:rPr>
          <w:rFonts w:hint="eastAsia"/>
          <w:color w:val="000000" w:themeColor="text1"/>
        </w:rPr>
        <w:t>【サテライト型住居について】</w:t>
      </w:r>
    </w:p>
    <w:p w14:paraId="1E762488" w14:textId="300BBD1A" w:rsidR="00DE1305" w:rsidRPr="003C67CD" w:rsidRDefault="00DE1305" w:rsidP="00842839">
      <w:pPr>
        <w:spacing w:after="0" w:line="259" w:lineRule="auto"/>
        <w:ind w:left="220" w:hangingChars="100" w:hanging="220"/>
        <w:rPr>
          <w:color w:val="000000" w:themeColor="text1"/>
        </w:rPr>
      </w:pPr>
      <w:r w:rsidRPr="003C67CD">
        <w:rPr>
          <w:rFonts w:hint="eastAsia"/>
          <w:color w:val="000000" w:themeColor="text1"/>
        </w:rPr>
        <w:t xml:space="preserve">　</w:t>
      </w:r>
      <w:r w:rsidR="00842839" w:rsidRPr="003C67CD">
        <w:rPr>
          <w:rFonts w:hint="eastAsia"/>
          <w:color w:val="000000" w:themeColor="text1"/>
        </w:rPr>
        <w:t xml:space="preserve">　</w:t>
      </w:r>
      <w:r w:rsidRPr="003C67CD">
        <w:rPr>
          <w:rFonts w:hint="eastAsia"/>
          <w:color w:val="000000" w:themeColor="text1"/>
        </w:rPr>
        <w:t>本体住居との密接な連携を確保しつつ、本体住居とは別の場所で運営される住居（介護サービス包括型及び外部サービス型に限る。）</w:t>
      </w:r>
    </w:p>
    <w:p w14:paraId="38D9A2CA" w14:textId="2EBB5F87" w:rsidR="00B548A5" w:rsidRPr="003C67CD" w:rsidRDefault="00DE1305" w:rsidP="00842839">
      <w:pPr>
        <w:spacing w:after="0" w:line="259" w:lineRule="auto"/>
        <w:ind w:left="220" w:hangingChars="100" w:hanging="220"/>
        <w:rPr>
          <w:rFonts w:hAnsi="ＭＳ ゴシック" w:cs="ＭＳ ゴシック"/>
          <w:color w:val="000000" w:themeColor="text1"/>
        </w:rPr>
      </w:pPr>
      <w:r w:rsidRPr="003C67CD">
        <w:rPr>
          <w:rFonts w:hint="eastAsia"/>
          <w:color w:val="000000" w:themeColor="text1"/>
        </w:rPr>
        <w:t xml:space="preserve">　</w:t>
      </w:r>
      <w:r w:rsidR="00842839" w:rsidRPr="003C67CD">
        <w:rPr>
          <w:rFonts w:hint="eastAsia"/>
          <w:color w:val="000000" w:themeColor="text1"/>
        </w:rPr>
        <w:t xml:space="preserve">　</w:t>
      </w:r>
      <w:r w:rsidRPr="003C67CD">
        <w:rPr>
          <w:rFonts w:hint="eastAsia"/>
          <w:color w:val="000000" w:themeColor="text1"/>
        </w:rPr>
        <w:t>上記の「共同生活住居」には、</w:t>
      </w:r>
      <w:r w:rsidRPr="003C67CD">
        <w:rPr>
          <w:rFonts w:hAnsi="ＭＳ ゴシック" w:cs="ＭＳ ゴシック" w:hint="eastAsia"/>
          <w:color w:val="000000" w:themeColor="text1"/>
        </w:rPr>
        <w:t>サテライト型住居に係るものは除かれる（指定事業所の利用定員は含まれる。）。</w:t>
      </w:r>
    </w:p>
    <w:p w14:paraId="5278A5DB" w14:textId="54ED2E87" w:rsidR="00954E18" w:rsidRPr="003C67CD" w:rsidRDefault="00954E18" w:rsidP="00842839">
      <w:pPr>
        <w:spacing w:after="0" w:line="259" w:lineRule="auto"/>
        <w:ind w:left="0" w:firstLineChars="100" w:firstLine="220"/>
        <w:rPr>
          <w:rFonts w:hAnsi="ＭＳ ゴシック" w:cs="ＭＳ ゴシック"/>
          <w:color w:val="000000" w:themeColor="text1"/>
        </w:rPr>
      </w:pPr>
      <w:r w:rsidRPr="003C67CD">
        <w:rPr>
          <w:rFonts w:hAnsi="ＭＳ ゴシック" w:cs="ＭＳ ゴシック" w:hint="eastAsia"/>
          <w:color w:val="000000" w:themeColor="text1"/>
        </w:rPr>
        <w:t>〇サテライト型住居の基準</w:t>
      </w:r>
    </w:p>
    <w:p w14:paraId="3B163708" w14:textId="70BDCD31" w:rsidR="00954E18" w:rsidRPr="003C67CD" w:rsidRDefault="00954E18" w:rsidP="009520E1">
      <w:pPr>
        <w:spacing w:after="0" w:line="259" w:lineRule="auto"/>
        <w:ind w:left="7" w:firstLine="0"/>
        <w:rPr>
          <w:color w:val="000000" w:themeColor="text1"/>
        </w:rPr>
      </w:pPr>
      <w:r w:rsidRPr="003C67CD">
        <w:rPr>
          <w:rFonts w:hint="eastAsia"/>
          <w:color w:val="000000" w:themeColor="text1"/>
        </w:rPr>
        <w:t xml:space="preserve">　</w:t>
      </w:r>
      <w:r w:rsidR="00842839" w:rsidRPr="003C67CD">
        <w:rPr>
          <w:rFonts w:hint="eastAsia"/>
          <w:color w:val="000000" w:themeColor="text1"/>
        </w:rPr>
        <w:t xml:space="preserve">　</w:t>
      </w:r>
      <w:r w:rsidRPr="003C67CD">
        <w:rPr>
          <w:rFonts w:hint="eastAsia"/>
          <w:color w:val="000000" w:themeColor="text1"/>
        </w:rPr>
        <w:t>①　入居定員を１人とすること。</w:t>
      </w:r>
    </w:p>
    <w:p w14:paraId="1AFC5994" w14:textId="4FA7610A" w:rsidR="00954E18" w:rsidRPr="003C67CD" w:rsidRDefault="00954E18" w:rsidP="009520E1">
      <w:pPr>
        <w:spacing w:after="0" w:line="259" w:lineRule="auto"/>
        <w:ind w:left="7" w:firstLine="0"/>
        <w:rPr>
          <w:color w:val="000000" w:themeColor="text1"/>
        </w:rPr>
      </w:pPr>
      <w:r w:rsidRPr="003C67CD">
        <w:rPr>
          <w:rFonts w:hint="eastAsia"/>
          <w:color w:val="000000" w:themeColor="text1"/>
        </w:rPr>
        <w:t xml:space="preserve">　</w:t>
      </w:r>
      <w:r w:rsidR="00842839" w:rsidRPr="003C67CD">
        <w:rPr>
          <w:rFonts w:hint="eastAsia"/>
          <w:color w:val="000000" w:themeColor="text1"/>
        </w:rPr>
        <w:t xml:space="preserve">　</w:t>
      </w:r>
      <w:r w:rsidRPr="003C67CD">
        <w:rPr>
          <w:rFonts w:hint="eastAsia"/>
          <w:color w:val="000000" w:themeColor="text1"/>
        </w:rPr>
        <w:t>②　日常生活を営む上で必要な設備を設けること。</w:t>
      </w:r>
    </w:p>
    <w:p w14:paraId="5E4E76E4" w14:textId="654C982E" w:rsidR="00954E18" w:rsidRPr="003C67CD" w:rsidRDefault="00954E18" w:rsidP="003C67CD">
      <w:pPr>
        <w:spacing w:after="0" w:line="259" w:lineRule="auto"/>
        <w:ind w:left="7" w:firstLine="0"/>
        <w:rPr>
          <w:color w:val="000000" w:themeColor="text1"/>
        </w:rPr>
      </w:pPr>
      <w:r w:rsidRPr="003C67CD">
        <w:rPr>
          <w:rFonts w:hint="eastAsia"/>
          <w:color w:val="000000" w:themeColor="text1"/>
        </w:rPr>
        <w:t xml:space="preserve">　</w:t>
      </w:r>
      <w:r w:rsidR="00842839" w:rsidRPr="003C67CD">
        <w:rPr>
          <w:rFonts w:hint="eastAsia"/>
          <w:color w:val="000000" w:themeColor="text1"/>
        </w:rPr>
        <w:t xml:space="preserve">　</w:t>
      </w:r>
      <w:r w:rsidRPr="003C67CD">
        <w:rPr>
          <w:rFonts w:hint="eastAsia"/>
          <w:color w:val="000000" w:themeColor="text1"/>
        </w:rPr>
        <w:t>③　居室の面積は、収納設備等を除き、7.43平方メートル以上とすること。</w:t>
      </w:r>
    </w:p>
    <w:p w14:paraId="1046E359" w14:textId="216FF94C" w:rsidR="00B548A5" w:rsidRPr="003C67CD" w:rsidRDefault="00874012" w:rsidP="009520E1">
      <w:pPr>
        <w:spacing w:after="0" w:line="259" w:lineRule="auto"/>
        <w:ind w:left="7" w:right="9894" w:firstLine="0"/>
        <w:rPr>
          <w:color w:val="000000" w:themeColor="text1"/>
        </w:rPr>
      </w:pPr>
      <w:r w:rsidRPr="003C67CD">
        <w:rPr>
          <w:color w:val="000000" w:themeColor="text1"/>
        </w:rPr>
        <w:t xml:space="preserve">  </w:t>
      </w:r>
    </w:p>
    <w:p w14:paraId="5FBBACAD" w14:textId="77777777" w:rsidR="009520E1" w:rsidRPr="003C67CD" w:rsidRDefault="009520E1" w:rsidP="009520E1">
      <w:pPr>
        <w:spacing w:after="0" w:line="259" w:lineRule="auto"/>
        <w:ind w:left="7" w:right="9894" w:firstLine="0"/>
        <w:rPr>
          <w:color w:val="000000" w:themeColor="text1"/>
        </w:rPr>
      </w:pPr>
    </w:p>
    <w:p w14:paraId="0A8C7725" w14:textId="77777777" w:rsidR="00B548A5" w:rsidRPr="003C67CD" w:rsidRDefault="00874012" w:rsidP="009520E1">
      <w:pPr>
        <w:pStyle w:val="1"/>
        <w:spacing w:after="0"/>
        <w:ind w:left="12"/>
        <w:rPr>
          <w:color w:val="000000" w:themeColor="text1"/>
        </w:rPr>
      </w:pPr>
      <w:r w:rsidRPr="003C67CD">
        <w:rPr>
          <w:color w:val="000000" w:themeColor="text1"/>
        </w:rPr>
        <w:t>一般相談支援（地域移行支援・地域定着支援）</w:t>
      </w:r>
      <w:r w:rsidRPr="003C67CD">
        <w:rPr>
          <w:color w:val="000000" w:themeColor="text1"/>
          <w:sz w:val="22"/>
          <w:bdr w:val="none" w:sz="0" w:space="0" w:color="auto"/>
        </w:rPr>
        <w:t xml:space="preserve"> </w:t>
      </w:r>
    </w:p>
    <w:p w14:paraId="49C3878E" w14:textId="77777777" w:rsidR="00B548A5" w:rsidRPr="003C67CD" w:rsidRDefault="00874012">
      <w:pPr>
        <w:spacing w:after="0" w:line="259" w:lineRule="auto"/>
        <w:ind w:left="437" w:firstLine="0"/>
        <w:rPr>
          <w:color w:val="000000" w:themeColor="text1"/>
        </w:rPr>
      </w:pPr>
      <w:r w:rsidRPr="003C67CD">
        <w:rPr>
          <w:color w:val="000000" w:themeColor="text1"/>
        </w:rPr>
        <w:t xml:space="preserve"> </w:t>
      </w:r>
    </w:p>
    <w:tbl>
      <w:tblPr>
        <w:tblStyle w:val="TableGrid"/>
        <w:tblW w:w="9739" w:type="dxa"/>
        <w:tblInd w:w="53" w:type="dxa"/>
        <w:tblCellMar>
          <w:top w:w="77" w:type="dxa"/>
          <w:left w:w="89" w:type="dxa"/>
          <w:right w:w="95" w:type="dxa"/>
        </w:tblCellMar>
        <w:tblLook w:val="04A0" w:firstRow="1" w:lastRow="0" w:firstColumn="1" w:lastColumn="0" w:noHBand="0" w:noVBand="1"/>
      </w:tblPr>
      <w:tblGrid>
        <w:gridCol w:w="1376"/>
        <w:gridCol w:w="8363"/>
      </w:tblGrid>
      <w:tr w:rsidR="003C67CD" w:rsidRPr="003C67CD" w14:paraId="70346194" w14:textId="77777777" w:rsidTr="003C67CD">
        <w:trPr>
          <w:trHeight w:val="365"/>
        </w:trPr>
        <w:tc>
          <w:tcPr>
            <w:tcW w:w="1376" w:type="dxa"/>
            <w:tcBorders>
              <w:top w:val="single" w:sz="4" w:space="0" w:color="000000"/>
              <w:left w:val="single" w:sz="4" w:space="0" w:color="000000"/>
              <w:bottom w:val="single" w:sz="4" w:space="0" w:color="000000"/>
              <w:right w:val="single" w:sz="4" w:space="0" w:color="000000"/>
            </w:tcBorders>
            <w:vAlign w:val="center"/>
          </w:tcPr>
          <w:p w14:paraId="04B60D7D" w14:textId="46770A42" w:rsidR="00B548A5" w:rsidRPr="003C67CD" w:rsidRDefault="00874012" w:rsidP="003C67CD">
            <w:pPr>
              <w:spacing w:after="0" w:line="259" w:lineRule="auto"/>
              <w:ind w:left="7" w:firstLine="0"/>
              <w:jc w:val="both"/>
              <w:rPr>
                <w:color w:val="000000" w:themeColor="text1"/>
              </w:rPr>
            </w:pPr>
            <w:r w:rsidRPr="003C67CD">
              <w:rPr>
                <w:color w:val="000000" w:themeColor="text1"/>
              </w:rPr>
              <w:t>管理者</w:t>
            </w:r>
          </w:p>
        </w:tc>
        <w:tc>
          <w:tcPr>
            <w:tcW w:w="8363" w:type="dxa"/>
            <w:tcBorders>
              <w:top w:val="single" w:sz="4" w:space="0" w:color="000000"/>
              <w:left w:val="single" w:sz="4" w:space="0" w:color="000000"/>
              <w:bottom w:val="single" w:sz="4" w:space="0" w:color="000000"/>
              <w:right w:val="single" w:sz="4" w:space="0" w:color="000000"/>
            </w:tcBorders>
            <w:vAlign w:val="center"/>
          </w:tcPr>
          <w:p w14:paraId="57303A2B" w14:textId="14CBE04A" w:rsidR="00B548A5" w:rsidRPr="003C67CD" w:rsidRDefault="00874012" w:rsidP="009520E1">
            <w:pPr>
              <w:spacing w:after="0" w:line="259" w:lineRule="auto"/>
              <w:ind w:left="10" w:firstLine="0"/>
              <w:jc w:val="both"/>
              <w:rPr>
                <w:color w:val="000000" w:themeColor="text1"/>
              </w:rPr>
            </w:pPr>
            <w:r w:rsidRPr="003C67CD">
              <w:rPr>
                <w:color w:val="000000" w:themeColor="text1"/>
              </w:rPr>
              <w:t>１</w:t>
            </w:r>
            <w:r w:rsidR="00410F0E" w:rsidRPr="003C67CD">
              <w:rPr>
                <w:rFonts w:hint="eastAsia"/>
                <w:color w:val="000000" w:themeColor="text1"/>
              </w:rPr>
              <w:t>人</w:t>
            </w:r>
            <w:r w:rsidRPr="003C67CD">
              <w:rPr>
                <w:color w:val="000000" w:themeColor="text1"/>
              </w:rPr>
              <w:t>（常勤）</w:t>
            </w:r>
            <w:r w:rsidR="009520E1" w:rsidRPr="003C67CD">
              <w:rPr>
                <w:rFonts w:hint="eastAsia"/>
                <w:color w:val="000000" w:themeColor="text1"/>
              </w:rPr>
              <w:t xml:space="preserve">　</w:t>
            </w:r>
            <w:r w:rsidRPr="003C67CD">
              <w:rPr>
                <w:color w:val="000000" w:themeColor="text1"/>
              </w:rPr>
              <w:t xml:space="preserve">※管理業務に支障がない場合は他の職務との兼務可 </w:t>
            </w:r>
          </w:p>
        </w:tc>
      </w:tr>
      <w:tr w:rsidR="00B548A5" w:rsidRPr="003C67CD" w14:paraId="3FF1D34E" w14:textId="77777777" w:rsidTr="00842839">
        <w:trPr>
          <w:trHeight w:val="958"/>
        </w:trPr>
        <w:tc>
          <w:tcPr>
            <w:tcW w:w="1376" w:type="dxa"/>
            <w:tcBorders>
              <w:top w:val="single" w:sz="4" w:space="0" w:color="000000"/>
              <w:left w:val="single" w:sz="4" w:space="0" w:color="000000"/>
              <w:bottom w:val="single" w:sz="4" w:space="0" w:color="000000"/>
              <w:right w:val="single" w:sz="4" w:space="0" w:color="000000"/>
            </w:tcBorders>
            <w:vAlign w:val="center"/>
          </w:tcPr>
          <w:p w14:paraId="521CCC95" w14:textId="13EEB659" w:rsidR="00B548A5" w:rsidRPr="003C67CD" w:rsidRDefault="00874012" w:rsidP="009520E1">
            <w:pPr>
              <w:spacing w:after="0" w:line="259" w:lineRule="auto"/>
              <w:ind w:left="0" w:firstLine="0"/>
              <w:jc w:val="both"/>
              <w:rPr>
                <w:color w:val="000000" w:themeColor="text1"/>
              </w:rPr>
            </w:pPr>
            <w:r w:rsidRPr="003C67CD">
              <w:rPr>
                <w:color w:val="000000" w:themeColor="text1"/>
              </w:rPr>
              <w:t xml:space="preserve">従業者 </w:t>
            </w:r>
          </w:p>
        </w:tc>
        <w:tc>
          <w:tcPr>
            <w:tcW w:w="8363" w:type="dxa"/>
            <w:tcBorders>
              <w:top w:val="single" w:sz="4" w:space="0" w:color="000000"/>
              <w:left w:val="single" w:sz="4" w:space="0" w:color="000000"/>
              <w:bottom w:val="single" w:sz="4" w:space="0" w:color="000000"/>
              <w:right w:val="single" w:sz="4" w:space="0" w:color="000000"/>
            </w:tcBorders>
            <w:vAlign w:val="center"/>
          </w:tcPr>
          <w:p w14:paraId="35E159EE" w14:textId="7CF49030" w:rsidR="00B548A5" w:rsidRPr="003C67CD" w:rsidRDefault="00874012" w:rsidP="009520E1">
            <w:pPr>
              <w:spacing w:after="0" w:line="259" w:lineRule="auto"/>
              <w:ind w:left="10"/>
              <w:jc w:val="both"/>
              <w:rPr>
                <w:color w:val="000000" w:themeColor="text1"/>
              </w:rPr>
            </w:pPr>
            <w:r w:rsidRPr="003C67CD">
              <w:rPr>
                <w:color w:val="000000" w:themeColor="text1"/>
              </w:rPr>
              <w:t>・専従の指定地域移行支援・地域定着支援従事者（</w:t>
            </w:r>
            <w:r w:rsidR="00410F0E" w:rsidRPr="003C67CD">
              <w:rPr>
                <w:rFonts w:hint="eastAsia"/>
                <w:color w:val="000000" w:themeColor="text1"/>
              </w:rPr>
              <w:t>業務に支障がない場合は他の職務との兼務可。</w:t>
            </w:r>
            <w:r w:rsidR="009520E1" w:rsidRPr="003C67CD">
              <w:rPr>
                <w:rFonts w:hint="eastAsia"/>
                <w:color w:val="000000" w:themeColor="text1"/>
              </w:rPr>
              <w:t>以下「指定地域移行支援従事者等」という。</w:t>
            </w:r>
            <w:r w:rsidRPr="003C67CD">
              <w:rPr>
                <w:color w:val="000000" w:themeColor="text1"/>
              </w:rPr>
              <w:t xml:space="preserve">）を置くこと </w:t>
            </w:r>
          </w:p>
          <w:p w14:paraId="2143C539" w14:textId="77777777" w:rsidR="00B548A5" w:rsidRPr="003C67CD" w:rsidRDefault="00874012" w:rsidP="009520E1">
            <w:pPr>
              <w:spacing w:after="0" w:line="259" w:lineRule="auto"/>
              <w:ind w:left="10" w:firstLine="0"/>
              <w:jc w:val="both"/>
              <w:rPr>
                <w:color w:val="000000" w:themeColor="text1"/>
              </w:rPr>
            </w:pPr>
            <w:r w:rsidRPr="003C67CD">
              <w:rPr>
                <w:color w:val="000000" w:themeColor="text1"/>
              </w:rPr>
              <w:t xml:space="preserve">・指定地域移行支援従事者等のうち、１人以上は相談支援専門員であること </w:t>
            </w:r>
          </w:p>
        </w:tc>
      </w:tr>
    </w:tbl>
    <w:p w14:paraId="6CB98B45" w14:textId="7E16618F" w:rsidR="008237DC" w:rsidRPr="003C67CD" w:rsidRDefault="008237DC">
      <w:pPr>
        <w:spacing w:after="0" w:line="259" w:lineRule="auto"/>
        <w:ind w:left="152" w:firstLine="0"/>
        <w:rPr>
          <w:rFonts w:ascii="ＭＳ ゴシック" w:eastAsia="ＭＳ ゴシック" w:hAnsi="ＭＳ ゴシック" w:cs="ＭＳ ゴシック"/>
          <w:color w:val="000000" w:themeColor="text1"/>
        </w:rPr>
      </w:pPr>
    </w:p>
    <w:p w14:paraId="3BA9B0C6" w14:textId="77777777" w:rsidR="009520E1" w:rsidRPr="003C67CD" w:rsidRDefault="009520E1">
      <w:pPr>
        <w:spacing w:after="0" w:line="259" w:lineRule="auto"/>
        <w:ind w:left="152" w:firstLine="0"/>
        <w:rPr>
          <w:rFonts w:ascii="ＭＳ ゴシック" w:eastAsia="ＭＳ ゴシック" w:hAnsi="ＭＳ ゴシック" w:cs="ＭＳ ゴシック"/>
          <w:color w:val="000000" w:themeColor="text1"/>
        </w:rPr>
      </w:pPr>
    </w:p>
    <w:p w14:paraId="2520C6C3" w14:textId="12EF57AE" w:rsidR="008237DC" w:rsidRPr="003C67CD" w:rsidRDefault="008F7DE9" w:rsidP="008237DC">
      <w:pPr>
        <w:pStyle w:val="1"/>
        <w:ind w:left="12"/>
        <w:rPr>
          <w:color w:val="000000" w:themeColor="text1"/>
        </w:rPr>
      </w:pPr>
      <w:r w:rsidRPr="003C67CD">
        <w:rPr>
          <w:rFonts w:hint="eastAsia"/>
          <w:color w:val="000000" w:themeColor="text1"/>
        </w:rPr>
        <w:t>多機能型に関する特例</w:t>
      </w:r>
      <w:r w:rsidR="008237DC" w:rsidRPr="003C67CD">
        <w:rPr>
          <w:color w:val="000000" w:themeColor="text1"/>
          <w:sz w:val="22"/>
          <w:bdr w:val="none" w:sz="0" w:space="0" w:color="auto"/>
        </w:rPr>
        <w:t xml:space="preserve"> </w:t>
      </w:r>
    </w:p>
    <w:p w14:paraId="7575E181" w14:textId="77777777" w:rsidR="008237DC" w:rsidRPr="003C67CD" w:rsidRDefault="008237DC" w:rsidP="008237DC">
      <w:pPr>
        <w:spacing w:after="0" w:line="259" w:lineRule="auto"/>
        <w:ind w:left="437" w:firstLine="0"/>
        <w:rPr>
          <w:color w:val="000000" w:themeColor="text1"/>
        </w:rPr>
      </w:pPr>
      <w:r w:rsidRPr="003C67CD">
        <w:rPr>
          <w:color w:val="000000" w:themeColor="text1"/>
        </w:rPr>
        <w:t xml:space="preserve"> </w:t>
      </w:r>
    </w:p>
    <w:tbl>
      <w:tblPr>
        <w:tblStyle w:val="TableGrid"/>
        <w:tblW w:w="9739" w:type="dxa"/>
        <w:tblInd w:w="53" w:type="dxa"/>
        <w:tblCellMar>
          <w:top w:w="77" w:type="dxa"/>
          <w:left w:w="89" w:type="dxa"/>
          <w:right w:w="95" w:type="dxa"/>
        </w:tblCellMar>
        <w:tblLook w:val="04A0" w:firstRow="1" w:lastRow="0" w:firstColumn="1" w:lastColumn="0" w:noHBand="0" w:noVBand="1"/>
      </w:tblPr>
      <w:tblGrid>
        <w:gridCol w:w="1376"/>
        <w:gridCol w:w="8363"/>
      </w:tblGrid>
      <w:tr w:rsidR="003C67CD" w:rsidRPr="003C67CD" w14:paraId="074A25EF" w14:textId="77777777" w:rsidTr="009520E1">
        <w:trPr>
          <w:trHeight w:val="365"/>
        </w:trPr>
        <w:tc>
          <w:tcPr>
            <w:tcW w:w="1376" w:type="dxa"/>
            <w:tcBorders>
              <w:top w:val="single" w:sz="4" w:space="0" w:color="000000"/>
              <w:left w:val="single" w:sz="4" w:space="0" w:color="000000"/>
              <w:bottom w:val="single" w:sz="4" w:space="0" w:color="000000"/>
              <w:right w:val="single" w:sz="4" w:space="0" w:color="000000"/>
            </w:tcBorders>
            <w:vAlign w:val="center"/>
          </w:tcPr>
          <w:p w14:paraId="5127D811" w14:textId="129E5BF7" w:rsidR="009520E1" w:rsidRPr="003C67CD" w:rsidRDefault="009520E1" w:rsidP="009520E1">
            <w:pPr>
              <w:spacing w:after="0" w:line="259" w:lineRule="auto"/>
              <w:jc w:val="both"/>
              <w:rPr>
                <w:color w:val="000000" w:themeColor="text1"/>
              </w:rPr>
            </w:pPr>
            <w:r w:rsidRPr="003C67CD">
              <w:rPr>
                <w:rFonts w:hint="eastAsia"/>
                <w:color w:val="000000" w:themeColor="text1"/>
              </w:rPr>
              <w:t>管理者</w:t>
            </w:r>
          </w:p>
        </w:tc>
        <w:tc>
          <w:tcPr>
            <w:tcW w:w="8363" w:type="dxa"/>
            <w:tcBorders>
              <w:top w:val="single" w:sz="4" w:space="0" w:color="000000"/>
              <w:left w:val="single" w:sz="4" w:space="0" w:color="000000"/>
              <w:bottom w:val="single" w:sz="4" w:space="0" w:color="000000"/>
              <w:right w:val="single" w:sz="4" w:space="0" w:color="000000"/>
            </w:tcBorders>
            <w:vAlign w:val="center"/>
          </w:tcPr>
          <w:p w14:paraId="0098F70C" w14:textId="12A14B96" w:rsidR="009520E1" w:rsidRPr="003C67CD" w:rsidRDefault="009520E1" w:rsidP="009520E1">
            <w:pPr>
              <w:spacing w:after="0" w:line="259" w:lineRule="auto"/>
              <w:ind w:left="2" w:right="366" w:firstLine="0"/>
              <w:jc w:val="both"/>
              <w:rPr>
                <w:color w:val="000000" w:themeColor="text1"/>
              </w:rPr>
            </w:pPr>
            <w:r w:rsidRPr="003C67CD">
              <w:rPr>
                <w:rFonts w:hint="eastAsia"/>
                <w:color w:val="000000" w:themeColor="text1"/>
              </w:rPr>
              <w:t>１人以上（その他の従業者との兼務可能）</w:t>
            </w:r>
          </w:p>
        </w:tc>
      </w:tr>
      <w:tr w:rsidR="003C67CD" w:rsidRPr="003C67CD" w14:paraId="53DFB908" w14:textId="77777777" w:rsidTr="009520E1">
        <w:trPr>
          <w:trHeight w:val="365"/>
        </w:trPr>
        <w:tc>
          <w:tcPr>
            <w:tcW w:w="1376" w:type="dxa"/>
            <w:tcBorders>
              <w:top w:val="single" w:sz="4" w:space="0" w:color="000000"/>
              <w:left w:val="single" w:sz="4" w:space="0" w:color="000000"/>
              <w:bottom w:val="single" w:sz="4" w:space="0" w:color="000000"/>
              <w:right w:val="single" w:sz="4" w:space="0" w:color="000000"/>
            </w:tcBorders>
            <w:vAlign w:val="center"/>
          </w:tcPr>
          <w:p w14:paraId="63617920" w14:textId="056F2A8A" w:rsidR="008F7DE9" w:rsidRPr="003C67CD" w:rsidRDefault="008F7DE9" w:rsidP="009520E1">
            <w:pPr>
              <w:spacing w:after="0" w:line="259" w:lineRule="auto"/>
              <w:jc w:val="both"/>
              <w:rPr>
                <w:color w:val="000000" w:themeColor="text1"/>
              </w:rPr>
            </w:pPr>
            <w:r w:rsidRPr="003C67CD">
              <w:rPr>
                <w:rFonts w:hint="eastAsia"/>
                <w:color w:val="000000" w:themeColor="text1"/>
              </w:rPr>
              <w:t>サービス</w:t>
            </w:r>
            <w:r w:rsidRPr="003C67CD">
              <w:rPr>
                <w:color w:val="000000" w:themeColor="text1"/>
              </w:rPr>
              <w:t>管理</w:t>
            </w:r>
            <w:r w:rsidRPr="003C67CD">
              <w:rPr>
                <w:rFonts w:hint="eastAsia"/>
                <w:color w:val="000000" w:themeColor="text1"/>
              </w:rPr>
              <w:t>責任</w:t>
            </w:r>
            <w:r w:rsidRPr="003C67CD">
              <w:rPr>
                <w:color w:val="000000" w:themeColor="text1"/>
              </w:rPr>
              <w:t>者</w:t>
            </w:r>
          </w:p>
        </w:tc>
        <w:tc>
          <w:tcPr>
            <w:tcW w:w="8363" w:type="dxa"/>
            <w:tcBorders>
              <w:top w:val="single" w:sz="4" w:space="0" w:color="000000"/>
              <w:left w:val="single" w:sz="4" w:space="0" w:color="000000"/>
              <w:bottom w:val="single" w:sz="4" w:space="0" w:color="000000"/>
              <w:right w:val="single" w:sz="4" w:space="0" w:color="000000"/>
            </w:tcBorders>
            <w:vAlign w:val="center"/>
          </w:tcPr>
          <w:p w14:paraId="6F4E0D11" w14:textId="76334BA3" w:rsidR="00874012" w:rsidRPr="003C67CD" w:rsidRDefault="00874012" w:rsidP="009520E1">
            <w:pPr>
              <w:spacing w:after="0" w:line="259" w:lineRule="auto"/>
              <w:ind w:left="2" w:right="366" w:firstLine="0"/>
              <w:jc w:val="both"/>
              <w:rPr>
                <w:color w:val="000000" w:themeColor="text1"/>
              </w:rPr>
            </w:pPr>
            <w:r w:rsidRPr="003C67CD">
              <w:rPr>
                <w:rFonts w:hint="eastAsia"/>
                <w:color w:val="000000" w:themeColor="text1"/>
              </w:rPr>
              <w:t>各指定障害福祉サービス事業所ごとに置くべき員数に関わらず、</w:t>
            </w:r>
          </w:p>
          <w:p w14:paraId="0F156CA9" w14:textId="3162DF1A" w:rsidR="00410F0E" w:rsidRPr="003C67CD" w:rsidRDefault="008F7DE9" w:rsidP="009520E1">
            <w:pPr>
              <w:spacing w:after="0" w:line="259" w:lineRule="auto"/>
              <w:ind w:left="2" w:right="366" w:firstLine="0"/>
              <w:jc w:val="both"/>
              <w:rPr>
                <w:color w:val="000000" w:themeColor="text1"/>
              </w:rPr>
            </w:pPr>
            <w:r w:rsidRPr="003C67CD">
              <w:rPr>
                <w:color w:val="000000" w:themeColor="text1"/>
              </w:rPr>
              <w:t>利用者数</w:t>
            </w:r>
            <w:r w:rsidR="009520E1" w:rsidRPr="003C67CD">
              <w:rPr>
                <w:rFonts w:hint="eastAsia"/>
                <w:color w:val="000000" w:themeColor="text1"/>
              </w:rPr>
              <w:t>60</w:t>
            </w:r>
            <w:r w:rsidRPr="003C67CD">
              <w:rPr>
                <w:color w:val="000000" w:themeColor="text1"/>
              </w:rPr>
              <w:t>人以下：１人以上</w:t>
            </w:r>
          </w:p>
          <w:p w14:paraId="2A4F88A3" w14:textId="65EDC29A" w:rsidR="008F7DE9" w:rsidRPr="003C67CD" w:rsidRDefault="008F7DE9" w:rsidP="009520E1">
            <w:pPr>
              <w:spacing w:after="0" w:line="259" w:lineRule="auto"/>
              <w:ind w:left="2" w:right="366" w:firstLine="0"/>
              <w:jc w:val="both"/>
              <w:rPr>
                <w:color w:val="000000" w:themeColor="text1"/>
              </w:rPr>
            </w:pPr>
            <w:r w:rsidRPr="003C67CD">
              <w:rPr>
                <w:color w:val="000000" w:themeColor="text1"/>
              </w:rPr>
              <w:t>利用者数</w:t>
            </w:r>
            <w:r w:rsidR="009520E1" w:rsidRPr="003C67CD">
              <w:rPr>
                <w:rFonts w:hint="eastAsia"/>
                <w:color w:val="000000" w:themeColor="text1"/>
              </w:rPr>
              <w:t>61</w:t>
            </w:r>
            <w:r w:rsidRPr="003C67CD">
              <w:rPr>
                <w:color w:val="000000" w:themeColor="text1"/>
              </w:rPr>
              <w:t>人以上：１人に、利用者数が</w:t>
            </w:r>
            <w:r w:rsidR="009520E1" w:rsidRPr="003C67CD">
              <w:rPr>
                <w:rFonts w:hint="eastAsia"/>
                <w:color w:val="000000" w:themeColor="text1"/>
              </w:rPr>
              <w:t>60</w:t>
            </w:r>
            <w:r w:rsidRPr="003C67CD">
              <w:rPr>
                <w:color w:val="000000" w:themeColor="text1"/>
              </w:rPr>
              <w:t>人を超えて</w:t>
            </w:r>
            <w:r w:rsidR="009520E1" w:rsidRPr="003C67CD">
              <w:rPr>
                <w:rFonts w:hint="eastAsia"/>
                <w:color w:val="000000" w:themeColor="text1"/>
              </w:rPr>
              <w:t>40</w:t>
            </w:r>
            <w:r w:rsidRPr="003C67CD">
              <w:rPr>
                <w:color w:val="000000" w:themeColor="text1"/>
              </w:rPr>
              <w:t xml:space="preserve">又はその端数を増すごとに１人を加えて得た数以上 </w:t>
            </w:r>
          </w:p>
          <w:p w14:paraId="4772D06F" w14:textId="77777777" w:rsidR="008F7DE9" w:rsidRPr="003C67CD" w:rsidRDefault="008F7DE9" w:rsidP="009520E1">
            <w:pPr>
              <w:spacing w:after="0" w:line="259" w:lineRule="auto"/>
              <w:ind w:left="10" w:firstLine="0"/>
              <w:jc w:val="both"/>
              <w:rPr>
                <w:color w:val="000000" w:themeColor="text1"/>
              </w:rPr>
            </w:pPr>
            <w:r w:rsidRPr="003C67CD">
              <w:rPr>
                <w:color w:val="000000" w:themeColor="text1"/>
              </w:rPr>
              <w:t xml:space="preserve">※１人以上は常勤 </w:t>
            </w:r>
          </w:p>
          <w:p w14:paraId="1AB30978" w14:textId="2C7CB570" w:rsidR="008F7DE9" w:rsidRPr="003C67CD" w:rsidRDefault="008F7DE9" w:rsidP="009520E1">
            <w:pPr>
              <w:spacing w:after="0" w:line="259" w:lineRule="auto"/>
              <w:ind w:left="0" w:firstLine="0"/>
              <w:jc w:val="both"/>
              <w:rPr>
                <w:color w:val="000000" w:themeColor="text1"/>
              </w:rPr>
            </w:pPr>
            <w:r w:rsidRPr="003C67CD">
              <w:rPr>
                <w:rFonts w:hint="eastAsia"/>
                <w:color w:val="000000" w:themeColor="text1"/>
              </w:rPr>
              <w:t>※各指定障害福祉サービス事業所ごとに配置とされるサービス管理責任者は</w:t>
            </w:r>
            <w:r w:rsidR="00874012" w:rsidRPr="003C67CD">
              <w:rPr>
                <w:rFonts w:hint="eastAsia"/>
                <w:color w:val="000000" w:themeColor="text1"/>
              </w:rPr>
              <w:t>兼務が可能</w:t>
            </w:r>
          </w:p>
          <w:p w14:paraId="2D709A64" w14:textId="4C10EF30" w:rsidR="008F7DE9" w:rsidRPr="003C67CD" w:rsidRDefault="008F7DE9" w:rsidP="009520E1">
            <w:pPr>
              <w:spacing w:after="0" w:line="259" w:lineRule="auto"/>
              <w:ind w:left="10" w:firstLine="0"/>
              <w:jc w:val="both"/>
              <w:rPr>
                <w:color w:val="000000" w:themeColor="text1"/>
              </w:rPr>
            </w:pPr>
            <w:r w:rsidRPr="003C67CD">
              <w:rPr>
                <w:rFonts w:hint="eastAsia"/>
                <w:color w:val="000000" w:themeColor="text1"/>
              </w:rPr>
              <w:t>※利用定員が</w:t>
            </w:r>
            <w:r w:rsidR="009520E1" w:rsidRPr="003C67CD">
              <w:rPr>
                <w:rFonts w:hint="eastAsia"/>
                <w:color w:val="000000" w:themeColor="text1"/>
              </w:rPr>
              <w:t>19</w:t>
            </w:r>
            <w:r w:rsidRPr="003C67CD">
              <w:rPr>
                <w:rFonts w:hint="eastAsia"/>
                <w:color w:val="000000" w:themeColor="text1"/>
              </w:rPr>
              <w:t>人以下の多機能事業所にあってはサービス管理責任者とそ</w:t>
            </w:r>
            <w:r w:rsidR="009520E1" w:rsidRPr="003C67CD">
              <w:rPr>
                <w:rFonts w:hint="eastAsia"/>
                <w:color w:val="000000" w:themeColor="text1"/>
              </w:rPr>
              <w:t>の</w:t>
            </w:r>
            <w:r w:rsidRPr="003C67CD">
              <w:rPr>
                <w:rFonts w:hint="eastAsia"/>
                <w:color w:val="000000" w:themeColor="text1"/>
              </w:rPr>
              <w:t>他の従業者との兼務が可能</w:t>
            </w:r>
          </w:p>
        </w:tc>
      </w:tr>
      <w:tr w:rsidR="003C67CD" w:rsidRPr="003C67CD" w14:paraId="32110DB7" w14:textId="77777777" w:rsidTr="009520E1">
        <w:trPr>
          <w:trHeight w:val="1205"/>
        </w:trPr>
        <w:tc>
          <w:tcPr>
            <w:tcW w:w="1376" w:type="dxa"/>
            <w:tcBorders>
              <w:top w:val="single" w:sz="4" w:space="0" w:color="000000"/>
              <w:left w:val="single" w:sz="4" w:space="0" w:color="000000"/>
              <w:bottom w:val="single" w:sz="4" w:space="0" w:color="000000"/>
              <w:right w:val="single" w:sz="4" w:space="0" w:color="000000"/>
            </w:tcBorders>
            <w:vAlign w:val="center"/>
          </w:tcPr>
          <w:p w14:paraId="12D5E7BA" w14:textId="29240FB8" w:rsidR="008F7DE9" w:rsidRPr="003C67CD" w:rsidRDefault="008F7DE9" w:rsidP="009520E1">
            <w:pPr>
              <w:spacing w:after="0" w:line="259" w:lineRule="auto"/>
              <w:ind w:left="0" w:firstLine="0"/>
              <w:jc w:val="both"/>
              <w:rPr>
                <w:color w:val="000000" w:themeColor="text1"/>
              </w:rPr>
            </w:pPr>
            <w:r w:rsidRPr="003C67CD">
              <w:rPr>
                <w:color w:val="000000" w:themeColor="text1"/>
              </w:rPr>
              <w:t xml:space="preserve">従業者 </w:t>
            </w:r>
          </w:p>
        </w:tc>
        <w:tc>
          <w:tcPr>
            <w:tcW w:w="8363" w:type="dxa"/>
            <w:tcBorders>
              <w:top w:val="single" w:sz="4" w:space="0" w:color="000000"/>
              <w:left w:val="single" w:sz="4" w:space="0" w:color="000000"/>
              <w:bottom w:val="single" w:sz="4" w:space="0" w:color="000000"/>
              <w:right w:val="single" w:sz="4" w:space="0" w:color="000000"/>
            </w:tcBorders>
            <w:vAlign w:val="center"/>
          </w:tcPr>
          <w:p w14:paraId="6EACB724" w14:textId="4794E441" w:rsidR="008F7DE9" w:rsidRPr="003C67CD" w:rsidRDefault="008F7DE9" w:rsidP="009520E1">
            <w:pPr>
              <w:spacing w:after="0" w:line="259" w:lineRule="auto"/>
              <w:ind w:left="10"/>
              <w:jc w:val="both"/>
              <w:rPr>
                <w:color w:val="000000" w:themeColor="text1"/>
              </w:rPr>
            </w:pPr>
            <w:r w:rsidRPr="003C67CD">
              <w:rPr>
                <w:rFonts w:hint="eastAsia"/>
                <w:color w:val="000000" w:themeColor="text1"/>
              </w:rPr>
              <w:t>利用定員が</w:t>
            </w:r>
            <w:r w:rsidR="00842839" w:rsidRPr="003C67CD">
              <w:rPr>
                <w:rFonts w:hint="eastAsia"/>
                <w:color w:val="000000" w:themeColor="text1"/>
              </w:rPr>
              <w:t>20</w:t>
            </w:r>
            <w:r w:rsidRPr="003C67CD">
              <w:rPr>
                <w:rFonts w:hint="eastAsia"/>
                <w:color w:val="000000" w:themeColor="text1"/>
              </w:rPr>
              <w:t>人未満である多機能型事業所において、当該多機能型事業所に置くべき常勤の従業者の員数は、各指定障害福祉サービス事業所ごとに置くべき常勤の員数に関わらず１人以上とする。</w:t>
            </w:r>
          </w:p>
          <w:p w14:paraId="24B3E144" w14:textId="089F5B70" w:rsidR="008F7DE9" w:rsidRPr="003C67CD" w:rsidRDefault="008F7DE9" w:rsidP="009520E1">
            <w:pPr>
              <w:spacing w:after="0" w:line="259" w:lineRule="auto"/>
              <w:ind w:left="0" w:firstLine="0"/>
              <w:jc w:val="both"/>
              <w:rPr>
                <w:color w:val="000000" w:themeColor="text1"/>
              </w:rPr>
            </w:pPr>
            <w:r w:rsidRPr="003C67CD">
              <w:rPr>
                <w:rFonts w:hint="eastAsia"/>
                <w:color w:val="000000" w:themeColor="text1"/>
              </w:rPr>
              <w:t>※各指定障害福祉サービス事業所ごとに配置とされる従業者間での兼務は認められない</w:t>
            </w:r>
          </w:p>
          <w:p w14:paraId="0B861645" w14:textId="62289E14" w:rsidR="008F7DE9" w:rsidRPr="003C67CD" w:rsidRDefault="008F7DE9" w:rsidP="009520E1">
            <w:pPr>
              <w:spacing w:after="0" w:line="259" w:lineRule="auto"/>
              <w:ind w:left="0" w:firstLine="0"/>
              <w:jc w:val="both"/>
              <w:rPr>
                <w:color w:val="000000" w:themeColor="text1"/>
              </w:rPr>
            </w:pPr>
            <w:r w:rsidRPr="003C67CD">
              <w:rPr>
                <w:rFonts w:hint="eastAsia"/>
                <w:color w:val="000000" w:themeColor="text1"/>
              </w:rPr>
              <w:t>※各指定障害福祉サービス事業所ごとに必要な人員が確保される必要がある。</w:t>
            </w:r>
          </w:p>
        </w:tc>
      </w:tr>
    </w:tbl>
    <w:p w14:paraId="175962E0" w14:textId="7BCC03D2" w:rsidR="00874012" w:rsidRPr="003C67CD" w:rsidRDefault="008237DC">
      <w:pPr>
        <w:spacing w:after="0" w:line="259" w:lineRule="auto"/>
        <w:ind w:left="152" w:firstLine="0"/>
        <w:rPr>
          <w:rFonts w:ascii="ＭＳ ゴシック" w:eastAsia="ＭＳ ゴシック" w:hAnsi="ＭＳ ゴシック" w:cs="ＭＳ ゴシック"/>
          <w:color w:val="000000" w:themeColor="text1"/>
        </w:rPr>
      </w:pPr>
      <w:r w:rsidRPr="003C67CD">
        <w:rPr>
          <w:rFonts w:ascii="ＭＳ ゴシック" w:eastAsia="ＭＳ ゴシック" w:hAnsi="ＭＳ ゴシック" w:cs="ＭＳ ゴシック"/>
          <w:color w:val="000000" w:themeColor="text1"/>
        </w:rPr>
        <w:t xml:space="preserve"> </w:t>
      </w:r>
    </w:p>
    <w:p w14:paraId="4BBE4A4B" w14:textId="77777777" w:rsidR="00874012" w:rsidRPr="003C67CD" w:rsidRDefault="00874012">
      <w:pPr>
        <w:spacing w:after="0" w:line="259" w:lineRule="auto"/>
        <w:ind w:left="152" w:firstLine="0"/>
        <w:rPr>
          <w:rFonts w:ascii="ＭＳ ゴシック" w:eastAsia="ＭＳ ゴシック" w:hAnsi="ＭＳ ゴシック" w:cs="ＭＳ ゴシック"/>
          <w:color w:val="000000" w:themeColor="text1"/>
        </w:rPr>
      </w:pPr>
    </w:p>
    <w:p w14:paraId="5E350F43" w14:textId="7BE4561B" w:rsidR="00874012" w:rsidRPr="003C67CD" w:rsidRDefault="00874012" w:rsidP="00874012">
      <w:pPr>
        <w:pStyle w:val="1"/>
        <w:ind w:left="12"/>
        <w:rPr>
          <w:color w:val="000000" w:themeColor="text1"/>
        </w:rPr>
      </w:pPr>
      <w:r w:rsidRPr="003C67CD">
        <w:rPr>
          <w:rFonts w:hint="eastAsia"/>
          <w:color w:val="000000" w:themeColor="text1"/>
        </w:rPr>
        <w:lastRenderedPageBreak/>
        <w:t>児童発達支援</w:t>
      </w:r>
      <w:r w:rsidRPr="003C67CD">
        <w:rPr>
          <w:color w:val="000000" w:themeColor="text1"/>
          <w:bdr w:val="none" w:sz="0" w:space="0" w:color="auto"/>
        </w:rPr>
        <w:t xml:space="preserve"> </w:t>
      </w:r>
    </w:p>
    <w:p w14:paraId="34976C62" w14:textId="77777777" w:rsidR="00874012" w:rsidRPr="003C67CD" w:rsidRDefault="00874012" w:rsidP="00874012">
      <w:pPr>
        <w:spacing w:after="0" w:line="259" w:lineRule="auto"/>
        <w:ind w:left="7" w:right="147" w:firstLine="0"/>
        <w:rPr>
          <w:color w:val="000000" w:themeColor="text1"/>
        </w:rPr>
      </w:pPr>
      <w:r w:rsidRPr="003C67CD">
        <w:rPr>
          <w:color w:val="000000" w:themeColor="text1"/>
        </w:rPr>
        <w:t xml:space="preserve"> </w:t>
      </w:r>
    </w:p>
    <w:tbl>
      <w:tblPr>
        <w:tblStyle w:val="TableGrid"/>
        <w:tblW w:w="9739" w:type="dxa"/>
        <w:tblInd w:w="89" w:type="dxa"/>
        <w:tblCellMar>
          <w:top w:w="74" w:type="dxa"/>
          <w:left w:w="99" w:type="dxa"/>
          <w:right w:w="115" w:type="dxa"/>
        </w:tblCellMar>
        <w:tblLook w:val="04A0" w:firstRow="1" w:lastRow="0" w:firstColumn="1" w:lastColumn="0" w:noHBand="0" w:noVBand="1"/>
      </w:tblPr>
      <w:tblGrid>
        <w:gridCol w:w="1037"/>
        <w:gridCol w:w="1614"/>
        <w:gridCol w:w="7088"/>
      </w:tblGrid>
      <w:tr w:rsidR="003C67CD" w:rsidRPr="003C67CD" w14:paraId="418488E2" w14:textId="77777777" w:rsidTr="00842839">
        <w:trPr>
          <w:trHeight w:val="363"/>
        </w:trPr>
        <w:tc>
          <w:tcPr>
            <w:tcW w:w="2651" w:type="dxa"/>
            <w:gridSpan w:val="2"/>
            <w:tcBorders>
              <w:top w:val="single" w:sz="4" w:space="0" w:color="000000"/>
              <w:left w:val="single" w:sz="4" w:space="0" w:color="000000"/>
              <w:bottom w:val="single" w:sz="4" w:space="0" w:color="000000"/>
              <w:right w:val="single" w:sz="4" w:space="0" w:color="000000"/>
            </w:tcBorders>
            <w:vAlign w:val="center"/>
          </w:tcPr>
          <w:p w14:paraId="3025CCC9" w14:textId="77777777" w:rsidR="00874012" w:rsidRPr="003C67CD" w:rsidRDefault="00874012" w:rsidP="00842839">
            <w:pPr>
              <w:spacing w:after="0" w:line="259" w:lineRule="auto"/>
              <w:ind w:left="0" w:firstLine="0"/>
              <w:jc w:val="both"/>
              <w:rPr>
                <w:color w:val="000000" w:themeColor="text1"/>
              </w:rPr>
            </w:pPr>
            <w:r w:rsidRPr="003C67CD">
              <w:rPr>
                <w:color w:val="000000" w:themeColor="text1"/>
              </w:rPr>
              <w:t xml:space="preserve">管理者 </w:t>
            </w:r>
          </w:p>
        </w:tc>
        <w:tc>
          <w:tcPr>
            <w:tcW w:w="7088" w:type="dxa"/>
            <w:tcBorders>
              <w:top w:val="single" w:sz="4" w:space="0" w:color="000000"/>
              <w:left w:val="single" w:sz="4" w:space="0" w:color="000000"/>
              <w:bottom w:val="single" w:sz="4" w:space="0" w:color="000000"/>
              <w:right w:val="single" w:sz="4" w:space="0" w:color="000000"/>
            </w:tcBorders>
            <w:vAlign w:val="center"/>
          </w:tcPr>
          <w:p w14:paraId="352E050D" w14:textId="113B298A" w:rsidR="00874012" w:rsidRPr="003C67CD" w:rsidRDefault="00874012" w:rsidP="00842839">
            <w:pPr>
              <w:spacing w:after="0" w:line="259" w:lineRule="auto"/>
              <w:ind w:left="2" w:firstLine="0"/>
              <w:jc w:val="both"/>
              <w:rPr>
                <w:color w:val="000000" w:themeColor="text1"/>
              </w:rPr>
            </w:pPr>
            <w:r w:rsidRPr="003C67CD">
              <w:rPr>
                <w:color w:val="000000" w:themeColor="text1"/>
              </w:rPr>
              <w:t>１</w:t>
            </w:r>
            <w:r w:rsidR="00410F0E" w:rsidRPr="003C67CD">
              <w:rPr>
                <w:rFonts w:hint="eastAsia"/>
                <w:color w:val="000000" w:themeColor="text1"/>
              </w:rPr>
              <w:t>人</w:t>
            </w:r>
            <w:r w:rsidRPr="003C67CD">
              <w:rPr>
                <w:color w:val="000000" w:themeColor="text1"/>
              </w:rPr>
              <w:t>（常勤）</w:t>
            </w:r>
            <w:r w:rsidR="00842839" w:rsidRPr="003C67CD">
              <w:rPr>
                <w:rFonts w:hint="eastAsia"/>
                <w:color w:val="000000" w:themeColor="text1"/>
              </w:rPr>
              <w:t xml:space="preserve">　</w:t>
            </w:r>
            <w:r w:rsidRPr="003C67CD">
              <w:rPr>
                <w:color w:val="000000" w:themeColor="text1"/>
              </w:rPr>
              <w:t xml:space="preserve">※管理業務に支障がない場合は他の職務との兼務可 </w:t>
            </w:r>
          </w:p>
        </w:tc>
      </w:tr>
      <w:tr w:rsidR="003C67CD" w:rsidRPr="003C67CD" w14:paraId="5A55C95F" w14:textId="77777777" w:rsidTr="00842839">
        <w:trPr>
          <w:trHeight w:val="363"/>
        </w:trPr>
        <w:tc>
          <w:tcPr>
            <w:tcW w:w="2651" w:type="dxa"/>
            <w:gridSpan w:val="2"/>
            <w:tcBorders>
              <w:top w:val="single" w:sz="4" w:space="0" w:color="000000"/>
              <w:left w:val="single" w:sz="4" w:space="0" w:color="000000"/>
              <w:bottom w:val="single" w:sz="4" w:space="0" w:color="000000"/>
              <w:right w:val="single" w:sz="4" w:space="0" w:color="000000"/>
            </w:tcBorders>
            <w:vAlign w:val="center"/>
          </w:tcPr>
          <w:p w14:paraId="3894AD7B" w14:textId="21691A4C" w:rsidR="00874012" w:rsidRPr="003C67CD" w:rsidRDefault="00874012" w:rsidP="00842839">
            <w:pPr>
              <w:spacing w:after="0" w:line="259" w:lineRule="auto"/>
              <w:ind w:left="0" w:firstLine="0"/>
              <w:jc w:val="both"/>
              <w:rPr>
                <w:color w:val="000000" w:themeColor="text1"/>
              </w:rPr>
            </w:pPr>
            <w:bookmarkStart w:id="0" w:name="_Hlk203391720"/>
            <w:r w:rsidRPr="003C67CD">
              <w:rPr>
                <w:rFonts w:hint="eastAsia"/>
                <w:color w:val="000000" w:themeColor="text1"/>
              </w:rPr>
              <w:t>児童発達管理責任者</w:t>
            </w:r>
          </w:p>
        </w:tc>
        <w:tc>
          <w:tcPr>
            <w:tcW w:w="7088" w:type="dxa"/>
            <w:tcBorders>
              <w:top w:val="single" w:sz="4" w:space="0" w:color="000000"/>
              <w:left w:val="single" w:sz="4" w:space="0" w:color="000000"/>
              <w:bottom w:val="single" w:sz="4" w:space="0" w:color="000000"/>
              <w:right w:val="single" w:sz="4" w:space="0" w:color="000000"/>
            </w:tcBorders>
            <w:vAlign w:val="center"/>
          </w:tcPr>
          <w:p w14:paraId="3AD00B7F" w14:textId="240394EF" w:rsidR="00874012" w:rsidRPr="003C67CD" w:rsidRDefault="00410F0E" w:rsidP="00842839">
            <w:pPr>
              <w:spacing w:after="0" w:line="259" w:lineRule="auto"/>
              <w:jc w:val="both"/>
              <w:rPr>
                <w:color w:val="000000" w:themeColor="text1"/>
              </w:rPr>
            </w:pPr>
            <w:r w:rsidRPr="003C67CD">
              <w:rPr>
                <w:rFonts w:hint="eastAsia"/>
                <w:color w:val="000000" w:themeColor="text1"/>
              </w:rPr>
              <w:t>１</w:t>
            </w:r>
            <w:r w:rsidR="00874012" w:rsidRPr="003C67CD">
              <w:rPr>
                <w:rFonts w:hint="eastAsia"/>
                <w:color w:val="000000" w:themeColor="text1"/>
              </w:rPr>
              <w:t>人以上（</w:t>
            </w:r>
            <w:r w:rsidRPr="003C67CD">
              <w:rPr>
                <w:rFonts w:hint="eastAsia"/>
                <w:color w:val="000000" w:themeColor="text1"/>
              </w:rPr>
              <w:t>1</w:t>
            </w:r>
            <w:r w:rsidR="00874012" w:rsidRPr="003C67CD">
              <w:rPr>
                <w:rFonts w:hint="eastAsia"/>
                <w:color w:val="000000" w:themeColor="text1"/>
              </w:rPr>
              <w:t>人以上は専任かつ常勤）</w:t>
            </w:r>
          </w:p>
        </w:tc>
      </w:tr>
      <w:bookmarkEnd w:id="0"/>
      <w:tr w:rsidR="003C67CD" w:rsidRPr="003C67CD" w14:paraId="4D95AF6B" w14:textId="77777777" w:rsidTr="00424344">
        <w:trPr>
          <w:trHeight w:val="358"/>
        </w:trPr>
        <w:tc>
          <w:tcPr>
            <w:tcW w:w="1037" w:type="dxa"/>
            <w:vMerge w:val="restart"/>
            <w:tcBorders>
              <w:top w:val="single" w:sz="4" w:space="0" w:color="000000"/>
              <w:left w:val="single" w:sz="4" w:space="0" w:color="000000"/>
              <w:right w:val="single" w:sz="4" w:space="0" w:color="000000"/>
            </w:tcBorders>
            <w:vAlign w:val="center"/>
          </w:tcPr>
          <w:p w14:paraId="148412AE" w14:textId="77777777" w:rsidR="00842839" w:rsidRPr="003C67CD" w:rsidRDefault="00842839" w:rsidP="00842839">
            <w:pPr>
              <w:spacing w:after="0" w:line="259" w:lineRule="auto"/>
              <w:ind w:left="0" w:firstLine="0"/>
              <w:jc w:val="both"/>
              <w:rPr>
                <w:color w:val="000000" w:themeColor="text1"/>
              </w:rPr>
            </w:pPr>
            <w:r w:rsidRPr="003C67CD">
              <w:rPr>
                <w:color w:val="000000" w:themeColor="text1"/>
              </w:rPr>
              <w:t xml:space="preserve">従業者 </w:t>
            </w:r>
          </w:p>
        </w:tc>
        <w:tc>
          <w:tcPr>
            <w:tcW w:w="1614" w:type="dxa"/>
            <w:tcBorders>
              <w:top w:val="single" w:sz="4" w:space="0" w:color="000000"/>
              <w:left w:val="single" w:sz="4" w:space="0" w:color="000000"/>
              <w:bottom w:val="single" w:sz="4" w:space="0" w:color="000000"/>
              <w:right w:val="single" w:sz="4" w:space="0" w:color="000000"/>
            </w:tcBorders>
            <w:vAlign w:val="center"/>
          </w:tcPr>
          <w:p w14:paraId="29CD691D" w14:textId="5E84A7CF" w:rsidR="00842839" w:rsidRPr="003C67CD" w:rsidRDefault="00842839" w:rsidP="00842839">
            <w:pPr>
              <w:spacing w:after="0" w:line="259" w:lineRule="auto"/>
              <w:ind w:left="0" w:firstLine="0"/>
              <w:jc w:val="both"/>
              <w:rPr>
                <w:color w:val="000000" w:themeColor="text1"/>
              </w:rPr>
            </w:pPr>
            <w:r w:rsidRPr="003C67CD">
              <w:rPr>
                <w:rFonts w:hint="eastAsia"/>
                <w:color w:val="000000" w:themeColor="text1"/>
              </w:rPr>
              <w:t>児童指導員又は保育士</w:t>
            </w:r>
          </w:p>
        </w:tc>
        <w:tc>
          <w:tcPr>
            <w:tcW w:w="7088" w:type="dxa"/>
            <w:tcBorders>
              <w:top w:val="single" w:sz="4" w:space="0" w:color="000000"/>
              <w:left w:val="single" w:sz="4" w:space="0" w:color="000000"/>
              <w:bottom w:val="single" w:sz="4" w:space="0" w:color="000000"/>
              <w:right w:val="single" w:sz="4" w:space="0" w:color="000000"/>
            </w:tcBorders>
            <w:vAlign w:val="center"/>
          </w:tcPr>
          <w:p w14:paraId="08C2594D" w14:textId="56FC8E72" w:rsidR="00842839" w:rsidRPr="003C67CD" w:rsidRDefault="00842839" w:rsidP="00842839">
            <w:pPr>
              <w:spacing w:after="0" w:line="259" w:lineRule="auto"/>
              <w:ind w:left="2" w:firstLine="0"/>
              <w:jc w:val="both"/>
              <w:rPr>
                <w:color w:val="000000" w:themeColor="text1"/>
              </w:rPr>
            </w:pPr>
            <w:r w:rsidRPr="003C67CD">
              <w:rPr>
                <w:rFonts w:hint="eastAsia"/>
                <w:color w:val="000000" w:themeColor="text1"/>
              </w:rPr>
              <w:t>１</w:t>
            </w:r>
            <w:r w:rsidRPr="003C67CD">
              <w:rPr>
                <w:rFonts w:hint="eastAsia"/>
                <w:color w:val="000000" w:themeColor="text1"/>
              </w:rPr>
              <w:t>人以上は常勤</w:t>
            </w:r>
          </w:p>
          <w:p w14:paraId="6959DA9B" w14:textId="77777777" w:rsidR="00842839" w:rsidRPr="003C67CD" w:rsidRDefault="00842839" w:rsidP="00842839">
            <w:pPr>
              <w:spacing w:after="0" w:line="259" w:lineRule="auto"/>
              <w:ind w:left="2" w:firstLine="0"/>
              <w:jc w:val="both"/>
              <w:rPr>
                <w:color w:val="000000" w:themeColor="text1"/>
              </w:rPr>
            </w:pPr>
            <w:r w:rsidRPr="003C67CD">
              <w:rPr>
                <w:rFonts w:hint="eastAsia"/>
                <w:color w:val="000000" w:themeColor="text1"/>
              </w:rPr>
              <w:t>合計数が以下区分に応じてそれぞれに定める数以上</w:t>
            </w:r>
          </w:p>
          <w:p w14:paraId="0E06DBB6" w14:textId="31F18B40" w:rsidR="00842839" w:rsidRPr="003C67CD" w:rsidRDefault="00842839" w:rsidP="003C67CD">
            <w:pPr>
              <w:spacing w:after="0" w:line="259" w:lineRule="auto"/>
              <w:jc w:val="both"/>
              <w:rPr>
                <w:color w:val="000000" w:themeColor="text1"/>
              </w:rPr>
            </w:pPr>
            <w:r w:rsidRPr="003C67CD">
              <w:rPr>
                <w:rFonts w:hint="eastAsia"/>
                <w:color w:val="000000" w:themeColor="text1"/>
              </w:rPr>
              <w:t>①</w:t>
            </w:r>
            <w:r w:rsidRPr="003C67CD">
              <w:rPr>
                <w:rFonts w:hint="eastAsia"/>
                <w:color w:val="000000" w:themeColor="text1"/>
              </w:rPr>
              <w:t xml:space="preserve">障害児の数が10人まで　</w:t>
            </w:r>
            <w:r w:rsidRPr="003C67CD">
              <w:rPr>
                <w:rFonts w:hint="eastAsia"/>
                <w:color w:val="000000" w:themeColor="text1"/>
              </w:rPr>
              <w:t>２</w:t>
            </w:r>
            <w:r w:rsidRPr="003C67CD">
              <w:rPr>
                <w:rFonts w:hint="eastAsia"/>
                <w:color w:val="000000" w:themeColor="text1"/>
              </w:rPr>
              <w:t>人</w:t>
            </w:r>
          </w:p>
          <w:p w14:paraId="2B616544" w14:textId="686BAE17" w:rsidR="00842839" w:rsidRPr="003C67CD" w:rsidRDefault="00842839" w:rsidP="003C67CD">
            <w:pPr>
              <w:spacing w:after="0" w:line="259" w:lineRule="auto"/>
              <w:ind w:left="0" w:firstLine="0"/>
              <w:jc w:val="both"/>
              <w:rPr>
                <w:color w:val="000000" w:themeColor="text1"/>
              </w:rPr>
            </w:pPr>
            <w:r w:rsidRPr="003C67CD">
              <w:rPr>
                <w:rFonts w:hint="eastAsia"/>
                <w:color w:val="000000" w:themeColor="text1"/>
              </w:rPr>
              <w:t>②</w:t>
            </w:r>
            <w:r w:rsidRPr="003C67CD">
              <w:rPr>
                <w:rFonts w:hint="eastAsia"/>
                <w:color w:val="000000" w:themeColor="text1"/>
              </w:rPr>
              <w:t xml:space="preserve">10人を超えるもの　</w:t>
            </w:r>
            <w:r w:rsidRPr="003C67CD">
              <w:rPr>
                <w:rFonts w:hint="eastAsia"/>
                <w:color w:val="000000" w:themeColor="text1"/>
              </w:rPr>
              <w:t>２</w:t>
            </w:r>
            <w:r w:rsidRPr="003C67CD">
              <w:rPr>
                <w:rFonts w:hint="eastAsia"/>
                <w:color w:val="000000" w:themeColor="text1"/>
              </w:rPr>
              <w:t>人に</w:t>
            </w:r>
            <w:r w:rsidRPr="003C67CD">
              <w:rPr>
                <w:rFonts w:hint="eastAsia"/>
                <w:color w:val="000000" w:themeColor="text1"/>
              </w:rPr>
              <w:t>、</w:t>
            </w:r>
            <w:r w:rsidRPr="003C67CD">
              <w:rPr>
                <w:rFonts w:hint="eastAsia"/>
                <w:color w:val="000000" w:themeColor="text1"/>
              </w:rPr>
              <w:t>障害児の数が10を超えて</w:t>
            </w:r>
            <w:r w:rsidRPr="003C67CD">
              <w:rPr>
                <w:rFonts w:hint="eastAsia"/>
                <w:color w:val="000000" w:themeColor="text1"/>
              </w:rPr>
              <w:t>５</w:t>
            </w:r>
            <w:r w:rsidRPr="003C67CD">
              <w:rPr>
                <w:rFonts w:hint="eastAsia"/>
                <w:color w:val="000000" w:themeColor="text1"/>
              </w:rPr>
              <w:t>又はその端数を増すごとに</w:t>
            </w:r>
            <w:r w:rsidRPr="003C67CD">
              <w:rPr>
                <w:rFonts w:hint="eastAsia"/>
                <w:color w:val="000000" w:themeColor="text1"/>
              </w:rPr>
              <w:t>１</w:t>
            </w:r>
            <w:r w:rsidRPr="003C67CD">
              <w:rPr>
                <w:rFonts w:hint="eastAsia"/>
                <w:color w:val="000000" w:themeColor="text1"/>
              </w:rPr>
              <w:t>を加えて得た数以上</w:t>
            </w:r>
          </w:p>
          <w:p w14:paraId="33A4BE1B" w14:textId="77777777" w:rsidR="00842839" w:rsidRPr="003C67CD" w:rsidRDefault="00842839" w:rsidP="00842839">
            <w:pPr>
              <w:spacing w:after="0" w:line="259" w:lineRule="auto"/>
              <w:ind w:left="2" w:firstLine="0"/>
              <w:jc w:val="both"/>
              <w:rPr>
                <w:color w:val="000000" w:themeColor="text1"/>
              </w:rPr>
            </w:pPr>
            <w:r w:rsidRPr="003C67CD">
              <w:rPr>
                <w:rFonts w:hint="eastAsia"/>
                <w:color w:val="000000" w:themeColor="text1"/>
              </w:rPr>
              <w:t>※機能訓練担当職員、看護職員の数を合計数に含めることができる</w:t>
            </w:r>
          </w:p>
          <w:p w14:paraId="48465773" w14:textId="06028D4A" w:rsidR="00842839" w:rsidRPr="003C67CD" w:rsidRDefault="00842839" w:rsidP="00842839">
            <w:pPr>
              <w:spacing w:after="0" w:line="259" w:lineRule="auto"/>
              <w:ind w:left="2" w:firstLine="0"/>
              <w:jc w:val="both"/>
              <w:rPr>
                <w:color w:val="000000" w:themeColor="text1"/>
              </w:rPr>
            </w:pPr>
            <w:r w:rsidRPr="003C67CD">
              <w:rPr>
                <w:rFonts w:hint="eastAsia"/>
                <w:color w:val="000000" w:themeColor="text1"/>
              </w:rPr>
              <w:t>※機能訓練担当職員、看護職員</w:t>
            </w:r>
            <w:r w:rsidRPr="003C67CD">
              <w:rPr>
                <w:rFonts w:hint="eastAsia"/>
                <w:color w:val="000000" w:themeColor="text1"/>
              </w:rPr>
              <w:t>の</w:t>
            </w:r>
            <w:r w:rsidRPr="003C67CD">
              <w:rPr>
                <w:rFonts w:hint="eastAsia"/>
                <w:color w:val="000000" w:themeColor="text1"/>
              </w:rPr>
              <w:t>数</w:t>
            </w:r>
            <w:r w:rsidRPr="003C67CD">
              <w:rPr>
                <w:rFonts w:hint="eastAsia"/>
                <w:color w:val="000000" w:themeColor="text1"/>
              </w:rPr>
              <w:t>を合計数</w:t>
            </w:r>
            <w:r w:rsidRPr="003C67CD">
              <w:rPr>
                <w:rFonts w:hint="eastAsia"/>
                <w:color w:val="000000" w:themeColor="text1"/>
              </w:rPr>
              <w:t>に含める場合は、半数以上が児童指導員又は保育士であること</w:t>
            </w:r>
            <w:r w:rsidRPr="003C67CD">
              <w:rPr>
                <w:color w:val="000000" w:themeColor="text1"/>
              </w:rPr>
              <w:t xml:space="preserve"> </w:t>
            </w:r>
          </w:p>
        </w:tc>
      </w:tr>
      <w:tr w:rsidR="003C67CD" w:rsidRPr="003C67CD" w14:paraId="6A7C7B32" w14:textId="77777777" w:rsidTr="00424344">
        <w:trPr>
          <w:trHeight w:val="909"/>
        </w:trPr>
        <w:tc>
          <w:tcPr>
            <w:tcW w:w="0" w:type="auto"/>
            <w:vMerge/>
            <w:tcBorders>
              <w:left w:val="single" w:sz="4" w:space="0" w:color="000000"/>
              <w:right w:val="single" w:sz="4" w:space="0" w:color="000000"/>
            </w:tcBorders>
            <w:vAlign w:val="center"/>
          </w:tcPr>
          <w:p w14:paraId="02777125" w14:textId="77777777" w:rsidR="00842839" w:rsidRPr="003C67CD" w:rsidRDefault="00842839" w:rsidP="00842839">
            <w:pPr>
              <w:spacing w:after="160" w:line="259" w:lineRule="auto"/>
              <w:ind w:left="0" w:firstLine="0"/>
              <w:jc w:val="both"/>
              <w:rPr>
                <w:color w:val="000000" w:themeColor="text1"/>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3B3C40AE" w14:textId="2AF30DB3" w:rsidR="00842839" w:rsidRPr="003C67CD" w:rsidRDefault="00842839" w:rsidP="003C67CD">
            <w:pPr>
              <w:spacing w:after="0" w:line="259" w:lineRule="auto"/>
              <w:ind w:left="2" w:firstLine="0"/>
              <w:jc w:val="both"/>
              <w:rPr>
                <w:color w:val="000000" w:themeColor="text1"/>
              </w:rPr>
            </w:pPr>
            <w:r w:rsidRPr="003C67CD">
              <w:rPr>
                <w:rFonts w:hint="eastAsia"/>
                <w:color w:val="000000" w:themeColor="text1"/>
              </w:rPr>
              <w:t>児童発達管理責任者</w:t>
            </w:r>
            <w:r w:rsidRPr="003C67CD">
              <w:rPr>
                <w:color w:val="000000" w:themeColor="text1"/>
              </w:rPr>
              <w:t xml:space="preserve"> </w:t>
            </w:r>
          </w:p>
        </w:tc>
        <w:tc>
          <w:tcPr>
            <w:tcW w:w="7088" w:type="dxa"/>
            <w:tcBorders>
              <w:top w:val="single" w:sz="4" w:space="0" w:color="000000"/>
              <w:left w:val="single" w:sz="4" w:space="0" w:color="000000"/>
              <w:bottom w:val="single" w:sz="4" w:space="0" w:color="000000"/>
              <w:right w:val="single" w:sz="4" w:space="0" w:color="000000"/>
            </w:tcBorders>
            <w:vAlign w:val="center"/>
          </w:tcPr>
          <w:p w14:paraId="4944ABB8" w14:textId="4961603F" w:rsidR="00842839" w:rsidRPr="003C67CD" w:rsidRDefault="00842839" w:rsidP="003C67CD">
            <w:pPr>
              <w:spacing w:after="0" w:line="259" w:lineRule="auto"/>
              <w:jc w:val="both"/>
              <w:rPr>
                <w:color w:val="000000" w:themeColor="text1"/>
              </w:rPr>
            </w:pPr>
            <w:r w:rsidRPr="003C67CD">
              <w:rPr>
                <w:rFonts w:hint="eastAsia"/>
                <w:color w:val="000000" w:themeColor="text1"/>
              </w:rPr>
              <w:t>１人以上（１人以上は専任かつ常勤）</w:t>
            </w:r>
            <w:r w:rsidRPr="003C67CD">
              <w:rPr>
                <w:color w:val="000000" w:themeColor="text1"/>
              </w:rPr>
              <w:t xml:space="preserve"> </w:t>
            </w:r>
          </w:p>
        </w:tc>
      </w:tr>
      <w:tr w:rsidR="003C67CD" w:rsidRPr="003C67CD" w14:paraId="2F5CAC64" w14:textId="77777777" w:rsidTr="00424344">
        <w:trPr>
          <w:trHeight w:val="606"/>
        </w:trPr>
        <w:tc>
          <w:tcPr>
            <w:tcW w:w="0" w:type="auto"/>
            <w:vMerge/>
            <w:tcBorders>
              <w:left w:val="single" w:sz="4" w:space="0" w:color="000000"/>
              <w:right w:val="single" w:sz="4" w:space="0" w:color="000000"/>
            </w:tcBorders>
            <w:vAlign w:val="center"/>
          </w:tcPr>
          <w:p w14:paraId="448F26B3" w14:textId="77777777" w:rsidR="00842839" w:rsidRPr="003C67CD" w:rsidRDefault="00842839" w:rsidP="00842839">
            <w:pPr>
              <w:spacing w:after="160" w:line="259" w:lineRule="auto"/>
              <w:ind w:left="0" w:firstLine="0"/>
              <w:jc w:val="both"/>
              <w:rPr>
                <w:color w:val="000000" w:themeColor="text1"/>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2CC6C55" w14:textId="37B63105" w:rsidR="00842839" w:rsidRPr="003C67CD" w:rsidRDefault="00842839" w:rsidP="003C67CD">
            <w:pPr>
              <w:spacing w:after="0" w:line="259" w:lineRule="auto"/>
              <w:ind w:left="2" w:firstLine="0"/>
              <w:jc w:val="both"/>
              <w:rPr>
                <w:color w:val="000000" w:themeColor="text1"/>
              </w:rPr>
            </w:pPr>
            <w:r w:rsidRPr="003C67CD">
              <w:rPr>
                <w:rFonts w:hint="eastAsia"/>
                <w:color w:val="000000" w:themeColor="text1"/>
              </w:rPr>
              <w:t>機能訓練担当職員</w:t>
            </w:r>
          </w:p>
        </w:tc>
        <w:tc>
          <w:tcPr>
            <w:tcW w:w="7088" w:type="dxa"/>
            <w:tcBorders>
              <w:top w:val="single" w:sz="4" w:space="0" w:color="000000"/>
              <w:left w:val="single" w:sz="4" w:space="0" w:color="000000"/>
              <w:bottom w:val="single" w:sz="4" w:space="0" w:color="000000"/>
              <w:right w:val="single" w:sz="4" w:space="0" w:color="000000"/>
            </w:tcBorders>
            <w:vAlign w:val="center"/>
          </w:tcPr>
          <w:p w14:paraId="3764C169" w14:textId="3844B18C" w:rsidR="00842839" w:rsidRPr="003C67CD" w:rsidRDefault="00842839" w:rsidP="003C67CD">
            <w:pPr>
              <w:spacing w:after="0" w:line="259" w:lineRule="auto"/>
              <w:ind w:left="2" w:right="487" w:firstLine="0"/>
              <w:jc w:val="both"/>
              <w:rPr>
                <w:color w:val="000000" w:themeColor="text1"/>
              </w:rPr>
            </w:pPr>
            <w:r w:rsidRPr="003C67CD">
              <w:rPr>
                <w:rFonts w:hint="eastAsia"/>
                <w:color w:val="000000" w:themeColor="text1"/>
              </w:rPr>
              <w:t>機能訓練を行う場合に置く</w:t>
            </w:r>
          </w:p>
        </w:tc>
      </w:tr>
      <w:tr w:rsidR="003C67CD" w:rsidRPr="003C67CD" w14:paraId="1E41055D" w14:textId="77777777" w:rsidTr="00424344">
        <w:trPr>
          <w:trHeight w:val="356"/>
        </w:trPr>
        <w:tc>
          <w:tcPr>
            <w:tcW w:w="0" w:type="auto"/>
            <w:vMerge/>
            <w:tcBorders>
              <w:left w:val="single" w:sz="4" w:space="0" w:color="000000"/>
              <w:bottom w:val="single" w:sz="4" w:space="0" w:color="000000"/>
              <w:right w:val="single" w:sz="4" w:space="0" w:color="000000"/>
            </w:tcBorders>
            <w:vAlign w:val="center"/>
          </w:tcPr>
          <w:p w14:paraId="615A9822" w14:textId="77777777" w:rsidR="00842839" w:rsidRPr="003C67CD" w:rsidRDefault="00842839" w:rsidP="00842839">
            <w:pPr>
              <w:spacing w:after="160" w:line="259" w:lineRule="auto"/>
              <w:ind w:left="0" w:firstLine="0"/>
              <w:jc w:val="both"/>
              <w:rPr>
                <w:color w:val="000000" w:themeColor="text1"/>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6B8B4D2E" w14:textId="1E8DC671" w:rsidR="00842839" w:rsidRPr="003C67CD" w:rsidRDefault="00842839" w:rsidP="003C67CD">
            <w:pPr>
              <w:spacing w:after="0" w:line="259" w:lineRule="auto"/>
              <w:ind w:left="2" w:firstLine="0"/>
              <w:jc w:val="both"/>
              <w:rPr>
                <w:color w:val="000000" w:themeColor="text1"/>
              </w:rPr>
            </w:pPr>
            <w:r w:rsidRPr="003C67CD">
              <w:rPr>
                <w:rFonts w:hint="eastAsia"/>
                <w:color w:val="000000" w:themeColor="text1"/>
              </w:rPr>
              <w:t>看護職員</w:t>
            </w:r>
          </w:p>
        </w:tc>
        <w:tc>
          <w:tcPr>
            <w:tcW w:w="7088" w:type="dxa"/>
            <w:tcBorders>
              <w:top w:val="single" w:sz="4" w:space="0" w:color="000000"/>
              <w:left w:val="single" w:sz="4" w:space="0" w:color="000000"/>
              <w:bottom w:val="single" w:sz="4" w:space="0" w:color="000000"/>
              <w:right w:val="single" w:sz="4" w:space="0" w:color="000000"/>
            </w:tcBorders>
            <w:vAlign w:val="center"/>
          </w:tcPr>
          <w:p w14:paraId="5A1CCF14" w14:textId="46DB3020" w:rsidR="00842839" w:rsidRPr="003C67CD" w:rsidRDefault="00842839" w:rsidP="003C67CD">
            <w:pPr>
              <w:spacing w:after="0" w:line="259" w:lineRule="auto"/>
              <w:ind w:left="2" w:right="487" w:firstLine="0"/>
              <w:jc w:val="both"/>
              <w:rPr>
                <w:color w:val="000000" w:themeColor="text1"/>
              </w:rPr>
            </w:pPr>
            <w:r w:rsidRPr="003C67CD">
              <w:rPr>
                <w:rFonts w:hint="eastAsia"/>
                <w:color w:val="000000" w:themeColor="text1"/>
              </w:rPr>
              <w:t>医的ケアを行う場合に置く</w:t>
            </w:r>
          </w:p>
        </w:tc>
      </w:tr>
    </w:tbl>
    <w:p w14:paraId="423A6444" w14:textId="6CC56162" w:rsidR="00842839" w:rsidRPr="003C67CD" w:rsidRDefault="00874012" w:rsidP="00842839">
      <w:pPr>
        <w:spacing w:after="0" w:line="259" w:lineRule="auto"/>
        <w:ind w:leftChars="99" w:left="218" w:firstLineChars="2" w:firstLine="4"/>
        <w:rPr>
          <w:color w:val="000000" w:themeColor="text1"/>
        </w:rPr>
      </w:pPr>
      <w:r w:rsidRPr="003C67CD">
        <w:rPr>
          <w:color w:val="000000" w:themeColor="text1"/>
        </w:rPr>
        <w:t xml:space="preserve"> </w:t>
      </w:r>
      <w:r w:rsidRPr="003C67CD">
        <w:rPr>
          <w:rFonts w:hint="eastAsia"/>
          <w:color w:val="000000" w:themeColor="text1"/>
        </w:rPr>
        <w:t>※医療的ケアを必要とする障</w:t>
      </w:r>
      <w:r w:rsidR="00B3275F" w:rsidRPr="003C67CD">
        <w:rPr>
          <w:rFonts w:hint="eastAsia"/>
          <w:color w:val="000000" w:themeColor="text1"/>
        </w:rPr>
        <w:t>害</w:t>
      </w:r>
      <w:r w:rsidRPr="003C67CD">
        <w:rPr>
          <w:rFonts w:hint="eastAsia"/>
          <w:color w:val="000000" w:themeColor="text1"/>
        </w:rPr>
        <w:t>児が利用する場合</w:t>
      </w:r>
      <w:r w:rsidR="00B3275F" w:rsidRPr="003C67CD">
        <w:rPr>
          <w:rFonts w:hint="eastAsia"/>
          <w:color w:val="000000" w:themeColor="text1"/>
        </w:rPr>
        <w:t>の</w:t>
      </w:r>
      <w:r w:rsidR="007B5862" w:rsidRPr="003C67CD">
        <w:rPr>
          <w:rFonts w:hint="eastAsia"/>
          <w:color w:val="000000" w:themeColor="text1"/>
        </w:rPr>
        <w:t>従業員については</w:t>
      </w:r>
      <w:r w:rsidR="00B3275F" w:rsidRPr="003C67CD">
        <w:rPr>
          <w:rFonts w:hint="eastAsia"/>
          <w:color w:val="000000" w:themeColor="text1"/>
        </w:rPr>
        <w:t>、</w:t>
      </w:r>
      <w:r w:rsidR="007B5862" w:rsidRPr="003C67CD">
        <w:rPr>
          <w:rFonts w:hint="eastAsia"/>
          <w:color w:val="000000" w:themeColor="text1"/>
        </w:rPr>
        <w:t>医療機関等との連携により</w:t>
      </w:r>
      <w:r w:rsidR="00B3275F" w:rsidRPr="003C67CD">
        <w:rPr>
          <w:rFonts w:hint="eastAsia"/>
          <w:color w:val="000000" w:themeColor="text1"/>
        </w:rPr>
        <w:t>、</w:t>
      </w:r>
      <w:r w:rsidR="007B5862" w:rsidRPr="003C67CD">
        <w:rPr>
          <w:rFonts w:hint="eastAsia"/>
          <w:color w:val="000000" w:themeColor="text1"/>
        </w:rPr>
        <w:t>看護職員を指定児童発達支援事業所に訪問させ、医療的ケアを行わせる場合等には、看護職員を置かないことができる</w:t>
      </w:r>
      <w:r w:rsidR="00B3275F" w:rsidRPr="003C67CD">
        <w:rPr>
          <w:rFonts w:hint="eastAsia"/>
          <w:color w:val="000000" w:themeColor="text1"/>
        </w:rPr>
        <w:t>。</w:t>
      </w:r>
    </w:p>
    <w:p w14:paraId="6B356777" w14:textId="6B35D234" w:rsidR="007B5862" w:rsidRPr="003C67CD" w:rsidRDefault="007B5862" w:rsidP="00842839">
      <w:pPr>
        <w:spacing w:after="0" w:line="259" w:lineRule="auto"/>
        <w:ind w:leftChars="100" w:left="220" w:firstLine="0"/>
        <w:rPr>
          <w:color w:val="000000" w:themeColor="text1"/>
        </w:rPr>
      </w:pPr>
      <w:r w:rsidRPr="003C67CD">
        <w:rPr>
          <w:rFonts w:hint="eastAsia"/>
          <w:color w:val="000000" w:themeColor="text1"/>
        </w:rPr>
        <w:t>※主として重症心身障害児を通わせる場合の従業者の基準</w:t>
      </w:r>
      <w:r w:rsidR="00B3275F" w:rsidRPr="003C67CD">
        <w:rPr>
          <w:rFonts w:hint="eastAsia"/>
          <w:color w:val="000000" w:themeColor="text1"/>
        </w:rPr>
        <w:t>について</w:t>
      </w:r>
      <w:r w:rsidRPr="003C67CD">
        <w:rPr>
          <w:rFonts w:hint="eastAsia"/>
          <w:color w:val="000000" w:themeColor="text1"/>
        </w:rPr>
        <w:t>は</w:t>
      </w:r>
      <w:r w:rsidR="00B3275F" w:rsidRPr="003C67CD">
        <w:rPr>
          <w:rFonts w:hint="eastAsia"/>
          <w:color w:val="000000" w:themeColor="text1"/>
        </w:rPr>
        <w:t>、</w:t>
      </w:r>
      <w:r w:rsidRPr="003C67CD">
        <w:rPr>
          <w:rFonts w:hint="eastAsia"/>
          <w:color w:val="000000" w:themeColor="text1"/>
        </w:rPr>
        <w:t>別で定められており</w:t>
      </w:r>
      <w:r w:rsidR="00B3275F" w:rsidRPr="003C67CD">
        <w:rPr>
          <w:rFonts w:hint="eastAsia"/>
          <w:color w:val="000000" w:themeColor="text1"/>
        </w:rPr>
        <w:t>、</w:t>
      </w:r>
      <w:r w:rsidRPr="003C67CD">
        <w:rPr>
          <w:rFonts w:hint="eastAsia"/>
          <w:color w:val="000000" w:themeColor="text1"/>
        </w:rPr>
        <w:t>次の①～⑤につき各々</w:t>
      </w:r>
      <w:r w:rsidR="00B3275F" w:rsidRPr="003C67CD">
        <w:rPr>
          <w:rFonts w:hint="eastAsia"/>
          <w:color w:val="000000" w:themeColor="text1"/>
        </w:rPr>
        <w:t>１</w:t>
      </w:r>
      <w:r w:rsidRPr="003C67CD">
        <w:rPr>
          <w:rFonts w:hint="eastAsia"/>
          <w:color w:val="000000" w:themeColor="text1"/>
        </w:rPr>
        <w:t>人以上配置することとされている。</w:t>
      </w:r>
    </w:p>
    <w:p w14:paraId="50331B0D" w14:textId="17B10022" w:rsidR="007B5862" w:rsidRPr="003C67CD" w:rsidRDefault="007B5862" w:rsidP="00842839">
      <w:pPr>
        <w:spacing w:after="0" w:line="259" w:lineRule="auto"/>
        <w:ind w:leftChars="100" w:left="284" w:hangingChars="29" w:hanging="64"/>
        <w:rPr>
          <w:color w:val="000000" w:themeColor="text1"/>
        </w:rPr>
      </w:pPr>
      <w:r w:rsidRPr="003C67CD">
        <w:rPr>
          <w:rFonts w:hint="eastAsia"/>
          <w:color w:val="000000" w:themeColor="text1"/>
        </w:rPr>
        <w:t>①嘱託医</w:t>
      </w:r>
      <w:r w:rsidR="00B3275F" w:rsidRPr="003C67CD">
        <w:rPr>
          <w:rFonts w:hint="eastAsia"/>
          <w:color w:val="000000" w:themeColor="text1"/>
        </w:rPr>
        <w:t>、</w:t>
      </w:r>
      <w:r w:rsidRPr="003C67CD">
        <w:rPr>
          <w:rFonts w:hint="eastAsia"/>
          <w:color w:val="000000" w:themeColor="text1"/>
        </w:rPr>
        <w:t>②看護職員</w:t>
      </w:r>
      <w:r w:rsidR="00B3275F" w:rsidRPr="003C67CD">
        <w:rPr>
          <w:rFonts w:hint="eastAsia"/>
          <w:color w:val="000000" w:themeColor="text1"/>
        </w:rPr>
        <w:t>、</w:t>
      </w:r>
      <w:r w:rsidRPr="003C67CD">
        <w:rPr>
          <w:rFonts w:hint="eastAsia"/>
          <w:color w:val="000000" w:themeColor="text1"/>
        </w:rPr>
        <w:t>③児童指導員又は保育士</w:t>
      </w:r>
      <w:r w:rsidR="00B3275F" w:rsidRPr="003C67CD">
        <w:rPr>
          <w:rFonts w:hint="eastAsia"/>
          <w:color w:val="000000" w:themeColor="text1"/>
        </w:rPr>
        <w:t>、</w:t>
      </w:r>
      <w:r w:rsidRPr="003C67CD">
        <w:rPr>
          <w:rFonts w:hint="eastAsia"/>
          <w:color w:val="000000" w:themeColor="text1"/>
        </w:rPr>
        <w:t>④機能訓練担当職員（機能訓練を行わない時間帯</w:t>
      </w:r>
      <w:r w:rsidRPr="003C67CD">
        <w:rPr>
          <w:color w:val="000000" w:themeColor="text1"/>
        </w:rPr>
        <w:t>ついては</w:t>
      </w:r>
      <w:r w:rsidR="00B3275F" w:rsidRPr="003C67CD">
        <w:rPr>
          <w:rFonts w:hint="eastAsia"/>
          <w:color w:val="000000" w:themeColor="text1"/>
        </w:rPr>
        <w:t>、</w:t>
      </w:r>
      <w:r w:rsidRPr="003C67CD">
        <w:rPr>
          <w:color w:val="000000" w:themeColor="text1"/>
        </w:rPr>
        <w:t>置かない</w:t>
      </w:r>
      <w:r w:rsidR="00B3275F" w:rsidRPr="003C67CD">
        <w:rPr>
          <w:rFonts w:hint="eastAsia"/>
          <w:color w:val="000000" w:themeColor="text1"/>
        </w:rPr>
        <w:t>こ</w:t>
      </w:r>
      <w:r w:rsidRPr="003C67CD">
        <w:rPr>
          <w:color w:val="000000" w:themeColor="text1"/>
        </w:rPr>
        <w:t>とができる）</w:t>
      </w:r>
      <w:r w:rsidR="00B3275F" w:rsidRPr="003C67CD">
        <w:rPr>
          <w:rFonts w:hint="eastAsia"/>
          <w:color w:val="000000" w:themeColor="text1"/>
        </w:rPr>
        <w:t>、</w:t>
      </w:r>
      <w:r w:rsidRPr="003C67CD">
        <w:rPr>
          <w:rFonts w:hint="eastAsia"/>
          <w:color w:val="000000" w:themeColor="text1"/>
        </w:rPr>
        <w:t>⑤児童発達</w:t>
      </w:r>
      <w:r w:rsidR="00B3275F" w:rsidRPr="003C67CD">
        <w:rPr>
          <w:rFonts w:hint="eastAsia"/>
          <w:color w:val="000000" w:themeColor="text1"/>
        </w:rPr>
        <w:t>支援</w:t>
      </w:r>
      <w:r w:rsidRPr="003C67CD">
        <w:rPr>
          <w:rFonts w:hint="eastAsia"/>
          <w:color w:val="000000" w:themeColor="text1"/>
        </w:rPr>
        <w:t>管理責任者</w:t>
      </w:r>
    </w:p>
    <w:p w14:paraId="34423C3C" w14:textId="77777777" w:rsidR="00842839" w:rsidRPr="003C67CD" w:rsidRDefault="00842839" w:rsidP="00842839">
      <w:pPr>
        <w:spacing w:after="0" w:line="259" w:lineRule="auto"/>
        <w:ind w:left="0" w:firstLine="0"/>
        <w:rPr>
          <w:color w:val="000000" w:themeColor="text1"/>
        </w:rPr>
      </w:pPr>
    </w:p>
    <w:p w14:paraId="58D6159D" w14:textId="77777777" w:rsidR="007B5862" w:rsidRPr="003C67CD" w:rsidRDefault="007B5862" w:rsidP="00842839">
      <w:pPr>
        <w:spacing w:after="0" w:line="259" w:lineRule="auto"/>
        <w:ind w:left="0" w:firstLine="0"/>
        <w:rPr>
          <w:color w:val="000000" w:themeColor="text1"/>
        </w:rPr>
      </w:pPr>
    </w:p>
    <w:p w14:paraId="6FE2698F" w14:textId="40D95D41" w:rsidR="007B5862" w:rsidRPr="003C67CD" w:rsidRDefault="007B5862" w:rsidP="007B5862">
      <w:pPr>
        <w:pStyle w:val="1"/>
        <w:ind w:left="12"/>
        <w:rPr>
          <w:color w:val="000000" w:themeColor="text1"/>
        </w:rPr>
      </w:pPr>
      <w:r w:rsidRPr="003C67CD">
        <w:rPr>
          <w:rFonts w:hint="eastAsia"/>
          <w:color w:val="000000" w:themeColor="text1"/>
        </w:rPr>
        <w:t>放課後等デイサービス</w:t>
      </w:r>
    </w:p>
    <w:p w14:paraId="5BF8897C" w14:textId="77777777" w:rsidR="007B5862" w:rsidRPr="003C67CD" w:rsidRDefault="007B5862" w:rsidP="007B5862">
      <w:pPr>
        <w:spacing w:after="0" w:line="259" w:lineRule="auto"/>
        <w:ind w:left="7" w:right="147" w:firstLine="0"/>
        <w:rPr>
          <w:color w:val="000000" w:themeColor="text1"/>
        </w:rPr>
      </w:pPr>
      <w:r w:rsidRPr="003C67CD">
        <w:rPr>
          <w:color w:val="000000" w:themeColor="text1"/>
        </w:rPr>
        <w:t xml:space="preserve"> </w:t>
      </w:r>
    </w:p>
    <w:tbl>
      <w:tblPr>
        <w:tblStyle w:val="TableGrid"/>
        <w:tblW w:w="9739" w:type="dxa"/>
        <w:tblInd w:w="89" w:type="dxa"/>
        <w:tblCellMar>
          <w:top w:w="74" w:type="dxa"/>
          <w:left w:w="99" w:type="dxa"/>
          <w:right w:w="115" w:type="dxa"/>
        </w:tblCellMar>
        <w:tblLook w:val="04A0" w:firstRow="1" w:lastRow="0" w:firstColumn="1" w:lastColumn="0" w:noHBand="0" w:noVBand="1"/>
      </w:tblPr>
      <w:tblGrid>
        <w:gridCol w:w="1037"/>
        <w:gridCol w:w="1614"/>
        <w:gridCol w:w="7088"/>
      </w:tblGrid>
      <w:tr w:rsidR="003C67CD" w:rsidRPr="003C67CD" w14:paraId="253BFCFD" w14:textId="77777777" w:rsidTr="00842839">
        <w:trPr>
          <w:trHeight w:val="363"/>
        </w:trPr>
        <w:tc>
          <w:tcPr>
            <w:tcW w:w="2651" w:type="dxa"/>
            <w:gridSpan w:val="2"/>
            <w:tcBorders>
              <w:top w:val="single" w:sz="4" w:space="0" w:color="000000"/>
              <w:left w:val="single" w:sz="4" w:space="0" w:color="000000"/>
              <w:bottom w:val="single" w:sz="4" w:space="0" w:color="000000"/>
              <w:right w:val="single" w:sz="4" w:space="0" w:color="000000"/>
            </w:tcBorders>
            <w:vAlign w:val="center"/>
          </w:tcPr>
          <w:p w14:paraId="68BF41AC" w14:textId="77777777" w:rsidR="007B5862" w:rsidRPr="003C67CD" w:rsidRDefault="007B5862" w:rsidP="00842839">
            <w:pPr>
              <w:spacing w:after="0" w:line="259" w:lineRule="auto"/>
              <w:ind w:left="0" w:firstLine="0"/>
              <w:jc w:val="both"/>
              <w:rPr>
                <w:color w:val="000000" w:themeColor="text1"/>
              </w:rPr>
            </w:pPr>
            <w:r w:rsidRPr="003C67CD">
              <w:rPr>
                <w:color w:val="000000" w:themeColor="text1"/>
              </w:rPr>
              <w:t xml:space="preserve">管理者 </w:t>
            </w:r>
          </w:p>
        </w:tc>
        <w:tc>
          <w:tcPr>
            <w:tcW w:w="7088" w:type="dxa"/>
            <w:tcBorders>
              <w:top w:val="single" w:sz="4" w:space="0" w:color="000000"/>
              <w:left w:val="single" w:sz="4" w:space="0" w:color="000000"/>
              <w:bottom w:val="single" w:sz="4" w:space="0" w:color="000000"/>
              <w:right w:val="single" w:sz="4" w:space="0" w:color="000000"/>
            </w:tcBorders>
            <w:vAlign w:val="center"/>
          </w:tcPr>
          <w:p w14:paraId="0C474558" w14:textId="21EE33D0" w:rsidR="007B5862" w:rsidRPr="003C67CD" w:rsidRDefault="007B5862" w:rsidP="00842839">
            <w:pPr>
              <w:spacing w:after="0" w:line="259" w:lineRule="auto"/>
              <w:ind w:left="2" w:firstLine="0"/>
              <w:jc w:val="both"/>
              <w:rPr>
                <w:color w:val="000000" w:themeColor="text1"/>
              </w:rPr>
            </w:pPr>
            <w:r w:rsidRPr="003C67CD">
              <w:rPr>
                <w:color w:val="000000" w:themeColor="text1"/>
              </w:rPr>
              <w:t>１</w:t>
            </w:r>
            <w:r w:rsidR="00B3275F" w:rsidRPr="003C67CD">
              <w:rPr>
                <w:rFonts w:hint="eastAsia"/>
                <w:color w:val="000000" w:themeColor="text1"/>
              </w:rPr>
              <w:t>人</w:t>
            </w:r>
            <w:r w:rsidRPr="003C67CD">
              <w:rPr>
                <w:color w:val="000000" w:themeColor="text1"/>
              </w:rPr>
              <w:t xml:space="preserve">（常勤） ※管理業務に支障がない場合は他の職務との兼務可 </w:t>
            </w:r>
          </w:p>
        </w:tc>
      </w:tr>
      <w:tr w:rsidR="003C67CD" w:rsidRPr="003C67CD" w14:paraId="3143C8F1" w14:textId="77777777" w:rsidTr="00842839">
        <w:trPr>
          <w:trHeight w:val="363"/>
        </w:trPr>
        <w:tc>
          <w:tcPr>
            <w:tcW w:w="2651" w:type="dxa"/>
            <w:gridSpan w:val="2"/>
            <w:tcBorders>
              <w:top w:val="single" w:sz="4" w:space="0" w:color="000000"/>
              <w:left w:val="single" w:sz="4" w:space="0" w:color="000000"/>
              <w:bottom w:val="single" w:sz="4" w:space="0" w:color="000000"/>
              <w:right w:val="single" w:sz="4" w:space="0" w:color="000000"/>
            </w:tcBorders>
            <w:vAlign w:val="center"/>
          </w:tcPr>
          <w:p w14:paraId="09653C59" w14:textId="77777777" w:rsidR="007B5862" w:rsidRPr="003C67CD" w:rsidRDefault="007B5862" w:rsidP="00842839">
            <w:pPr>
              <w:spacing w:after="0" w:line="259" w:lineRule="auto"/>
              <w:ind w:left="0" w:firstLine="0"/>
              <w:jc w:val="both"/>
              <w:rPr>
                <w:color w:val="000000" w:themeColor="text1"/>
              </w:rPr>
            </w:pPr>
            <w:r w:rsidRPr="003C67CD">
              <w:rPr>
                <w:rFonts w:hint="eastAsia"/>
                <w:color w:val="000000" w:themeColor="text1"/>
              </w:rPr>
              <w:t>児童発達管理責任者</w:t>
            </w:r>
          </w:p>
        </w:tc>
        <w:tc>
          <w:tcPr>
            <w:tcW w:w="7088" w:type="dxa"/>
            <w:tcBorders>
              <w:top w:val="single" w:sz="4" w:space="0" w:color="000000"/>
              <w:left w:val="single" w:sz="4" w:space="0" w:color="000000"/>
              <w:bottom w:val="single" w:sz="4" w:space="0" w:color="000000"/>
              <w:right w:val="single" w:sz="4" w:space="0" w:color="000000"/>
            </w:tcBorders>
            <w:vAlign w:val="center"/>
          </w:tcPr>
          <w:p w14:paraId="0BC8CBEC" w14:textId="6019A382" w:rsidR="007B5862" w:rsidRPr="003C67CD" w:rsidRDefault="00B3275F" w:rsidP="00842839">
            <w:pPr>
              <w:spacing w:after="0" w:line="259" w:lineRule="auto"/>
              <w:jc w:val="both"/>
              <w:rPr>
                <w:color w:val="000000" w:themeColor="text1"/>
              </w:rPr>
            </w:pPr>
            <w:r w:rsidRPr="003C67CD">
              <w:rPr>
                <w:rFonts w:hint="eastAsia"/>
                <w:color w:val="000000" w:themeColor="text1"/>
              </w:rPr>
              <w:t>１</w:t>
            </w:r>
            <w:r w:rsidR="007B5862" w:rsidRPr="003C67CD">
              <w:rPr>
                <w:rFonts w:hint="eastAsia"/>
                <w:color w:val="000000" w:themeColor="text1"/>
              </w:rPr>
              <w:t>人以上（</w:t>
            </w:r>
            <w:r w:rsidRPr="003C67CD">
              <w:rPr>
                <w:rFonts w:hint="eastAsia"/>
                <w:color w:val="000000" w:themeColor="text1"/>
              </w:rPr>
              <w:t>１</w:t>
            </w:r>
            <w:r w:rsidR="007B5862" w:rsidRPr="003C67CD">
              <w:rPr>
                <w:rFonts w:hint="eastAsia"/>
                <w:color w:val="000000" w:themeColor="text1"/>
              </w:rPr>
              <w:t>人以上は専任かつ常勤）</w:t>
            </w:r>
          </w:p>
        </w:tc>
      </w:tr>
      <w:tr w:rsidR="003C67CD" w:rsidRPr="003C67CD" w14:paraId="0A6494EF" w14:textId="77777777" w:rsidTr="00842839">
        <w:trPr>
          <w:trHeight w:val="358"/>
        </w:trPr>
        <w:tc>
          <w:tcPr>
            <w:tcW w:w="1037" w:type="dxa"/>
            <w:vMerge w:val="restart"/>
            <w:tcBorders>
              <w:top w:val="single" w:sz="4" w:space="0" w:color="000000"/>
              <w:left w:val="single" w:sz="4" w:space="0" w:color="000000"/>
              <w:right w:val="single" w:sz="4" w:space="0" w:color="000000"/>
            </w:tcBorders>
            <w:vAlign w:val="center"/>
          </w:tcPr>
          <w:p w14:paraId="1080A5D6" w14:textId="77777777" w:rsidR="00842839" w:rsidRPr="003C67CD" w:rsidRDefault="00842839" w:rsidP="00842839">
            <w:pPr>
              <w:spacing w:after="0" w:line="259" w:lineRule="auto"/>
              <w:ind w:left="0" w:firstLine="0"/>
              <w:jc w:val="both"/>
              <w:rPr>
                <w:color w:val="000000" w:themeColor="text1"/>
              </w:rPr>
            </w:pPr>
            <w:r w:rsidRPr="003C67CD">
              <w:rPr>
                <w:color w:val="000000" w:themeColor="text1"/>
              </w:rPr>
              <w:t xml:space="preserve">従業者 </w:t>
            </w:r>
          </w:p>
        </w:tc>
        <w:tc>
          <w:tcPr>
            <w:tcW w:w="1614" w:type="dxa"/>
            <w:tcBorders>
              <w:top w:val="single" w:sz="4" w:space="0" w:color="000000"/>
              <w:left w:val="single" w:sz="4" w:space="0" w:color="000000"/>
              <w:bottom w:val="single" w:sz="4" w:space="0" w:color="000000"/>
              <w:right w:val="single" w:sz="4" w:space="0" w:color="000000"/>
            </w:tcBorders>
            <w:vAlign w:val="center"/>
          </w:tcPr>
          <w:p w14:paraId="3266C5E1" w14:textId="77777777" w:rsidR="00842839" w:rsidRPr="003C67CD" w:rsidRDefault="00842839" w:rsidP="00842839">
            <w:pPr>
              <w:spacing w:after="0" w:line="259" w:lineRule="auto"/>
              <w:ind w:left="0" w:firstLine="0"/>
              <w:jc w:val="both"/>
              <w:rPr>
                <w:color w:val="000000" w:themeColor="text1"/>
              </w:rPr>
            </w:pPr>
            <w:r w:rsidRPr="003C67CD">
              <w:rPr>
                <w:rFonts w:hint="eastAsia"/>
                <w:color w:val="000000" w:themeColor="text1"/>
              </w:rPr>
              <w:t>児童指導員又は保育士</w:t>
            </w:r>
          </w:p>
        </w:tc>
        <w:tc>
          <w:tcPr>
            <w:tcW w:w="7088" w:type="dxa"/>
            <w:tcBorders>
              <w:top w:val="single" w:sz="4" w:space="0" w:color="000000"/>
              <w:left w:val="single" w:sz="4" w:space="0" w:color="000000"/>
              <w:bottom w:val="single" w:sz="4" w:space="0" w:color="000000"/>
              <w:right w:val="single" w:sz="4" w:space="0" w:color="000000"/>
            </w:tcBorders>
            <w:vAlign w:val="center"/>
          </w:tcPr>
          <w:p w14:paraId="2BC218FD" w14:textId="52A2980E" w:rsidR="00842839" w:rsidRPr="003C67CD" w:rsidRDefault="00842839" w:rsidP="00842839">
            <w:pPr>
              <w:spacing w:after="0" w:line="259" w:lineRule="auto"/>
              <w:ind w:left="2" w:firstLine="0"/>
              <w:jc w:val="both"/>
              <w:rPr>
                <w:color w:val="000000" w:themeColor="text1"/>
              </w:rPr>
            </w:pPr>
            <w:r w:rsidRPr="003C67CD">
              <w:rPr>
                <w:rFonts w:hint="eastAsia"/>
                <w:color w:val="000000" w:themeColor="text1"/>
              </w:rPr>
              <w:t>１</w:t>
            </w:r>
            <w:r w:rsidRPr="003C67CD">
              <w:rPr>
                <w:rFonts w:hint="eastAsia"/>
                <w:color w:val="000000" w:themeColor="text1"/>
              </w:rPr>
              <w:t>人以上は常勤</w:t>
            </w:r>
          </w:p>
          <w:p w14:paraId="504569FE" w14:textId="5902257C" w:rsidR="00842839" w:rsidRPr="003C67CD" w:rsidRDefault="00842839" w:rsidP="00842839">
            <w:pPr>
              <w:spacing w:after="0" w:line="259" w:lineRule="auto"/>
              <w:ind w:left="2" w:firstLine="0"/>
              <w:jc w:val="both"/>
              <w:rPr>
                <w:color w:val="000000" w:themeColor="text1"/>
              </w:rPr>
            </w:pPr>
            <w:r w:rsidRPr="003C67CD">
              <w:rPr>
                <w:rFonts w:hint="eastAsia"/>
                <w:color w:val="000000" w:themeColor="text1"/>
              </w:rPr>
              <w:t>合計数が以下</w:t>
            </w:r>
            <w:r w:rsidRPr="003C67CD">
              <w:rPr>
                <w:rFonts w:hint="eastAsia"/>
                <w:color w:val="000000" w:themeColor="text1"/>
              </w:rPr>
              <w:t>の</w:t>
            </w:r>
            <w:r w:rsidRPr="003C67CD">
              <w:rPr>
                <w:rFonts w:hint="eastAsia"/>
                <w:color w:val="000000" w:themeColor="text1"/>
              </w:rPr>
              <w:t>区分に応じてそれぞれに定める数以上</w:t>
            </w:r>
          </w:p>
          <w:p w14:paraId="12000513" w14:textId="42B02528" w:rsidR="00842839" w:rsidRPr="003C67CD" w:rsidRDefault="00842839" w:rsidP="003C67CD">
            <w:pPr>
              <w:spacing w:after="0" w:line="259" w:lineRule="auto"/>
              <w:jc w:val="both"/>
              <w:rPr>
                <w:color w:val="000000" w:themeColor="text1"/>
              </w:rPr>
            </w:pPr>
            <w:r w:rsidRPr="003C67CD">
              <w:rPr>
                <w:rFonts w:hint="eastAsia"/>
                <w:color w:val="000000" w:themeColor="text1"/>
              </w:rPr>
              <w:t>①</w:t>
            </w:r>
            <w:r w:rsidRPr="003C67CD">
              <w:rPr>
                <w:rFonts w:hint="eastAsia"/>
                <w:color w:val="000000" w:themeColor="text1"/>
              </w:rPr>
              <w:t xml:space="preserve">障害児の数が10人まで　</w:t>
            </w:r>
            <w:r w:rsidRPr="003C67CD">
              <w:rPr>
                <w:rFonts w:hint="eastAsia"/>
                <w:color w:val="000000" w:themeColor="text1"/>
              </w:rPr>
              <w:t>２</w:t>
            </w:r>
            <w:r w:rsidRPr="003C67CD">
              <w:rPr>
                <w:rFonts w:hint="eastAsia"/>
                <w:color w:val="000000" w:themeColor="text1"/>
              </w:rPr>
              <w:t>人</w:t>
            </w:r>
          </w:p>
          <w:p w14:paraId="25CF6E8A" w14:textId="448A1A9E" w:rsidR="00842839" w:rsidRPr="003C67CD" w:rsidRDefault="00842839" w:rsidP="003C67CD">
            <w:pPr>
              <w:spacing w:after="0" w:line="259" w:lineRule="auto"/>
              <w:ind w:left="0" w:firstLine="0"/>
              <w:jc w:val="both"/>
              <w:rPr>
                <w:color w:val="000000" w:themeColor="text1"/>
              </w:rPr>
            </w:pPr>
            <w:r w:rsidRPr="003C67CD">
              <w:rPr>
                <w:rFonts w:hint="eastAsia"/>
                <w:color w:val="000000" w:themeColor="text1"/>
              </w:rPr>
              <w:t>②</w:t>
            </w:r>
            <w:r w:rsidRPr="003C67CD">
              <w:rPr>
                <w:rFonts w:hint="eastAsia"/>
                <w:color w:val="000000" w:themeColor="text1"/>
              </w:rPr>
              <w:t xml:space="preserve">10人を超えるもの　</w:t>
            </w:r>
            <w:r w:rsidRPr="003C67CD">
              <w:rPr>
                <w:rFonts w:hint="eastAsia"/>
                <w:color w:val="000000" w:themeColor="text1"/>
              </w:rPr>
              <w:t>２</w:t>
            </w:r>
            <w:r w:rsidRPr="003C67CD">
              <w:rPr>
                <w:rFonts w:hint="eastAsia"/>
                <w:color w:val="000000" w:themeColor="text1"/>
              </w:rPr>
              <w:t>人に</w:t>
            </w:r>
            <w:r w:rsidRPr="003C67CD">
              <w:rPr>
                <w:rFonts w:hint="eastAsia"/>
                <w:color w:val="000000" w:themeColor="text1"/>
              </w:rPr>
              <w:t>、</w:t>
            </w:r>
            <w:r w:rsidRPr="003C67CD">
              <w:rPr>
                <w:rFonts w:hint="eastAsia"/>
                <w:color w:val="000000" w:themeColor="text1"/>
              </w:rPr>
              <w:t>障害児の数が10を超えて</w:t>
            </w:r>
            <w:r w:rsidRPr="003C67CD">
              <w:rPr>
                <w:rFonts w:hint="eastAsia"/>
                <w:color w:val="000000" w:themeColor="text1"/>
              </w:rPr>
              <w:t>５</w:t>
            </w:r>
            <w:r w:rsidRPr="003C67CD">
              <w:rPr>
                <w:rFonts w:hint="eastAsia"/>
                <w:color w:val="000000" w:themeColor="text1"/>
              </w:rPr>
              <w:t>又はその端数を増すごとに</w:t>
            </w:r>
            <w:r w:rsidRPr="003C67CD">
              <w:rPr>
                <w:rFonts w:hint="eastAsia"/>
                <w:color w:val="000000" w:themeColor="text1"/>
              </w:rPr>
              <w:t>１</w:t>
            </w:r>
            <w:r w:rsidRPr="003C67CD">
              <w:rPr>
                <w:rFonts w:hint="eastAsia"/>
                <w:color w:val="000000" w:themeColor="text1"/>
              </w:rPr>
              <w:t>を加えて得た数以上</w:t>
            </w:r>
          </w:p>
          <w:p w14:paraId="21D0664C" w14:textId="77777777" w:rsidR="00842839" w:rsidRPr="003C67CD" w:rsidRDefault="00842839" w:rsidP="00842839">
            <w:pPr>
              <w:spacing w:after="0" w:line="259" w:lineRule="auto"/>
              <w:ind w:left="2" w:firstLine="0"/>
              <w:jc w:val="both"/>
              <w:rPr>
                <w:color w:val="000000" w:themeColor="text1"/>
              </w:rPr>
            </w:pPr>
            <w:r w:rsidRPr="003C67CD">
              <w:rPr>
                <w:rFonts w:hint="eastAsia"/>
                <w:color w:val="000000" w:themeColor="text1"/>
              </w:rPr>
              <w:t>※機能訓練担当職員、看護職員の数を合計数に含めることができる</w:t>
            </w:r>
          </w:p>
          <w:p w14:paraId="52F133FF" w14:textId="44790C91" w:rsidR="00842839" w:rsidRPr="003C67CD" w:rsidRDefault="00842839" w:rsidP="00842839">
            <w:pPr>
              <w:spacing w:after="0" w:line="259" w:lineRule="auto"/>
              <w:ind w:left="2" w:firstLine="0"/>
              <w:jc w:val="both"/>
              <w:rPr>
                <w:color w:val="000000" w:themeColor="text1"/>
              </w:rPr>
            </w:pPr>
            <w:r w:rsidRPr="003C67CD">
              <w:rPr>
                <w:rFonts w:hint="eastAsia"/>
                <w:color w:val="000000" w:themeColor="text1"/>
              </w:rPr>
              <w:t>※機能訓練担当職員、看護職員を数</w:t>
            </w:r>
            <w:r w:rsidRPr="003C67CD">
              <w:rPr>
                <w:rFonts w:hint="eastAsia"/>
                <w:color w:val="000000" w:themeColor="text1"/>
              </w:rPr>
              <w:t>を合計数</w:t>
            </w:r>
            <w:r w:rsidRPr="003C67CD">
              <w:rPr>
                <w:rFonts w:hint="eastAsia"/>
                <w:color w:val="000000" w:themeColor="text1"/>
              </w:rPr>
              <w:t>に含める場合は、半数以上が児童指導員又は保育士であること</w:t>
            </w:r>
            <w:r w:rsidRPr="003C67CD">
              <w:rPr>
                <w:color w:val="000000" w:themeColor="text1"/>
              </w:rPr>
              <w:t xml:space="preserve"> </w:t>
            </w:r>
          </w:p>
        </w:tc>
      </w:tr>
      <w:tr w:rsidR="003C67CD" w:rsidRPr="003C67CD" w14:paraId="504974C1" w14:textId="77777777" w:rsidTr="00842839">
        <w:trPr>
          <w:trHeight w:val="606"/>
        </w:trPr>
        <w:tc>
          <w:tcPr>
            <w:tcW w:w="0" w:type="auto"/>
            <w:vMerge/>
            <w:tcBorders>
              <w:left w:val="single" w:sz="4" w:space="0" w:color="000000"/>
              <w:right w:val="single" w:sz="4" w:space="0" w:color="000000"/>
            </w:tcBorders>
            <w:vAlign w:val="center"/>
          </w:tcPr>
          <w:p w14:paraId="4FB23963" w14:textId="77777777" w:rsidR="00842839" w:rsidRPr="003C67CD" w:rsidRDefault="00842839" w:rsidP="00842839">
            <w:pPr>
              <w:spacing w:after="0" w:line="259" w:lineRule="auto"/>
              <w:ind w:left="0" w:firstLine="0"/>
              <w:jc w:val="both"/>
              <w:rPr>
                <w:color w:val="000000" w:themeColor="text1"/>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03507D62" w14:textId="012BEDC7" w:rsidR="00842839" w:rsidRPr="003C67CD" w:rsidRDefault="00842839" w:rsidP="003C67CD">
            <w:pPr>
              <w:spacing w:after="0" w:line="259" w:lineRule="auto"/>
              <w:ind w:left="2" w:firstLine="0"/>
              <w:jc w:val="both"/>
              <w:rPr>
                <w:color w:val="000000" w:themeColor="text1"/>
              </w:rPr>
            </w:pPr>
            <w:r w:rsidRPr="003C67CD">
              <w:rPr>
                <w:rFonts w:hint="eastAsia"/>
                <w:color w:val="000000" w:themeColor="text1"/>
              </w:rPr>
              <w:t>児童発達管理責任者</w:t>
            </w:r>
            <w:r w:rsidRPr="003C67CD">
              <w:rPr>
                <w:color w:val="000000" w:themeColor="text1"/>
              </w:rPr>
              <w:t xml:space="preserve"> </w:t>
            </w:r>
          </w:p>
        </w:tc>
        <w:tc>
          <w:tcPr>
            <w:tcW w:w="7088" w:type="dxa"/>
            <w:tcBorders>
              <w:top w:val="single" w:sz="4" w:space="0" w:color="000000"/>
              <w:left w:val="single" w:sz="4" w:space="0" w:color="000000"/>
              <w:bottom w:val="single" w:sz="4" w:space="0" w:color="000000"/>
              <w:right w:val="single" w:sz="4" w:space="0" w:color="000000"/>
            </w:tcBorders>
            <w:vAlign w:val="center"/>
          </w:tcPr>
          <w:p w14:paraId="41E6DA17" w14:textId="75CAFD7F" w:rsidR="00842839" w:rsidRPr="003C67CD" w:rsidRDefault="00842839" w:rsidP="003C67CD">
            <w:pPr>
              <w:spacing w:after="0" w:line="259" w:lineRule="auto"/>
              <w:jc w:val="both"/>
              <w:rPr>
                <w:color w:val="000000" w:themeColor="text1"/>
              </w:rPr>
            </w:pPr>
            <w:r w:rsidRPr="003C67CD">
              <w:rPr>
                <w:color w:val="000000" w:themeColor="text1"/>
              </w:rPr>
              <w:t>1人以上（</w:t>
            </w:r>
            <w:r w:rsidRPr="003C67CD">
              <w:rPr>
                <w:rFonts w:hint="eastAsia"/>
                <w:color w:val="000000" w:themeColor="text1"/>
              </w:rPr>
              <w:t>１</w:t>
            </w:r>
            <w:r w:rsidRPr="003C67CD">
              <w:rPr>
                <w:color w:val="000000" w:themeColor="text1"/>
              </w:rPr>
              <w:t>人以上は専任かつ常勤）</w:t>
            </w:r>
          </w:p>
        </w:tc>
      </w:tr>
      <w:tr w:rsidR="003C67CD" w:rsidRPr="003C67CD" w14:paraId="7EB4A158" w14:textId="77777777" w:rsidTr="00842839">
        <w:trPr>
          <w:trHeight w:val="616"/>
        </w:trPr>
        <w:tc>
          <w:tcPr>
            <w:tcW w:w="0" w:type="auto"/>
            <w:vMerge/>
            <w:tcBorders>
              <w:left w:val="single" w:sz="4" w:space="0" w:color="000000"/>
              <w:right w:val="single" w:sz="4" w:space="0" w:color="000000"/>
            </w:tcBorders>
            <w:vAlign w:val="center"/>
          </w:tcPr>
          <w:p w14:paraId="2D10FD23" w14:textId="77777777" w:rsidR="00842839" w:rsidRPr="003C67CD" w:rsidRDefault="00842839" w:rsidP="00842839">
            <w:pPr>
              <w:spacing w:after="0" w:line="259" w:lineRule="auto"/>
              <w:ind w:left="0" w:firstLine="0"/>
              <w:jc w:val="both"/>
              <w:rPr>
                <w:color w:val="000000" w:themeColor="text1"/>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FCBE634" w14:textId="076BDE46" w:rsidR="00842839" w:rsidRPr="003C67CD" w:rsidRDefault="00842839" w:rsidP="003C67CD">
            <w:pPr>
              <w:spacing w:after="0" w:line="259" w:lineRule="auto"/>
              <w:ind w:left="2" w:firstLine="0"/>
              <w:jc w:val="both"/>
              <w:rPr>
                <w:color w:val="000000" w:themeColor="text1"/>
              </w:rPr>
            </w:pPr>
            <w:r w:rsidRPr="003C67CD">
              <w:rPr>
                <w:rFonts w:hint="eastAsia"/>
                <w:color w:val="000000" w:themeColor="text1"/>
              </w:rPr>
              <w:t>機能訓練担当職員</w:t>
            </w:r>
          </w:p>
        </w:tc>
        <w:tc>
          <w:tcPr>
            <w:tcW w:w="7088" w:type="dxa"/>
            <w:tcBorders>
              <w:top w:val="single" w:sz="4" w:space="0" w:color="000000"/>
              <w:left w:val="single" w:sz="4" w:space="0" w:color="000000"/>
              <w:bottom w:val="single" w:sz="4" w:space="0" w:color="000000"/>
              <w:right w:val="single" w:sz="4" w:space="0" w:color="000000"/>
            </w:tcBorders>
            <w:vAlign w:val="center"/>
          </w:tcPr>
          <w:p w14:paraId="4C4B4576" w14:textId="7CAF4FD0" w:rsidR="00842839" w:rsidRPr="003C67CD" w:rsidRDefault="00842839" w:rsidP="003C67CD">
            <w:pPr>
              <w:spacing w:after="0" w:line="259" w:lineRule="auto"/>
              <w:ind w:left="2" w:right="487" w:firstLine="0"/>
              <w:jc w:val="both"/>
              <w:rPr>
                <w:color w:val="000000" w:themeColor="text1"/>
              </w:rPr>
            </w:pPr>
            <w:r w:rsidRPr="003C67CD">
              <w:rPr>
                <w:rFonts w:hint="eastAsia"/>
                <w:color w:val="000000" w:themeColor="text1"/>
              </w:rPr>
              <w:t>機能訓練を行う場合に置く</w:t>
            </w:r>
          </w:p>
        </w:tc>
      </w:tr>
      <w:tr w:rsidR="003C67CD" w:rsidRPr="003C67CD" w14:paraId="68D64DF9" w14:textId="77777777" w:rsidTr="00842839">
        <w:trPr>
          <w:trHeight w:val="342"/>
        </w:trPr>
        <w:tc>
          <w:tcPr>
            <w:tcW w:w="0" w:type="auto"/>
            <w:vMerge/>
            <w:tcBorders>
              <w:left w:val="single" w:sz="4" w:space="0" w:color="000000"/>
              <w:bottom w:val="single" w:sz="4" w:space="0" w:color="000000"/>
              <w:right w:val="single" w:sz="4" w:space="0" w:color="000000"/>
            </w:tcBorders>
            <w:vAlign w:val="center"/>
          </w:tcPr>
          <w:p w14:paraId="729EB93B" w14:textId="5D85AA91" w:rsidR="00842839" w:rsidRPr="003C67CD" w:rsidRDefault="00842839" w:rsidP="00842839">
            <w:pPr>
              <w:spacing w:after="0" w:line="259" w:lineRule="auto"/>
              <w:ind w:left="0" w:firstLine="0"/>
              <w:jc w:val="both"/>
              <w:rPr>
                <w:color w:val="000000" w:themeColor="text1"/>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E350DD6" w14:textId="77777777" w:rsidR="00842839" w:rsidRPr="003C67CD" w:rsidRDefault="00842839" w:rsidP="003C67CD">
            <w:pPr>
              <w:spacing w:after="0" w:line="259" w:lineRule="auto"/>
              <w:ind w:left="2" w:firstLine="0"/>
              <w:jc w:val="both"/>
              <w:rPr>
                <w:color w:val="000000" w:themeColor="text1"/>
              </w:rPr>
            </w:pPr>
            <w:r w:rsidRPr="003C67CD">
              <w:rPr>
                <w:rFonts w:hint="eastAsia"/>
                <w:color w:val="000000" w:themeColor="text1"/>
              </w:rPr>
              <w:t>看護職員</w:t>
            </w:r>
          </w:p>
        </w:tc>
        <w:tc>
          <w:tcPr>
            <w:tcW w:w="7088" w:type="dxa"/>
            <w:tcBorders>
              <w:top w:val="single" w:sz="4" w:space="0" w:color="000000"/>
              <w:left w:val="single" w:sz="4" w:space="0" w:color="000000"/>
              <w:bottom w:val="single" w:sz="4" w:space="0" w:color="000000"/>
              <w:right w:val="single" w:sz="4" w:space="0" w:color="000000"/>
            </w:tcBorders>
            <w:vAlign w:val="center"/>
          </w:tcPr>
          <w:p w14:paraId="646098E4" w14:textId="77777777" w:rsidR="00842839" w:rsidRPr="003C67CD" w:rsidRDefault="00842839" w:rsidP="003C67CD">
            <w:pPr>
              <w:spacing w:after="0" w:line="259" w:lineRule="auto"/>
              <w:ind w:left="2" w:right="487" w:firstLine="0"/>
              <w:jc w:val="both"/>
              <w:rPr>
                <w:color w:val="000000" w:themeColor="text1"/>
              </w:rPr>
            </w:pPr>
            <w:r w:rsidRPr="003C67CD">
              <w:rPr>
                <w:rFonts w:hint="eastAsia"/>
                <w:color w:val="000000" w:themeColor="text1"/>
              </w:rPr>
              <w:t>医的ケアを行う場合に置く</w:t>
            </w:r>
          </w:p>
        </w:tc>
      </w:tr>
    </w:tbl>
    <w:p w14:paraId="007A3FEC" w14:textId="49FAB4B2" w:rsidR="007B5862" w:rsidRPr="003C67CD" w:rsidRDefault="007B5862" w:rsidP="00842839">
      <w:pPr>
        <w:spacing w:after="0" w:line="259" w:lineRule="auto"/>
        <w:ind w:left="220" w:hangingChars="100" w:hanging="220"/>
        <w:rPr>
          <w:color w:val="000000" w:themeColor="text1"/>
        </w:rPr>
      </w:pPr>
      <w:r w:rsidRPr="003C67CD">
        <w:rPr>
          <w:color w:val="000000" w:themeColor="text1"/>
        </w:rPr>
        <w:t xml:space="preserve"> </w:t>
      </w:r>
      <w:r w:rsidR="00842839" w:rsidRPr="003C67CD">
        <w:rPr>
          <w:rFonts w:hint="eastAsia"/>
          <w:color w:val="000000" w:themeColor="text1"/>
        </w:rPr>
        <w:t xml:space="preserve">　</w:t>
      </w:r>
      <w:r w:rsidRPr="003C67CD">
        <w:rPr>
          <w:rFonts w:hint="eastAsia"/>
          <w:color w:val="000000" w:themeColor="text1"/>
        </w:rPr>
        <w:t>※医療的ケアを必要とする障</w:t>
      </w:r>
      <w:r w:rsidR="002D5E26" w:rsidRPr="003C67CD">
        <w:rPr>
          <w:rFonts w:hint="eastAsia"/>
          <w:color w:val="000000" w:themeColor="text1"/>
        </w:rPr>
        <w:t>害</w:t>
      </w:r>
      <w:r w:rsidRPr="003C67CD">
        <w:rPr>
          <w:rFonts w:hint="eastAsia"/>
          <w:color w:val="000000" w:themeColor="text1"/>
        </w:rPr>
        <w:t>児が利用する場合</w:t>
      </w:r>
      <w:r w:rsidR="002D5E26" w:rsidRPr="003C67CD">
        <w:rPr>
          <w:rFonts w:hint="eastAsia"/>
          <w:color w:val="000000" w:themeColor="text1"/>
        </w:rPr>
        <w:t>の</w:t>
      </w:r>
      <w:r w:rsidRPr="003C67CD">
        <w:rPr>
          <w:rFonts w:hint="eastAsia"/>
          <w:color w:val="000000" w:themeColor="text1"/>
        </w:rPr>
        <w:t>従業員については</w:t>
      </w:r>
      <w:r w:rsidR="002D5E26" w:rsidRPr="003C67CD">
        <w:rPr>
          <w:rFonts w:hint="eastAsia"/>
          <w:color w:val="000000" w:themeColor="text1"/>
        </w:rPr>
        <w:t>、</w:t>
      </w:r>
      <w:r w:rsidRPr="003C67CD">
        <w:rPr>
          <w:rFonts w:hint="eastAsia"/>
          <w:color w:val="000000" w:themeColor="text1"/>
        </w:rPr>
        <w:t>医療機関等との連携により</w:t>
      </w:r>
      <w:r w:rsidR="002D5E26" w:rsidRPr="003C67CD">
        <w:rPr>
          <w:rFonts w:hint="eastAsia"/>
          <w:color w:val="000000" w:themeColor="text1"/>
        </w:rPr>
        <w:t>、</w:t>
      </w:r>
      <w:r w:rsidRPr="003C67CD">
        <w:rPr>
          <w:rFonts w:hint="eastAsia"/>
          <w:color w:val="000000" w:themeColor="text1"/>
        </w:rPr>
        <w:t>看護職員を指定児童発達支援事業所に訪問させ、医療的ケアを行わせる場合等には、看護職員を置かないことができる</w:t>
      </w:r>
    </w:p>
    <w:p w14:paraId="6CF2FAE0" w14:textId="31F2E5DC" w:rsidR="007B5862" w:rsidRPr="003C67CD" w:rsidRDefault="007B5862" w:rsidP="00842839">
      <w:pPr>
        <w:spacing w:after="0" w:line="259" w:lineRule="auto"/>
        <w:ind w:left="221" w:firstLine="0"/>
        <w:rPr>
          <w:color w:val="000000" w:themeColor="text1"/>
        </w:rPr>
      </w:pPr>
      <w:r w:rsidRPr="003C67CD">
        <w:rPr>
          <w:rFonts w:hint="eastAsia"/>
          <w:color w:val="000000" w:themeColor="text1"/>
        </w:rPr>
        <w:t>※主として重症心身障害児を通わせる場合の従業者の基準</w:t>
      </w:r>
      <w:r w:rsidR="002D5E26" w:rsidRPr="003C67CD">
        <w:rPr>
          <w:rFonts w:hint="eastAsia"/>
          <w:color w:val="000000" w:themeColor="text1"/>
        </w:rPr>
        <w:t>について</w:t>
      </w:r>
      <w:r w:rsidRPr="003C67CD">
        <w:rPr>
          <w:rFonts w:hint="eastAsia"/>
          <w:color w:val="000000" w:themeColor="text1"/>
        </w:rPr>
        <w:t>は</w:t>
      </w:r>
      <w:r w:rsidR="002D5E26" w:rsidRPr="003C67CD">
        <w:rPr>
          <w:rFonts w:hint="eastAsia"/>
          <w:color w:val="000000" w:themeColor="text1"/>
        </w:rPr>
        <w:t>、</w:t>
      </w:r>
      <w:r w:rsidRPr="003C67CD">
        <w:rPr>
          <w:rFonts w:hint="eastAsia"/>
          <w:color w:val="000000" w:themeColor="text1"/>
        </w:rPr>
        <w:t>別</w:t>
      </w:r>
      <w:r w:rsidR="002D5E26" w:rsidRPr="003C67CD">
        <w:rPr>
          <w:rFonts w:hint="eastAsia"/>
          <w:color w:val="000000" w:themeColor="text1"/>
        </w:rPr>
        <w:t>に</w:t>
      </w:r>
      <w:r w:rsidRPr="003C67CD">
        <w:rPr>
          <w:rFonts w:hint="eastAsia"/>
          <w:color w:val="000000" w:themeColor="text1"/>
        </w:rPr>
        <w:t>定められており</w:t>
      </w:r>
      <w:r w:rsidR="002D5E26" w:rsidRPr="003C67CD">
        <w:rPr>
          <w:rFonts w:hint="eastAsia"/>
          <w:color w:val="000000" w:themeColor="text1"/>
        </w:rPr>
        <w:t>、</w:t>
      </w:r>
      <w:r w:rsidRPr="003C67CD">
        <w:rPr>
          <w:rFonts w:hint="eastAsia"/>
          <w:color w:val="000000" w:themeColor="text1"/>
        </w:rPr>
        <w:t>次の①～⑤につき各々1人以上配置することとされている。</w:t>
      </w:r>
    </w:p>
    <w:p w14:paraId="57A70527" w14:textId="1B5F963C" w:rsidR="007B5862" w:rsidRPr="003C67CD" w:rsidRDefault="007B5862" w:rsidP="00842839">
      <w:pPr>
        <w:spacing w:after="0" w:line="259" w:lineRule="auto"/>
        <w:ind w:left="221" w:firstLine="0"/>
        <w:rPr>
          <w:color w:val="000000" w:themeColor="text1"/>
        </w:rPr>
      </w:pPr>
      <w:r w:rsidRPr="003C67CD">
        <w:rPr>
          <w:rFonts w:hint="eastAsia"/>
          <w:color w:val="000000" w:themeColor="text1"/>
        </w:rPr>
        <w:t>①</w:t>
      </w:r>
      <w:r w:rsidR="002D5E26" w:rsidRPr="003C67CD">
        <w:rPr>
          <w:rFonts w:hint="eastAsia"/>
          <w:color w:val="000000" w:themeColor="text1"/>
        </w:rPr>
        <w:t>嘱託医、②看護職員、③児童指導員又は保育士、④機能訓練担当職員（機能訓練を行わない時間帯ついては、置かないことができる）、⑤児童発達支援管理責任者</w:t>
      </w:r>
    </w:p>
    <w:p w14:paraId="3B4428A2" w14:textId="1AC76E62" w:rsidR="00B548A5" w:rsidRPr="003C67CD" w:rsidRDefault="00B548A5" w:rsidP="007B5862">
      <w:pPr>
        <w:spacing w:after="0" w:line="259" w:lineRule="auto"/>
        <w:ind w:left="152" w:firstLine="0"/>
        <w:rPr>
          <w:color w:val="000000" w:themeColor="text1"/>
        </w:rPr>
      </w:pPr>
    </w:p>
    <w:sectPr w:rsidR="00B548A5" w:rsidRPr="003C67CD">
      <w:pgSz w:w="11906" w:h="16838"/>
      <w:pgMar w:top="1119" w:right="806" w:bottom="1045" w:left="11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73BB4" w14:textId="77777777" w:rsidR="00FD080E" w:rsidRDefault="00FD080E" w:rsidP="00FD080E">
      <w:pPr>
        <w:spacing w:after="0" w:line="240" w:lineRule="auto"/>
      </w:pPr>
      <w:r>
        <w:separator/>
      </w:r>
    </w:p>
  </w:endnote>
  <w:endnote w:type="continuationSeparator" w:id="0">
    <w:p w14:paraId="72E7E220" w14:textId="77777777" w:rsidR="00FD080E" w:rsidRDefault="00FD080E" w:rsidP="00FD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BD29E" w14:textId="77777777" w:rsidR="00FD080E" w:rsidRDefault="00FD080E" w:rsidP="00FD080E">
      <w:pPr>
        <w:spacing w:after="0" w:line="240" w:lineRule="auto"/>
      </w:pPr>
      <w:r>
        <w:separator/>
      </w:r>
    </w:p>
  </w:footnote>
  <w:footnote w:type="continuationSeparator" w:id="0">
    <w:p w14:paraId="22FF57A8" w14:textId="77777777" w:rsidR="00FD080E" w:rsidRDefault="00FD080E" w:rsidP="00FD0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58CF"/>
    <w:multiLevelType w:val="hybridMultilevel"/>
    <w:tmpl w:val="383A551E"/>
    <w:lvl w:ilvl="0" w:tplc="9440FE2A">
      <w:start w:val="1"/>
      <w:numFmt w:val="decimalEnclosedCircle"/>
      <w:lvlText w:val="%1"/>
      <w:lvlJc w:val="left"/>
      <w:pPr>
        <w:ind w:left="367" w:hanging="360"/>
      </w:pPr>
      <w:rPr>
        <w:rFonts w:hint="default"/>
      </w:rPr>
    </w:lvl>
    <w:lvl w:ilvl="1" w:tplc="04090017" w:tentative="1">
      <w:start w:val="1"/>
      <w:numFmt w:val="aiueoFullWidth"/>
      <w:lvlText w:val="(%2)"/>
      <w:lvlJc w:val="left"/>
      <w:pPr>
        <w:ind w:left="847" w:hanging="420"/>
      </w:pPr>
    </w:lvl>
    <w:lvl w:ilvl="2" w:tplc="04090011" w:tentative="1">
      <w:start w:val="1"/>
      <w:numFmt w:val="decimalEnclosedCircle"/>
      <w:lvlText w:val="%3"/>
      <w:lvlJc w:val="left"/>
      <w:pPr>
        <w:ind w:left="1267" w:hanging="420"/>
      </w:pPr>
    </w:lvl>
    <w:lvl w:ilvl="3" w:tplc="0409000F" w:tentative="1">
      <w:start w:val="1"/>
      <w:numFmt w:val="decimal"/>
      <w:lvlText w:val="%4."/>
      <w:lvlJc w:val="left"/>
      <w:pPr>
        <w:ind w:left="1687" w:hanging="420"/>
      </w:pPr>
    </w:lvl>
    <w:lvl w:ilvl="4" w:tplc="04090017" w:tentative="1">
      <w:start w:val="1"/>
      <w:numFmt w:val="aiueoFullWidth"/>
      <w:lvlText w:val="(%5)"/>
      <w:lvlJc w:val="left"/>
      <w:pPr>
        <w:ind w:left="2107" w:hanging="420"/>
      </w:pPr>
    </w:lvl>
    <w:lvl w:ilvl="5" w:tplc="04090011" w:tentative="1">
      <w:start w:val="1"/>
      <w:numFmt w:val="decimalEnclosedCircle"/>
      <w:lvlText w:val="%6"/>
      <w:lvlJc w:val="left"/>
      <w:pPr>
        <w:ind w:left="2527" w:hanging="420"/>
      </w:pPr>
    </w:lvl>
    <w:lvl w:ilvl="6" w:tplc="0409000F" w:tentative="1">
      <w:start w:val="1"/>
      <w:numFmt w:val="decimal"/>
      <w:lvlText w:val="%7."/>
      <w:lvlJc w:val="left"/>
      <w:pPr>
        <w:ind w:left="2947" w:hanging="420"/>
      </w:pPr>
    </w:lvl>
    <w:lvl w:ilvl="7" w:tplc="04090017" w:tentative="1">
      <w:start w:val="1"/>
      <w:numFmt w:val="aiueoFullWidth"/>
      <w:lvlText w:val="(%8)"/>
      <w:lvlJc w:val="left"/>
      <w:pPr>
        <w:ind w:left="3367" w:hanging="420"/>
      </w:pPr>
    </w:lvl>
    <w:lvl w:ilvl="8" w:tplc="04090011" w:tentative="1">
      <w:start w:val="1"/>
      <w:numFmt w:val="decimalEnclosedCircle"/>
      <w:lvlText w:val="%9"/>
      <w:lvlJc w:val="left"/>
      <w:pPr>
        <w:ind w:left="3787" w:hanging="420"/>
      </w:pPr>
    </w:lvl>
  </w:abstractNum>
  <w:abstractNum w:abstractNumId="1" w15:restartNumberingAfterBreak="0">
    <w:nsid w:val="1906229D"/>
    <w:multiLevelType w:val="hybridMultilevel"/>
    <w:tmpl w:val="81C4E5D4"/>
    <w:lvl w:ilvl="0" w:tplc="272630E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25BF4182"/>
    <w:multiLevelType w:val="hybridMultilevel"/>
    <w:tmpl w:val="3C54BB4C"/>
    <w:lvl w:ilvl="0" w:tplc="181424FC">
      <w:start w:val="1"/>
      <w:numFmt w:val="decimalEnclosedCircle"/>
      <w:lvlText w:val="%1"/>
      <w:lvlJc w:val="left"/>
      <w:pPr>
        <w:ind w:left="577" w:hanging="360"/>
      </w:pPr>
      <w:rPr>
        <w:rFonts w:hAnsi="ＭＳ ゴシック" w:cs="ＭＳ ゴシック"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3" w15:restartNumberingAfterBreak="0">
    <w:nsid w:val="66801183"/>
    <w:multiLevelType w:val="hybridMultilevel"/>
    <w:tmpl w:val="0908E47C"/>
    <w:lvl w:ilvl="0" w:tplc="02140DD4">
      <w:start w:val="1"/>
      <w:numFmt w:val="decimalEnclosedCircle"/>
      <w:lvlText w:val="%1"/>
      <w:lvlJc w:val="left"/>
      <w:pPr>
        <w:ind w:left="333"/>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1" w:tplc="BF8E6316">
      <w:start w:val="1"/>
      <w:numFmt w:val="lowerLetter"/>
      <w:lvlText w:val="%2"/>
      <w:lvlJc w:val="left"/>
      <w:pPr>
        <w:ind w:left="1181"/>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2" w:tplc="9EDAA648">
      <w:start w:val="1"/>
      <w:numFmt w:val="lowerRoman"/>
      <w:lvlText w:val="%3"/>
      <w:lvlJc w:val="left"/>
      <w:pPr>
        <w:ind w:left="1901"/>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3" w:tplc="CA34BD04">
      <w:start w:val="1"/>
      <w:numFmt w:val="decimal"/>
      <w:lvlText w:val="%4"/>
      <w:lvlJc w:val="left"/>
      <w:pPr>
        <w:ind w:left="2621"/>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4" w:tplc="DC0C600C">
      <w:start w:val="1"/>
      <w:numFmt w:val="lowerLetter"/>
      <w:lvlText w:val="%5"/>
      <w:lvlJc w:val="left"/>
      <w:pPr>
        <w:ind w:left="3341"/>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5" w:tplc="2626D056">
      <w:start w:val="1"/>
      <w:numFmt w:val="lowerRoman"/>
      <w:lvlText w:val="%6"/>
      <w:lvlJc w:val="left"/>
      <w:pPr>
        <w:ind w:left="4061"/>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6" w:tplc="F5A8D596">
      <w:start w:val="1"/>
      <w:numFmt w:val="decimal"/>
      <w:lvlText w:val="%7"/>
      <w:lvlJc w:val="left"/>
      <w:pPr>
        <w:ind w:left="4781"/>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7" w:tplc="746E1812">
      <w:start w:val="1"/>
      <w:numFmt w:val="lowerLetter"/>
      <w:lvlText w:val="%8"/>
      <w:lvlJc w:val="left"/>
      <w:pPr>
        <w:ind w:left="5501"/>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lvl w:ilvl="8" w:tplc="F2101396">
      <w:start w:val="1"/>
      <w:numFmt w:val="lowerRoman"/>
      <w:lvlText w:val="%9"/>
      <w:lvlJc w:val="left"/>
      <w:pPr>
        <w:ind w:left="6221"/>
      </w:pPr>
      <w:rPr>
        <w:rFonts w:ascii="HGSｺﾞｼｯｸM" w:eastAsia="HGSｺﾞｼｯｸM" w:hAnsi="HGSｺﾞｼｯｸM" w:cs="HGSｺﾞｼｯｸM"/>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D904809"/>
    <w:multiLevelType w:val="hybridMultilevel"/>
    <w:tmpl w:val="53C8A3E8"/>
    <w:lvl w:ilvl="0" w:tplc="955A444A">
      <w:start w:val="1"/>
      <w:numFmt w:val="decimalEnclosedCircle"/>
      <w:lvlText w:val="%1"/>
      <w:lvlJc w:val="left"/>
      <w:pPr>
        <w:ind w:left="580" w:hanging="360"/>
      </w:pPr>
      <w:rPr>
        <w:rFonts w:hAnsi="ＭＳ ゴシック" w:cs="ＭＳ ゴシック"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8A5"/>
    <w:rsid w:val="00051397"/>
    <w:rsid w:val="00066EA3"/>
    <w:rsid w:val="00193C1E"/>
    <w:rsid w:val="001D6616"/>
    <w:rsid w:val="002D5E26"/>
    <w:rsid w:val="00341342"/>
    <w:rsid w:val="0036321A"/>
    <w:rsid w:val="003C67CD"/>
    <w:rsid w:val="00410F0E"/>
    <w:rsid w:val="00562CEB"/>
    <w:rsid w:val="00651776"/>
    <w:rsid w:val="006565DB"/>
    <w:rsid w:val="006A332B"/>
    <w:rsid w:val="006B7978"/>
    <w:rsid w:val="007455EC"/>
    <w:rsid w:val="007B5862"/>
    <w:rsid w:val="008237DC"/>
    <w:rsid w:val="00842839"/>
    <w:rsid w:val="008570F8"/>
    <w:rsid w:val="00874012"/>
    <w:rsid w:val="00877671"/>
    <w:rsid w:val="008B5945"/>
    <w:rsid w:val="008F7DE9"/>
    <w:rsid w:val="00935E4D"/>
    <w:rsid w:val="009411F5"/>
    <w:rsid w:val="009520E1"/>
    <w:rsid w:val="00954E18"/>
    <w:rsid w:val="009B59DB"/>
    <w:rsid w:val="00B07120"/>
    <w:rsid w:val="00B3275F"/>
    <w:rsid w:val="00B40A4B"/>
    <w:rsid w:val="00B42C8D"/>
    <w:rsid w:val="00B548A5"/>
    <w:rsid w:val="00B80C7D"/>
    <w:rsid w:val="00BB24A0"/>
    <w:rsid w:val="00D0703F"/>
    <w:rsid w:val="00D16549"/>
    <w:rsid w:val="00DC313F"/>
    <w:rsid w:val="00DE1305"/>
    <w:rsid w:val="00FA7827"/>
    <w:rsid w:val="00FC61C9"/>
    <w:rsid w:val="00FD0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99A6F7F"/>
  <w15:docId w15:val="{F28B9B92-CA01-4043-BEA1-9FCB768C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862"/>
    <w:pPr>
      <w:spacing w:after="3" w:line="271" w:lineRule="auto"/>
      <w:ind w:left="17" w:hanging="10"/>
    </w:pPr>
    <w:rPr>
      <w:rFonts w:ascii="HGSｺﾞｼｯｸM" w:eastAsia="HGSｺﾞｼｯｸM" w:hAnsi="HGSｺﾞｼｯｸM" w:cs="HGSｺﾞｼｯｸM"/>
      <w:color w:val="000000"/>
      <w:sz w:val="22"/>
    </w:rPr>
  </w:style>
  <w:style w:type="paragraph" w:styleId="1">
    <w:name w:val="heading 1"/>
    <w:next w:val="a"/>
    <w:link w:val="10"/>
    <w:uiPriority w:val="9"/>
    <w:qFormat/>
    <w:pPr>
      <w:keepNext/>
      <w:keepLines/>
      <w:shd w:val="clear" w:color="auto" w:fill="D9D9D9"/>
      <w:spacing w:after="94" w:line="259" w:lineRule="auto"/>
      <w:ind w:left="27" w:hanging="10"/>
      <w:outlineLvl w:val="0"/>
    </w:pPr>
    <w:rPr>
      <w:rFonts w:ascii="HGSｺﾞｼｯｸM" w:eastAsia="HGSｺﾞｼｯｸM" w:hAnsi="HGSｺﾞｼｯｸM" w:cs="HGSｺﾞｼｯｸM"/>
      <w:color w:val="000000"/>
      <w:sz w:val="24"/>
      <w:bdr w:val="single" w:sz="8" w:space="0"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Pr>
      <w:rFonts w:ascii="HGSｺﾞｼｯｸM" w:eastAsia="HGSｺﾞｼｯｸM" w:hAnsi="HGSｺﾞｼｯｸM" w:cs="HGSｺﾞｼｯｸM"/>
      <w:color w:val="000000"/>
      <w:sz w:val="24"/>
      <w:bdr w:val="single" w:sz="8" w:space="0" w:color="000000"/>
    </w:rPr>
  </w:style>
  <w:style w:type="table" w:customStyle="1" w:styleId="TableGrid">
    <w:name w:val="TableGrid"/>
    <w:tblPr>
      <w:tblCellMar>
        <w:top w:w="0" w:type="dxa"/>
        <w:left w:w="0" w:type="dxa"/>
        <w:bottom w:w="0" w:type="dxa"/>
        <w:right w:w="0" w:type="dxa"/>
      </w:tblCellMar>
    </w:tblPr>
  </w:style>
  <w:style w:type="character" w:styleId="a3">
    <w:name w:val="annotation reference"/>
    <w:basedOn w:val="a0"/>
    <w:uiPriority w:val="99"/>
    <w:semiHidden/>
    <w:unhideWhenUsed/>
    <w:rsid w:val="009B59DB"/>
    <w:rPr>
      <w:sz w:val="18"/>
      <w:szCs w:val="18"/>
    </w:rPr>
  </w:style>
  <w:style w:type="paragraph" w:styleId="a4">
    <w:name w:val="annotation text"/>
    <w:basedOn w:val="a"/>
    <w:link w:val="a5"/>
    <w:uiPriority w:val="99"/>
    <w:semiHidden/>
    <w:unhideWhenUsed/>
    <w:rsid w:val="009B59DB"/>
  </w:style>
  <w:style w:type="character" w:customStyle="1" w:styleId="a5">
    <w:name w:val="コメント文字列 (文字)"/>
    <w:basedOn w:val="a0"/>
    <w:link w:val="a4"/>
    <w:uiPriority w:val="99"/>
    <w:semiHidden/>
    <w:rsid w:val="009B59DB"/>
    <w:rPr>
      <w:rFonts w:ascii="HGSｺﾞｼｯｸM" w:eastAsia="HGSｺﾞｼｯｸM" w:hAnsi="HGSｺﾞｼｯｸM" w:cs="HGSｺﾞｼｯｸM"/>
      <w:color w:val="000000"/>
      <w:sz w:val="22"/>
    </w:rPr>
  </w:style>
  <w:style w:type="paragraph" w:styleId="a6">
    <w:name w:val="annotation subject"/>
    <w:basedOn w:val="a4"/>
    <w:next w:val="a4"/>
    <w:link w:val="a7"/>
    <w:uiPriority w:val="99"/>
    <w:semiHidden/>
    <w:unhideWhenUsed/>
    <w:rsid w:val="009B59DB"/>
    <w:rPr>
      <w:b/>
      <w:bCs/>
    </w:rPr>
  </w:style>
  <w:style w:type="character" w:customStyle="1" w:styleId="a7">
    <w:name w:val="コメント内容 (文字)"/>
    <w:basedOn w:val="a5"/>
    <w:link w:val="a6"/>
    <w:uiPriority w:val="99"/>
    <w:semiHidden/>
    <w:rsid w:val="009B59DB"/>
    <w:rPr>
      <w:rFonts w:ascii="HGSｺﾞｼｯｸM" w:eastAsia="HGSｺﾞｼｯｸM" w:hAnsi="HGSｺﾞｼｯｸM" w:cs="HGSｺﾞｼｯｸM"/>
      <w:b/>
      <w:bCs/>
      <w:color w:val="000000"/>
      <w:sz w:val="22"/>
    </w:rPr>
  </w:style>
  <w:style w:type="paragraph" w:styleId="a8">
    <w:name w:val="Balloon Text"/>
    <w:basedOn w:val="a"/>
    <w:link w:val="a9"/>
    <w:uiPriority w:val="99"/>
    <w:semiHidden/>
    <w:unhideWhenUsed/>
    <w:rsid w:val="009B59DB"/>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59DB"/>
    <w:rPr>
      <w:rFonts w:asciiTheme="majorHAnsi" w:eastAsiaTheme="majorEastAsia" w:hAnsiTheme="majorHAnsi" w:cstheme="majorBidi"/>
      <w:color w:val="000000"/>
      <w:sz w:val="18"/>
      <w:szCs w:val="18"/>
    </w:rPr>
  </w:style>
  <w:style w:type="paragraph" w:styleId="aa">
    <w:name w:val="List Paragraph"/>
    <w:basedOn w:val="a"/>
    <w:uiPriority w:val="34"/>
    <w:qFormat/>
    <w:rsid w:val="00874012"/>
    <w:pPr>
      <w:ind w:leftChars="400" w:left="840"/>
    </w:pPr>
  </w:style>
  <w:style w:type="paragraph" w:styleId="ab">
    <w:name w:val="header"/>
    <w:basedOn w:val="a"/>
    <w:link w:val="ac"/>
    <w:uiPriority w:val="99"/>
    <w:unhideWhenUsed/>
    <w:rsid w:val="00FD080E"/>
    <w:pPr>
      <w:tabs>
        <w:tab w:val="center" w:pos="4252"/>
        <w:tab w:val="right" w:pos="8504"/>
      </w:tabs>
      <w:snapToGrid w:val="0"/>
    </w:pPr>
  </w:style>
  <w:style w:type="character" w:customStyle="1" w:styleId="ac">
    <w:name w:val="ヘッダー (文字)"/>
    <w:basedOn w:val="a0"/>
    <w:link w:val="ab"/>
    <w:uiPriority w:val="99"/>
    <w:rsid w:val="00FD080E"/>
    <w:rPr>
      <w:rFonts w:ascii="HGSｺﾞｼｯｸM" w:eastAsia="HGSｺﾞｼｯｸM" w:hAnsi="HGSｺﾞｼｯｸM" w:cs="HGSｺﾞｼｯｸM"/>
      <w:color w:val="000000"/>
      <w:sz w:val="22"/>
    </w:rPr>
  </w:style>
  <w:style w:type="paragraph" w:styleId="ad">
    <w:name w:val="footer"/>
    <w:basedOn w:val="a"/>
    <w:link w:val="ae"/>
    <w:uiPriority w:val="99"/>
    <w:unhideWhenUsed/>
    <w:rsid w:val="00FD080E"/>
    <w:pPr>
      <w:tabs>
        <w:tab w:val="center" w:pos="4252"/>
        <w:tab w:val="right" w:pos="8504"/>
      </w:tabs>
      <w:snapToGrid w:val="0"/>
    </w:pPr>
  </w:style>
  <w:style w:type="character" w:customStyle="1" w:styleId="ae">
    <w:name w:val="フッター (文字)"/>
    <w:basedOn w:val="a0"/>
    <w:link w:val="ad"/>
    <w:uiPriority w:val="99"/>
    <w:rsid w:val="00FD080E"/>
    <w:rPr>
      <w:rFonts w:ascii="HGSｺﾞｼｯｸM" w:eastAsia="HGSｺﾞｼｯｸM" w:hAnsi="HGSｺﾞｼｯｸM" w:cs="HGSｺﾞｼｯｸM"/>
      <w:color w:val="000000"/>
      <w:sz w:val="22"/>
    </w:rPr>
  </w:style>
  <w:style w:type="paragraph" w:styleId="af">
    <w:name w:val="Revision"/>
    <w:hidden/>
    <w:uiPriority w:val="99"/>
    <w:semiHidden/>
    <w:rsid w:val="00FD080E"/>
    <w:rPr>
      <w:rFonts w:ascii="HGSｺﾞｼｯｸM" w:eastAsia="HGSｺﾞｼｯｸM" w:hAnsi="HGSｺﾞｼｯｸM" w:cs="HGSｺﾞｼｯｸM"/>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666</TotalTime>
  <Pages>7</Pages>
  <Words>817</Words>
  <Characters>4658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１　障がい福祉サービス等の指定について</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障がい福祉サービス等の指定について</dc:title>
  <dc:subject/>
  <dc:creator>FINE_User</dc:creator>
  <cp:keywords/>
  <cp:lastModifiedBy>武藤 敬宏</cp:lastModifiedBy>
  <cp:revision>13</cp:revision>
  <cp:lastPrinted>2025-08-08T09:51:00Z</cp:lastPrinted>
  <dcterms:created xsi:type="dcterms:W3CDTF">2025-07-14T03:16:00Z</dcterms:created>
  <dcterms:modified xsi:type="dcterms:W3CDTF">2025-08-11T23:44:00Z</dcterms:modified>
</cp:coreProperties>
</file>