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C6F11" w14:textId="77777777" w:rsidR="008D5028" w:rsidRPr="00C4554C" w:rsidRDefault="008D5028" w:rsidP="008D5028">
      <w:pPr>
        <w:jc w:val="right"/>
        <w:rPr>
          <w:rFonts w:asciiTheme="minorEastAsia" w:eastAsiaTheme="minorEastAsia" w:hAnsiTheme="minorEastAsia"/>
        </w:rPr>
      </w:pPr>
      <w:r w:rsidRPr="00C4554C">
        <w:rPr>
          <w:rFonts w:asciiTheme="minorEastAsia" w:eastAsiaTheme="minorEastAsia" w:hAnsiTheme="minorEastAsia"/>
        </w:rPr>
        <w:t>（第１号様式）</w:t>
      </w:r>
    </w:p>
    <w:p w14:paraId="404C6F12" w14:textId="77777777" w:rsidR="00DD2FC1" w:rsidRPr="00C4554C" w:rsidRDefault="008D5028" w:rsidP="00654E59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C4554C">
        <w:rPr>
          <w:rFonts w:asciiTheme="minorEastAsia" w:eastAsiaTheme="minorEastAsia" w:hAnsiTheme="minorEastAsia"/>
          <w:sz w:val="28"/>
          <w:szCs w:val="28"/>
        </w:rPr>
        <w:t>奈良県</w:t>
      </w:r>
      <w:r w:rsidR="00B44F30" w:rsidRPr="00C4554C">
        <w:rPr>
          <w:rFonts w:asciiTheme="minorEastAsia" w:eastAsiaTheme="minorEastAsia" w:hAnsiTheme="minorEastAsia"/>
          <w:sz w:val="28"/>
          <w:szCs w:val="28"/>
        </w:rPr>
        <w:t>ヒアリングループ借用申請書</w:t>
      </w:r>
    </w:p>
    <w:p w14:paraId="404C6F13" w14:textId="77777777" w:rsidR="00654E59" w:rsidRPr="00C4554C" w:rsidRDefault="00654E59" w:rsidP="00654E59">
      <w:pPr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404C6F14" w14:textId="77777777" w:rsidR="00B44F30" w:rsidRPr="00C4554C" w:rsidRDefault="00B44F30" w:rsidP="00B44F30">
      <w:pPr>
        <w:jc w:val="right"/>
        <w:rPr>
          <w:rFonts w:asciiTheme="minorEastAsia" w:eastAsiaTheme="minorEastAsia" w:hAnsiTheme="minorEastAsia"/>
        </w:rPr>
      </w:pPr>
      <w:r w:rsidRPr="00C4554C">
        <w:rPr>
          <w:rFonts w:asciiTheme="minorEastAsia" w:eastAsiaTheme="minorEastAsia" w:hAnsiTheme="minorEastAsia"/>
        </w:rPr>
        <w:t>令和　　　年　　　月　　　日</w:t>
      </w:r>
    </w:p>
    <w:p w14:paraId="404C6F15" w14:textId="376A88E7" w:rsidR="00B44F30" w:rsidRPr="00C4554C" w:rsidRDefault="00612125" w:rsidP="00B44F30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奈良県</w:t>
      </w:r>
      <w:r w:rsidR="0062776F">
        <w:rPr>
          <w:rFonts w:asciiTheme="minorEastAsia" w:eastAsiaTheme="minorEastAsia" w:hAnsiTheme="minorEastAsia"/>
        </w:rPr>
        <w:t>福祉</w:t>
      </w:r>
      <w:r w:rsidR="00066861">
        <w:rPr>
          <w:rFonts w:asciiTheme="minorEastAsia" w:eastAsiaTheme="minorEastAsia" w:hAnsiTheme="minorEastAsia" w:hint="eastAsia"/>
        </w:rPr>
        <w:t>保険</w:t>
      </w:r>
      <w:r w:rsidR="0062776F">
        <w:rPr>
          <w:rFonts w:asciiTheme="minorEastAsia" w:eastAsiaTheme="minorEastAsia" w:hAnsiTheme="minorEastAsia"/>
        </w:rPr>
        <w:t>部</w:t>
      </w:r>
      <w:r>
        <w:rPr>
          <w:rFonts w:asciiTheme="minorEastAsia" w:eastAsiaTheme="minorEastAsia" w:hAnsiTheme="minorEastAsia"/>
        </w:rPr>
        <w:t>障害福祉課</w:t>
      </w:r>
      <w:r w:rsidR="0062776F">
        <w:rPr>
          <w:rFonts w:asciiTheme="minorEastAsia" w:eastAsiaTheme="minorEastAsia" w:hAnsiTheme="minorEastAsia"/>
        </w:rPr>
        <w:t>長</w:t>
      </w:r>
      <w:r w:rsidR="00B44F30" w:rsidRPr="00C4554C">
        <w:rPr>
          <w:rFonts w:asciiTheme="minorEastAsia" w:eastAsiaTheme="minorEastAsia" w:hAnsiTheme="minorEastAsia"/>
        </w:rPr>
        <w:t xml:space="preserve">　宛</w:t>
      </w:r>
    </w:p>
    <w:p w14:paraId="404C6F16" w14:textId="77777777" w:rsidR="00B44F30" w:rsidRPr="00C4554C" w:rsidRDefault="0099241A" w:rsidP="0099241A">
      <w:pPr>
        <w:ind w:right="2169" w:firstLineChars="600" w:firstLine="4362"/>
        <w:rPr>
          <w:rFonts w:asciiTheme="minorEastAsia" w:eastAsiaTheme="minorEastAsia" w:hAnsiTheme="minorEastAsia"/>
          <w:kern w:val="0"/>
        </w:rPr>
      </w:pPr>
      <w:r w:rsidRPr="00C4554C">
        <w:rPr>
          <w:rFonts w:asciiTheme="minorEastAsia" w:eastAsiaTheme="minorEastAsia" w:hAnsiTheme="minorEastAsia"/>
          <w:spacing w:val="243"/>
          <w:kern w:val="0"/>
          <w:fitText w:val="964" w:id="-1994742016"/>
        </w:rPr>
        <w:t>住</w:t>
      </w:r>
      <w:r w:rsidRPr="00C4554C">
        <w:rPr>
          <w:rFonts w:asciiTheme="minorEastAsia" w:eastAsiaTheme="minorEastAsia" w:hAnsiTheme="minorEastAsia"/>
          <w:kern w:val="0"/>
          <w:fitText w:val="964" w:id="-1994742016"/>
        </w:rPr>
        <w:t>所</w:t>
      </w:r>
      <w:r w:rsidRPr="00C4554C">
        <w:rPr>
          <w:rFonts w:asciiTheme="minorEastAsia" w:eastAsiaTheme="minorEastAsia" w:hAnsiTheme="minorEastAsia"/>
          <w:kern w:val="0"/>
        </w:rPr>
        <w:t xml:space="preserve">　　　　　　　　　　　　　　　　　　　</w:t>
      </w:r>
    </w:p>
    <w:p w14:paraId="404C6F17" w14:textId="77777777" w:rsidR="0099241A" w:rsidRPr="00C4554C" w:rsidRDefault="0099241A" w:rsidP="0099241A">
      <w:pPr>
        <w:ind w:right="1205" w:firstLineChars="600" w:firstLine="4362"/>
        <w:rPr>
          <w:rFonts w:asciiTheme="minorEastAsia" w:eastAsiaTheme="minorEastAsia" w:hAnsiTheme="minorEastAsia"/>
          <w:kern w:val="0"/>
        </w:rPr>
      </w:pPr>
      <w:r w:rsidRPr="00C4554C">
        <w:rPr>
          <w:rFonts w:asciiTheme="minorEastAsia" w:eastAsiaTheme="minorEastAsia" w:hAnsiTheme="minorEastAsia"/>
          <w:spacing w:val="243"/>
          <w:kern w:val="0"/>
          <w:fitText w:val="964" w:id="-1994741760"/>
        </w:rPr>
        <w:t>氏</w:t>
      </w:r>
      <w:r w:rsidRPr="00C4554C">
        <w:rPr>
          <w:rFonts w:asciiTheme="minorEastAsia" w:eastAsiaTheme="minorEastAsia" w:hAnsiTheme="minorEastAsia"/>
          <w:kern w:val="0"/>
          <w:fitText w:val="964" w:id="-1994741760"/>
        </w:rPr>
        <w:t>名</w:t>
      </w:r>
      <w:r w:rsidRPr="00C4554C">
        <w:rPr>
          <w:rFonts w:asciiTheme="minorEastAsia" w:eastAsiaTheme="minorEastAsia" w:hAnsiTheme="minorEastAsia"/>
          <w:kern w:val="0"/>
        </w:rPr>
        <w:t xml:space="preserve">　　　　　　　　　　　　　　　　　　　</w:t>
      </w:r>
    </w:p>
    <w:p w14:paraId="404C6F18" w14:textId="77777777" w:rsidR="0099241A" w:rsidRPr="00C4554C" w:rsidRDefault="0099241A" w:rsidP="0099241A">
      <w:pPr>
        <w:wordWrap w:val="0"/>
        <w:ind w:right="241"/>
        <w:jc w:val="right"/>
        <w:rPr>
          <w:rFonts w:asciiTheme="minorEastAsia" w:eastAsiaTheme="minorEastAsia" w:hAnsiTheme="minorEastAsia"/>
          <w:kern w:val="0"/>
        </w:rPr>
      </w:pPr>
      <w:r w:rsidRPr="00C4554C">
        <w:rPr>
          <w:rFonts w:asciiTheme="minorEastAsia" w:eastAsiaTheme="minorEastAsia" w:hAnsiTheme="minorEastAsia"/>
          <w:kern w:val="0"/>
        </w:rPr>
        <w:t xml:space="preserve">電話番号　　　　　　　　　　　　　　　　　</w:t>
      </w:r>
    </w:p>
    <w:p w14:paraId="404C6F19" w14:textId="77777777" w:rsidR="0099241A" w:rsidRPr="00C4554C" w:rsidRDefault="0099241A" w:rsidP="0099241A">
      <w:pPr>
        <w:wordWrap w:val="0"/>
        <w:ind w:right="241"/>
        <w:jc w:val="right"/>
        <w:rPr>
          <w:rFonts w:asciiTheme="minorEastAsia" w:eastAsiaTheme="minorEastAsia" w:hAnsiTheme="minorEastAsia"/>
          <w:kern w:val="0"/>
        </w:rPr>
      </w:pPr>
      <w:r w:rsidRPr="00C4554C">
        <w:rPr>
          <w:rFonts w:asciiTheme="minorEastAsia" w:eastAsiaTheme="minorEastAsia" w:hAnsiTheme="minorEastAsia"/>
          <w:kern w:val="0"/>
        </w:rPr>
        <w:t xml:space="preserve">FAX番号　　　　　　　　　　　　　　　　　</w:t>
      </w:r>
    </w:p>
    <w:p w14:paraId="404C6F1A" w14:textId="77777777" w:rsidR="0099241A" w:rsidRPr="00C4554C" w:rsidRDefault="0099241A" w:rsidP="00C4554C">
      <w:pPr>
        <w:ind w:right="1205" w:firstLineChars="3100" w:firstLine="4401"/>
        <w:rPr>
          <w:rFonts w:asciiTheme="minorEastAsia" w:eastAsiaTheme="minorEastAsia" w:hAnsiTheme="minorEastAsia"/>
          <w:kern w:val="0"/>
        </w:rPr>
      </w:pPr>
      <w:r w:rsidRPr="00C4554C">
        <w:rPr>
          <w:rFonts w:asciiTheme="minorEastAsia" w:eastAsiaTheme="minorEastAsia" w:hAnsiTheme="minorEastAsia"/>
          <w:spacing w:val="3"/>
          <w:w w:val="57"/>
          <w:kern w:val="0"/>
          <w:fitText w:val="964" w:id="-1994741759"/>
        </w:rPr>
        <w:t>メールアドレ</w:t>
      </w:r>
      <w:r w:rsidRPr="00C4554C">
        <w:rPr>
          <w:rFonts w:asciiTheme="minorEastAsia" w:eastAsiaTheme="minorEastAsia" w:hAnsiTheme="minorEastAsia"/>
          <w:spacing w:val="-8"/>
          <w:w w:val="57"/>
          <w:kern w:val="0"/>
          <w:fitText w:val="964" w:id="-1994741759"/>
        </w:rPr>
        <w:t>ス</w:t>
      </w:r>
      <w:r w:rsidRPr="00C4554C">
        <w:rPr>
          <w:rFonts w:asciiTheme="minorEastAsia" w:eastAsiaTheme="minorEastAsia" w:hAnsiTheme="minorEastAsia"/>
          <w:kern w:val="0"/>
        </w:rPr>
        <w:t xml:space="preserve">　　　　　　　　　　　　　　</w:t>
      </w:r>
    </w:p>
    <w:p w14:paraId="404C6F1B" w14:textId="77777777" w:rsidR="000D692E" w:rsidRPr="00C4554C" w:rsidRDefault="000D692E" w:rsidP="00B44F30">
      <w:pPr>
        <w:jc w:val="left"/>
        <w:rPr>
          <w:rFonts w:asciiTheme="minorEastAsia" w:eastAsiaTheme="minorEastAsia" w:hAnsiTheme="minorEastAsia"/>
        </w:rPr>
      </w:pPr>
    </w:p>
    <w:p w14:paraId="404C6F1C" w14:textId="77777777" w:rsidR="00B44F30" w:rsidRDefault="0062776F" w:rsidP="0099241A">
      <w:pPr>
        <w:ind w:firstLineChars="100" w:firstLine="241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奈良県ヒアリングループ機器貸出規程</w:t>
      </w:r>
      <w:r w:rsidR="000D692E" w:rsidRPr="00C4554C">
        <w:rPr>
          <w:rFonts w:asciiTheme="minorEastAsia" w:eastAsiaTheme="minorEastAsia" w:hAnsiTheme="minorEastAsia"/>
        </w:rPr>
        <w:t>第</w:t>
      </w:r>
      <w:r w:rsidR="00C80926">
        <w:rPr>
          <w:rFonts w:asciiTheme="minorEastAsia" w:eastAsiaTheme="minorEastAsia" w:hAnsiTheme="minorEastAsia"/>
        </w:rPr>
        <w:t>５</w:t>
      </w:r>
      <w:r w:rsidR="0099241A" w:rsidRPr="00C4554C">
        <w:rPr>
          <w:rFonts w:asciiTheme="minorEastAsia" w:eastAsiaTheme="minorEastAsia" w:hAnsiTheme="minorEastAsia"/>
        </w:rPr>
        <w:t>条</w:t>
      </w:r>
      <w:r w:rsidR="000D692E" w:rsidRPr="00C4554C">
        <w:rPr>
          <w:rFonts w:asciiTheme="minorEastAsia" w:eastAsiaTheme="minorEastAsia" w:hAnsiTheme="minorEastAsia"/>
        </w:rPr>
        <w:t>の規定により、以下</w:t>
      </w:r>
      <w:r w:rsidR="00B44F30" w:rsidRPr="00C4554C">
        <w:rPr>
          <w:rFonts w:asciiTheme="minorEastAsia" w:eastAsiaTheme="minorEastAsia" w:hAnsiTheme="minorEastAsia" w:hint="eastAsia"/>
        </w:rPr>
        <w:t>のとおり</w:t>
      </w:r>
      <w:r w:rsidR="000D692E" w:rsidRPr="00C4554C">
        <w:rPr>
          <w:rFonts w:asciiTheme="minorEastAsia" w:eastAsiaTheme="minorEastAsia" w:hAnsiTheme="minorEastAsia" w:hint="eastAsia"/>
        </w:rPr>
        <w:t>ヒアリングループの</w:t>
      </w:r>
      <w:r w:rsidR="00B44F30" w:rsidRPr="00C4554C">
        <w:rPr>
          <w:rFonts w:asciiTheme="minorEastAsia" w:eastAsiaTheme="minorEastAsia" w:hAnsiTheme="minorEastAsia" w:hint="eastAsia"/>
        </w:rPr>
        <w:t>借用を申請します。</w:t>
      </w:r>
    </w:p>
    <w:p w14:paraId="404C6F1D" w14:textId="77777777" w:rsidR="008D4994" w:rsidRPr="00C4554C" w:rsidRDefault="008D4994" w:rsidP="0099241A">
      <w:pPr>
        <w:ind w:firstLineChars="100" w:firstLine="241"/>
        <w:jc w:val="left"/>
        <w:rPr>
          <w:rFonts w:asciiTheme="minorEastAsia" w:eastAsiaTheme="minorEastAsia" w:hAnsiTheme="minorEastAsia"/>
        </w:rPr>
      </w:pPr>
    </w:p>
    <w:tbl>
      <w:tblPr>
        <w:tblStyle w:val="af1"/>
        <w:tblW w:w="0" w:type="auto"/>
        <w:tblInd w:w="392" w:type="dxa"/>
        <w:tblLook w:val="04A0" w:firstRow="1" w:lastRow="0" w:firstColumn="1" w:lastColumn="0" w:noHBand="0" w:noVBand="1"/>
      </w:tblPr>
      <w:tblGrid>
        <w:gridCol w:w="2693"/>
        <w:gridCol w:w="6662"/>
      </w:tblGrid>
      <w:tr w:rsidR="00382B38" w:rsidRPr="00C4554C" w14:paraId="404C6F21" w14:textId="77777777" w:rsidTr="008D4994">
        <w:trPr>
          <w:trHeight w:val="772"/>
        </w:trPr>
        <w:tc>
          <w:tcPr>
            <w:tcW w:w="2693" w:type="dxa"/>
            <w:vAlign w:val="center"/>
          </w:tcPr>
          <w:p w14:paraId="404C6F1E" w14:textId="77777777" w:rsidR="00382B38" w:rsidRPr="00C4554C" w:rsidRDefault="0099241A" w:rsidP="008D4994">
            <w:pPr>
              <w:jc w:val="center"/>
              <w:rPr>
                <w:rFonts w:asciiTheme="minorEastAsia" w:eastAsiaTheme="minorEastAsia" w:hAnsiTheme="minorEastAsia"/>
              </w:rPr>
            </w:pPr>
            <w:r w:rsidRPr="00C4554C">
              <w:rPr>
                <w:rFonts w:asciiTheme="minorEastAsia" w:eastAsiaTheme="minorEastAsia" w:hAnsiTheme="minorEastAsia" w:hint="eastAsia"/>
              </w:rPr>
              <w:t>（</w:t>
            </w:r>
            <w:r w:rsidR="00382B38" w:rsidRPr="00C4554C">
              <w:rPr>
                <w:rFonts w:asciiTheme="minorEastAsia" w:eastAsiaTheme="minorEastAsia" w:hAnsiTheme="minorEastAsia" w:hint="eastAsia"/>
              </w:rPr>
              <w:t>ふりがな</w:t>
            </w:r>
            <w:r w:rsidRPr="00C4554C">
              <w:rPr>
                <w:rFonts w:asciiTheme="minorEastAsia" w:eastAsiaTheme="minorEastAsia" w:hAnsiTheme="minorEastAsia" w:hint="eastAsia"/>
              </w:rPr>
              <w:t>）</w:t>
            </w:r>
          </w:p>
          <w:p w14:paraId="404C6F1F" w14:textId="77777777" w:rsidR="00382B38" w:rsidRPr="00C4554C" w:rsidRDefault="00382B38" w:rsidP="008D4994">
            <w:pPr>
              <w:jc w:val="center"/>
              <w:rPr>
                <w:rFonts w:asciiTheme="minorEastAsia" w:eastAsiaTheme="minorEastAsia" w:hAnsiTheme="minorEastAsia"/>
              </w:rPr>
            </w:pPr>
            <w:r w:rsidRPr="00C4554C">
              <w:rPr>
                <w:rFonts w:asciiTheme="minorEastAsia" w:eastAsiaTheme="minorEastAsia" w:hAnsiTheme="minorEastAsia" w:hint="eastAsia"/>
              </w:rPr>
              <w:t>借用者氏名・団体名</w:t>
            </w:r>
          </w:p>
        </w:tc>
        <w:tc>
          <w:tcPr>
            <w:tcW w:w="6662" w:type="dxa"/>
            <w:vAlign w:val="center"/>
          </w:tcPr>
          <w:p w14:paraId="404C6F20" w14:textId="77777777" w:rsidR="00382B38" w:rsidRPr="00C4554C" w:rsidRDefault="00382B38" w:rsidP="008D499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12125" w:rsidRPr="00C4554C" w14:paraId="404C6F24" w14:textId="77777777" w:rsidTr="008D4994">
        <w:trPr>
          <w:trHeight w:val="545"/>
        </w:trPr>
        <w:tc>
          <w:tcPr>
            <w:tcW w:w="2693" w:type="dxa"/>
            <w:vAlign w:val="center"/>
          </w:tcPr>
          <w:p w14:paraId="404C6F22" w14:textId="77777777" w:rsidR="00612125" w:rsidRPr="00C4554C" w:rsidRDefault="00612125" w:rsidP="008D4994">
            <w:pPr>
              <w:jc w:val="center"/>
              <w:rPr>
                <w:rFonts w:asciiTheme="minorEastAsia" w:eastAsiaTheme="minorEastAsia" w:hAnsiTheme="minorEastAsia"/>
              </w:rPr>
            </w:pPr>
            <w:r w:rsidRPr="00C4554C">
              <w:rPr>
                <w:rFonts w:asciiTheme="minorEastAsia" w:eastAsiaTheme="minorEastAsia" w:hAnsiTheme="minorEastAsia" w:hint="eastAsia"/>
              </w:rPr>
              <w:t>住所／事業所所在地</w:t>
            </w:r>
          </w:p>
        </w:tc>
        <w:tc>
          <w:tcPr>
            <w:tcW w:w="6662" w:type="dxa"/>
            <w:vAlign w:val="center"/>
          </w:tcPr>
          <w:p w14:paraId="404C6F23" w14:textId="77777777" w:rsidR="00612125" w:rsidRPr="00C4554C" w:rsidRDefault="00612125" w:rsidP="008D499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82B38" w:rsidRPr="00C4554C" w14:paraId="404C6F27" w14:textId="77777777" w:rsidTr="008D4994">
        <w:trPr>
          <w:trHeight w:val="539"/>
        </w:trPr>
        <w:tc>
          <w:tcPr>
            <w:tcW w:w="2693" w:type="dxa"/>
            <w:vAlign w:val="center"/>
          </w:tcPr>
          <w:p w14:paraId="404C6F25" w14:textId="77777777" w:rsidR="00382B38" w:rsidRPr="00C4554C" w:rsidRDefault="00382B38" w:rsidP="008D4994">
            <w:pPr>
              <w:jc w:val="center"/>
              <w:rPr>
                <w:rFonts w:asciiTheme="minorEastAsia" w:eastAsiaTheme="minorEastAsia" w:hAnsiTheme="minorEastAsia"/>
              </w:rPr>
            </w:pPr>
            <w:r w:rsidRPr="00C4554C">
              <w:rPr>
                <w:rFonts w:asciiTheme="minorEastAsia" w:eastAsiaTheme="minorEastAsia" w:hAnsiTheme="minorEastAsia" w:hint="eastAsia"/>
              </w:rPr>
              <w:t>借用期間</w:t>
            </w:r>
          </w:p>
        </w:tc>
        <w:tc>
          <w:tcPr>
            <w:tcW w:w="6662" w:type="dxa"/>
            <w:vAlign w:val="center"/>
          </w:tcPr>
          <w:p w14:paraId="404C6F26" w14:textId="77777777" w:rsidR="00382B38" w:rsidRPr="00C4554C" w:rsidRDefault="00382B38" w:rsidP="008D4994">
            <w:pPr>
              <w:jc w:val="center"/>
              <w:rPr>
                <w:rFonts w:asciiTheme="minorEastAsia" w:eastAsiaTheme="minorEastAsia" w:hAnsiTheme="minorEastAsia"/>
              </w:rPr>
            </w:pPr>
            <w:r w:rsidRPr="00C4554C">
              <w:rPr>
                <w:rFonts w:asciiTheme="minorEastAsia" w:eastAsiaTheme="minorEastAsia" w:hAnsiTheme="minorEastAsia" w:hint="eastAsia"/>
              </w:rPr>
              <w:t>令和　　年　　月　　日　～　令和　　年　　月　　日</w:t>
            </w:r>
          </w:p>
        </w:tc>
      </w:tr>
      <w:tr w:rsidR="00382B38" w:rsidRPr="00C4554C" w14:paraId="404C6F2A" w14:textId="77777777" w:rsidTr="008D4994">
        <w:trPr>
          <w:trHeight w:val="575"/>
        </w:trPr>
        <w:tc>
          <w:tcPr>
            <w:tcW w:w="2693" w:type="dxa"/>
            <w:vAlign w:val="center"/>
          </w:tcPr>
          <w:p w14:paraId="404C6F28" w14:textId="77777777" w:rsidR="00382B38" w:rsidRPr="00C4554C" w:rsidRDefault="00382B38" w:rsidP="008D4994">
            <w:pPr>
              <w:jc w:val="center"/>
              <w:rPr>
                <w:rFonts w:asciiTheme="minorEastAsia" w:eastAsiaTheme="minorEastAsia" w:hAnsiTheme="minorEastAsia"/>
              </w:rPr>
            </w:pPr>
            <w:r w:rsidRPr="00C4554C">
              <w:rPr>
                <w:rFonts w:asciiTheme="minorEastAsia" w:eastAsiaTheme="minorEastAsia" w:hAnsiTheme="minorEastAsia" w:hint="eastAsia"/>
              </w:rPr>
              <w:t>使用場所</w:t>
            </w:r>
          </w:p>
        </w:tc>
        <w:tc>
          <w:tcPr>
            <w:tcW w:w="6662" w:type="dxa"/>
            <w:vAlign w:val="center"/>
          </w:tcPr>
          <w:p w14:paraId="404C6F29" w14:textId="77777777" w:rsidR="00382B38" w:rsidRPr="00C4554C" w:rsidRDefault="00382B38" w:rsidP="008D499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914FF" w:rsidRPr="00C4554C" w14:paraId="404C6F2D" w14:textId="77777777" w:rsidTr="008D4994">
        <w:trPr>
          <w:trHeight w:val="549"/>
        </w:trPr>
        <w:tc>
          <w:tcPr>
            <w:tcW w:w="2693" w:type="dxa"/>
            <w:vAlign w:val="center"/>
          </w:tcPr>
          <w:p w14:paraId="404C6F2B" w14:textId="77777777" w:rsidR="001914FF" w:rsidRPr="00C4554C" w:rsidRDefault="001914FF" w:rsidP="008D4994">
            <w:pPr>
              <w:jc w:val="center"/>
              <w:rPr>
                <w:rFonts w:asciiTheme="minorEastAsia" w:eastAsiaTheme="minorEastAsia" w:hAnsiTheme="minorEastAsia"/>
              </w:rPr>
            </w:pPr>
            <w:r w:rsidRPr="00C4554C">
              <w:rPr>
                <w:rFonts w:asciiTheme="minorEastAsia" w:eastAsiaTheme="minorEastAsia" w:hAnsiTheme="minorEastAsia" w:hint="eastAsia"/>
              </w:rPr>
              <w:t>使用目的</w:t>
            </w:r>
          </w:p>
        </w:tc>
        <w:tc>
          <w:tcPr>
            <w:tcW w:w="6662" w:type="dxa"/>
            <w:vAlign w:val="center"/>
          </w:tcPr>
          <w:p w14:paraId="404C6F2C" w14:textId="77777777" w:rsidR="001914FF" w:rsidRPr="00C4554C" w:rsidRDefault="001914FF" w:rsidP="008D499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404C6F2E" w14:textId="77777777" w:rsidR="008D4994" w:rsidRDefault="008D4994" w:rsidP="00C4554C">
      <w:pPr>
        <w:tabs>
          <w:tab w:val="left" w:pos="851"/>
        </w:tabs>
        <w:autoSpaceDE w:val="0"/>
        <w:autoSpaceDN w:val="0"/>
        <w:adjustRightInd w:val="0"/>
        <w:ind w:firstLineChars="100" w:firstLine="241"/>
        <w:jc w:val="left"/>
        <w:rPr>
          <w:rFonts w:asciiTheme="minorEastAsia" w:eastAsiaTheme="minorEastAsia" w:hAnsiTheme="minorEastAsia" w:cs="Courier New"/>
          <w:kern w:val="0"/>
          <w:szCs w:val="20"/>
        </w:rPr>
      </w:pPr>
    </w:p>
    <w:p w14:paraId="404C6F2F" w14:textId="77777777" w:rsidR="001914FF" w:rsidRPr="00C4554C" w:rsidRDefault="00655705" w:rsidP="00C4554C">
      <w:pPr>
        <w:tabs>
          <w:tab w:val="left" w:pos="851"/>
        </w:tabs>
        <w:autoSpaceDE w:val="0"/>
        <w:autoSpaceDN w:val="0"/>
        <w:adjustRightInd w:val="0"/>
        <w:ind w:firstLineChars="100" w:firstLine="241"/>
        <w:jc w:val="left"/>
        <w:rPr>
          <w:rFonts w:asciiTheme="minorEastAsia" w:eastAsiaTheme="minorEastAsia" w:hAnsiTheme="minorEastAsia" w:cs="Courier New"/>
          <w:kern w:val="0"/>
          <w:szCs w:val="20"/>
        </w:rPr>
      </w:pPr>
      <w:r>
        <w:rPr>
          <w:rFonts w:asciiTheme="minorEastAsia" w:eastAsiaTheme="minorEastAsia" w:hAnsiTheme="minorEastAsia" w:cs="Courier New" w:hint="eastAsia"/>
          <w:kern w:val="0"/>
          <w:szCs w:val="20"/>
        </w:rPr>
        <w:t>なお、借用にあたっては、以下の事項を遵守</w:t>
      </w:r>
      <w:r w:rsidR="001914FF" w:rsidRPr="00C4554C">
        <w:rPr>
          <w:rFonts w:asciiTheme="minorEastAsia" w:eastAsiaTheme="minorEastAsia" w:hAnsiTheme="minorEastAsia" w:cs="Courier New" w:hint="eastAsia"/>
          <w:kern w:val="0"/>
          <w:szCs w:val="20"/>
        </w:rPr>
        <w:t>します。</w:t>
      </w:r>
    </w:p>
    <w:p w14:paraId="404C6F30" w14:textId="77777777" w:rsidR="001914FF" w:rsidRPr="00C4554C" w:rsidRDefault="00C4554C" w:rsidP="00C4554C">
      <w:pPr>
        <w:tabs>
          <w:tab w:val="left" w:pos="426"/>
        </w:tabs>
        <w:autoSpaceDE w:val="0"/>
        <w:autoSpaceDN w:val="0"/>
        <w:adjustRightInd w:val="0"/>
        <w:ind w:leftChars="100" w:left="492" w:hangingChars="100" w:hanging="251"/>
        <w:rPr>
          <w:rFonts w:asciiTheme="minorEastAsia" w:eastAsiaTheme="minorEastAsia" w:hAnsiTheme="minorEastAsia" w:cs="Courier New"/>
          <w:spacing w:val="20"/>
          <w:sz w:val="21"/>
          <w:szCs w:val="20"/>
        </w:rPr>
      </w:pPr>
      <w:r w:rsidRPr="00C4554C">
        <w:rPr>
          <w:rFonts w:asciiTheme="minorEastAsia" w:eastAsiaTheme="minorEastAsia" w:hAnsiTheme="minorEastAsia" w:cs="Courier New"/>
          <w:spacing w:val="20"/>
          <w:sz w:val="21"/>
          <w:szCs w:val="20"/>
        </w:rPr>
        <w:t>□</w:t>
      </w:r>
      <w:r w:rsidR="001914FF" w:rsidRPr="00C4554C">
        <w:rPr>
          <w:rFonts w:asciiTheme="minorEastAsia" w:eastAsiaTheme="minorEastAsia" w:hAnsiTheme="minorEastAsia" w:cs="Courier New" w:hint="eastAsia"/>
          <w:spacing w:val="20"/>
          <w:sz w:val="21"/>
          <w:szCs w:val="20"/>
        </w:rPr>
        <w:t>ヒアリングループを常に良好な状態で保管するとともに、ヒアリングループの特性に配慮した管理に努めること。</w:t>
      </w:r>
    </w:p>
    <w:p w14:paraId="404C6F31" w14:textId="77777777" w:rsidR="001914FF" w:rsidRPr="00C4554C" w:rsidRDefault="00C4554C" w:rsidP="00C4554C">
      <w:pPr>
        <w:tabs>
          <w:tab w:val="left" w:pos="426"/>
        </w:tabs>
        <w:autoSpaceDE w:val="0"/>
        <w:autoSpaceDN w:val="0"/>
        <w:adjustRightInd w:val="0"/>
        <w:ind w:firstLineChars="100" w:firstLine="251"/>
        <w:rPr>
          <w:rFonts w:asciiTheme="minorEastAsia" w:eastAsiaTheme="minorEastAsia" w:hAnsiTheme="minorEastAsia" w:cs="Courier New"/>
          <w:spacing w:val="20"/>
          <w:sz w:val="21"/>
          <w:szCs w:val="20"/>
        </w:rPr>
      </w:pPr>
      <w:r w:rsidRPr="00C4554C">
        <w:rPr>
          <w:rFonts w:asciiTheme="minorEastAsia" w:eastAsiaTheme="minorEastAsia" w:hAnsiTheme="minorEastAsia" w:cs="Courier New"/>
          <w:spacing w:val="20"/>
          <w:sz w:val="21"/>
          <w:szCs w:val="20"/>
        </w:rPr>
        <w:t>□</w:t>
      </w:r>
      <w:r w:rsidR="001914FF" w:rsidRPr="00C4554C">
        <w:rPr>
          <w:rFonts w:asciiTheme="minorEastAsia" w:eastAsiaTheme="minorEastAsia" w:hAnsiTheme="minorEastAsia" w:cs="Courier New" w:hint="eastAsia"/>
          <w:spacing w:val="20"/>
          <w:sz w:val="21"/>
          <w:szCs w:val="20"/>
        </w:rPr>
        <w:t>ヒアリングループを転貸し、譲渡し、又は担保に供しないこと。</w:t>
      </w:r>
    </w:p>
    <w:p w14:paraId="404C6F32" w14:textId="77777777" w:rsidR="001914FF" w:rsidRPr="00C4554C" w:rsidRDefault="00C4554C" w:rsidP="00C4554C">
      <w:pPr>
        <w:tabs>
          <w:tab w:val="left" w:pos="426"/>
        </w:tabs>
        <w:autoSpaceDE w:val="0"/>
        <w:autoSpaceDN w:val="0"/>
        <w:adjustRightInd w:val="0"/>
        <w:ind w:firstLineChars="100" w:firstLine="251"/>
        <w:rPr>
          <w:rFonts w:asciiTheme="minorEastAsia" w:eastAsiaTheme="minorEastAsia" w:hAnsiTheme="minorEastAsia" w:cs="Courier New"/>
          <w:spacing w:val="20"/>
          <w:sz w:val="21"/>
          <w:szCs w:val="20"/>
        </w:rPr>
      </w:pPr>
      <w:r w:rsidRPr="00C4554C">
        <w:rPr>
          <w:rFonts w:asciiTheme="minorEastAsia" w:eastAsiaTheme="minorEastAsia" w:hAnsiTheme="minorEastAsia" w:cs="Courier New"/>
          <w:spacing w:val="20"/>
          <w:sz w:val="21"/>
          <w:szCs w:val="20"/>
        </w:rPr>
        <w:t>□</w:t>
      </w:r>
      <w:r w:rsidR="001914FF" w:rsidRPr="00C4554C">
        <w:rPr>
          <w:rFonts w:asciiTheme="minorEastAsia" w:eastAsiaTheme="minorEastAsia" w:hAnsiTheme="minorEastAsia" w:cs="Courier New" w:hint="eastAsia"/>
          <w:spacing w:val="20"/>
          <w:sz w:val="21"/>
          <w:szCs w:val="20"/>
        </w:rPr>
        <w:t>ヒアリングループを貸出しの目的以外の用途に使用しないこと。</w:t>
      </w:r>
    </w:p>
    <w:p w14:paraId="404C6F33" w14:textId="77777777" w:rsidR="001914FF" w:rsidRPr="00C4554C" w:rsidRDefault="00C4554C" w:rsidP="00C4554C">
      <w:pPr>
        <w:tabs>
          <w:tab w:val="left" w:pos="426"/>
        </w:tabs>
        <w:autoSpaceDE w:val="0"/>
        <w:autoSpaceDN w:val="0"/>
        <w:adjustRightInd w:val="0"/>
        <w:ind w:firstLineChars="100" w:firstLine="251"/>
        <w:rPr>
          <w:rFonts w:asciiTheme="minorEastAsia" w:eastAsiaTheme="minorEastAsia" w:hAnsiTheme="minorEastAsia" w:cs="Courier New"/>
          <w:spacing w:val="20"/>
          <w:sz w:val="21"/>
          <w:szCs w:val="20"/>
        </w:rPr>
      </w:pPr>
      <w:r w:rsidRPr="00C4554C">
        <w:rPr>
          <w:rFonts w:asciiTheme="minorEastAsia" w:eastAsiaTheme="minorEastAsia" w:hAnsiTheme="minorEastAsia" w:cs="Courier New"/>
          <w:spacing w:val="20"/>
          <w:sz w:val="21"/>
          <w:szCs w:val="20"/>
        </w:rPr>
        <w:t>□</w:t>
      </w:r>
      <w:r w:rsidR="001914FF" w:rsidRPr="00C4554C">
        <w:rPr>
          <w:rFonts w:asciiTheme="minorEastAsia" w:eastAsiaTheme="minorEastAsia" w:hAnsiTheme="minorEastAsia" w:cs="Courier New" w:hint="eastAsia"/>
          <w:spacing w:val="20"/>
          <w:sz w:val="21"/>
          <w:szCs w:val="20"/>
        </w:rPr>
        <w:t>ヒアリングループを滅失またはき損しないよう使用すること。</w:t>
      </w:r>
    </w:p>
    <w:p w14:paraId="404C6F34" w14:textId="77777777" w:rsidR="001914FF" w:rsidRPr="00C4554C" w:rsidRDefault="00C4554C" w:rsidP="008D4994">
      <w:pPr>
        <w:tabs>
          <w:tab w:val="left" w:pos="426"/>
        </w:tabs>
        <w:autoSpaceDE w:val="0"/>
        <w:autoSpaceDN w:val="0"/>
        <w:adjustRightInd w:val="0"/>
        <w:ind w:leftChars="100" w:left="492" w:hangingChars="100" w:hanging="251"/>
        <w:rPr>
          <w:rFonts w:asciiTheme="minorEastAsia" w:eastAsiaTheme="minorEastAsia" w:hAnsiTheme="minorEastAsia" w:cs="Courier New"/>
          <w:spacing w:val="20"/>
          <w:sz w:val="21"/>
          <w:szCs w:val="20"/>
        </w:rPr>
      </w:pPr>
      <w:r w:rsidRPr="00C4554C">
        <w:rPr>
          <w:rFonts w:asciiTheme="minorEastAsia" w:eastAsiaTheme="minorEastAsia" w:hAnsiTheme="minorEastAsia" w:cs="Courier New"/>
          <w:spacing w:val="20"/>
          <w:sz w:val="21"/>
          <w:szCs w:val="20"/>
        </w:rPr>
        <w:t>□</w:t>
      </w:r>
      <w:r w:rsidR="008D4994">
        <w:rPr>
          <w:rFonts w:asciiTheme="minorEastAsia" w:eastAsiaTheme="minorEastAsia" w:hAnsiTheme="minorEastAsia" w:cs="Courier New" w:hint="eastAsia"/>
          <w:spacing w:val="20"/>
          <w:sz w:val="21"/>
          <w:szCs w:val="20"/>
        </w:rPr>
        <w:t>ヒアリングループを貸出期間満了の日までに障害福祉課長</w:t>
      </w:r>
      <w:r w:rsidR="001914FF" w:rsidRPr="00C4554C">
        <w:rPr>
          <w:rFonts w:asciiTheme="minorEastAsia" w:eastAsiaTheme="minorEastAsia" w:hAnsiTheme="minorEastAsia" w:cs="Courier New" w:hint="eastAsia"/>
          <w:spacing w:val="20"/>
          <w:sz w:val="21"/>
          <w:szCs w:val="20"/>
        </w:rPr>
        <w:t>が指定する場所に返納すること。</w:t>
      </w:r>
    </w:p>
    <w:p w14:paraId="404C6F35" w14:textId="77777777" w:rsidR="008D4994" w:rsidRPr="008D4994" w:rsidRDefault="004F01B3" w:rsidP="008D4994">
      <w:pPr>
        <w:ind w:firstLineChars="100" w:firstLine="241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 w14:anchorId="404C6F3B">
          <v:rect id="_x0000_s1026" style="position:absolute;left:0;text-align:left;margin-left:239.8pt;margin-top:14.75pt;width:246.45pt;height:107.6pt;z-index:251658240" filled="f">
            <v:textbox inset="5.85pt,.7pt,5.85pt,.7pt"/>
          </v:rect>
        </w:pict>
      </w:r>
      <w:r w:rsidR="00C4554C" w:rsidRPr="00C4554C">
        <w:rPr>
          <w:rFonts w:asciiTheme="minorEastAsia" w:eastAsiaTheme="minorEastAsia" w:hAnsiTheme="minorEastAsia" w:cs="Courier New" w:hint="eastAsia"/>
          <w:spacing w:val="20"/>
          <w:sz w:val="21"/>
          <w:szCs w:val="20"/>
        </w:rPr>
        <w:t>□その他</w:t>
      </w:r>
      <w:r w:rsidR="008D4994">
        <w:rPr>
          <w:rFonts w:asciiTheme="minorEastAsia" w:eastAsiaTheme="minorEastAsia" w:hAnsiTheme="minorEastAsia" w:cs="Courier New" w:hint="eastAsia"/>
          <w:spacing w:val="20"/>
          <w:sz w:val="21"/>
          <w:szCs w:val="20"/>
        </w:rPr>
        <w:t>障害福祉課長</w:t>
      </w:r>
      <w:r w:rsidR="001914FF" w:rsidRPr="00C4554C">
        <w:rPr>
          <w:rFonts w:asciiTheme="minorEastAsia" w:eastAsiaTheme="minorEastAsia" w:hAnsiTheme="minorEastAsia" w:cs="Courier New" w:hint="eastAsia"/>
          <w:spacing w:val="20"/>
          <w:sz w:val="21"/>
          <w:szCs w:val="20"/>
        </w:rPr>
        <w:t>が定める事項。</w:t>
      </w:r>
    </w:p>
    <w:p w14:paraId="404C6F36" w14:textId="77777777" w:rsidR="00967A0B" w:rsidRPr="00C4554C" w:rsidRDefault="00967A0B" w:rsidP="008D4994">
      <w:pPr>
        <w:ind w:firstLineChars="2400" w:firstLine="5063"/>
        <w:jc w:val="left"/>
        <w:rPr>
          <w:rFonts w:asciiTheme="minorEastAsia" w:eastAsiaTheme="minorEastAsia" w:hAnsiTheme="minorEastAsia"/>
          <w:sz w:val="21"/>
          <w:szCs w:val="21"/>
        </w:rPr>
      </w:pPr>
      <w:r w:rsidRPr="00C4554C">
        <w:rPr>
          <w:rFonts w:asciiTheme="minorEastAsia" w:eastAsiaTheme="minorEastAsia" w:hAnsiTheme="minorEastAsia"/>
          <w:sz w:val="21"/>
          <w:szCs w:val="21"/>
        </w:rPr>
        <w:t>＜提出先＞</w:t>
      </w:r>
    </w:p>
    <w:p w14:paraId="404C6F37" w14:textId="1046DBC0" w:rsidR="00967A0B" w:rsidRPr="00C4554C" w:rsidRDefault="00967A0B" w:rsidP="008D4994">
      <w:pPr>
        <w:ind w:firstLineChars="2550" w:firstLine="5380"/>
        <w:jc w:val="left"/>
        <w:rPr>
          <w:rFonts w:asciiTheme="minorEastAsia" w:eastAsiaTheme="minorEastAsia" w:hAnsiTheme="minorEastAsia"/>
          <w:sz w:val="21"/>
          <w:szCs w:val="21"/>
        </w:rPr>
      </w:pPr>
      <w:r w:rsidRPr="00C4554C">
        <w:rPr>
          <w:rFonts w:asciiTheme="minorEastAsia" w:eastAsiaTheme="minorEastAsia" w:hAnsiTheme="minorEastAsia"/>
          <w:sz w:val="21"/>
          <w:szCs w:val="21"/>
        </w:rPr>
        <w:t>奈良県福祉</w:t>
      </w:r>
      <w:r w:rsidR="00066861">
        <w:rPr>
          <w:rFonts w:asciiTheme="minorEastAsia" w:eastAsiaTheme="minorEastAsia" w:hAnsiTheme="minorEastAsia" w:hint="eastAsia"/>
          <w:sz w:val="21"/>
          <w:szCs w:val="21"/>
        </w:rPr>
        <w:t>保険</w:t>
      </w:r>
      <w:r w:rsidRPr="00C4554C">
        <w:rPr>
          <w:rFonts w:asciiTheme="minorEastAsia" w:eastAsiaTheme="minorEastAsia" w:hAnsiTheme="minorEastAsia"/>
          <w:sz w:val="21"/>
          <w:szCs w:val="21"/>
        </w:rPr>
        <w:t>部障害福祉課</w:t>
      </w:r>
    </w:p>
    <w:p w14:paraId="404C6F38" w14:textId="77777777" w:rsidR="00967A0B" w:rsidRPr="00C4554C" w:rsidRDefault="00967A0B" w:rsidP="00B44F30">
      <w:pPr>
        <w:jc w:val="left"/>
        <w:rPr>
          <w:rFonts w:asciiTheme="minorEastAsia" w:eastAsiaTheme="minorEastAsia" w:hAnsiTheme="minorEastAsia"/>
          <w:sz w:val="21"/>
          <w:szCs w:val="21"/>
        </w:rPr>
      </w:pPr>
      <w:r w:rsidRPr="00C4554C">
        <w:rPr>
          <w:rFonts w:asciiTheme="minorEastAsia" w:eastAsiaTheme="minorEastAsia" w:hAnsiTheme="minorEastAsia"/>
          <w:sz w:val="21"/>
          <w:szCs w:val="21"/>
        </w:rPr>
        <w:t xml:space="preserve">　</w:t>
      </w:r>
      <w:r w:rsidR="00654E59" w:rsidRPr="00C4554C">
        <w:rPr>
          <w:rFonts w:asciiTheme="minorEastAsia" w:eastAsiaTheme="minorEastAsia" w:hAnsiTheme="minorEastAsia" w:hint="eastAsia"/>
          <w:sz w:val="21"/>
          <w:szCs w:val="21"/>
        </w:rPr>
        <w:t xml:space="preserve">                                    </w:t>
      </w:r>
      <w:r w:rsidR="00C4554C" w:rsidRPr="00C4554C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="00654E59" w:rsidRPr="00C4554C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8D4994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654E59" w:rsidRPr="00C4554C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8D4994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C4554C">
        <w:rPr>
          <w:rFonts w:asciiTheme="minorEastAsia" w:eastAsiaTheme="minorEastAsia" w:hAnsiTheme="minorEastAsia"/>
          <w:sz w:val="21"/>
          <w:szCs w:val="21"/>
        </w:rPr>
        <w:t>〒630－8501　奈良市登大路町３０番地</w:t>
      </w:r>
    </w:p>
    <w:p w14:paraId="404C6F39" w14:textId="720B1828" w:rsidR="00967A0B" w:rsidRPr="00C4554C" w:rsidRDefault="00967A0B" w:rsidP="00B44F30">
      <w:pPr>
        <w:jc w:val="left"/>
        <w:rPr>
          <w:rFonts w:asciiTheme="minorEastAsia" w:eastAsiaTheme="minorEastAsia" w:hAnsiTheme="minorEastAsia" w:hint="eastAsia"/>
          <w:sz w:val="21"/>
          <w:szCs w:val="21"/>
        </w:rPr>
      </w:pPr>
      <w:r w:rsidRPr="00C4554C">
        <w:rPr>
          <w:rFonts w:asciiTheme="minorEastAsia" w:eastAsiaTheme="minorEastAsia" w:hAnsiTheme="minorEastAsia"/>
          <w:sz w:val="21"/>
          <w:szCs w:val="21"/>
        </w:rPr>
        <w:t xml:space="preserve">　　　　　　　　　　　　　　　　　　　</w:t>
      </w:r>
      <w:r w:rsidR="00C4554C" w:rsidRPr="00C4554C">
        <w:rPr>
          <w:rFonts w:asciiTheme="minorEastAsia" w:eastAsiaTheme="minorEastAsia" w:hAnsiTheme="minorEastAsia"/>
          <w:sz w:val="21"/>
          <w:szCs w:val="21"/>
        </w:rPr>
        <w:t xml:space="preserve">　　　</w:t>
      </w:r>
      <w:r w:rsidRPr="00C4554C">
        <w:rPr>
          <w:rFonts w:asciiTheme="minorEastAsia" w:eastAsiaTheme="minorEastAsia" w:hAnsiTheme="minorEastAsia"/>
          <w:sz w:val="21"/>
          <w:szCs w:val="21"/>
        </w:rPr>
        <w:t xml:space="preserve">　</w:t>
      </w:r>
      <w:r w:rsidR="008D4994">
        <w:rPr>
          <w:rFonts w:asciiTheme="minorEastAsia" w:eastAsiaTheme="minorEastAsia" w:hAnsiTheme="minorEastAsia"/>
          <w:sz w:val="21"/>
          <w:szCs w:val="21"/>
        </w:rPr>
        <w:t xml:space="preserve">　　　</w:t>
      </w:r>
      <w:r w:rsidRPr="00C4554C">
        <w:rPr>
          <w:rFonts w:asciiTheme="minorEastAsia" w:eastAsiaTheme="minorEastAsia" w:hAnsiTheme="minorEastAsia"/>
          <w:sz w:val="21"/>
          <w:szCs w:val="21"/>
        </w:rPr>
        <w:t>ＴＥＬ：０７４２－２７－８</w:t>
      </w:r>
      <w:r w:rsidR="004F01B3">
        <w:rPr>
          <w:rFonts w:asciiTheme="minorEastAsia" w:eastAsiaTheme="minorEastAsia" w:hAnsiTheme="minorEastAsia" w:hint="eastAsia"/>
          <w:sz w:val="21"/>
          <w:szCs w:val="21"/>
        </w:rPr>
        <w:t>９２２</w:t>
      </w:r>
    </w:p>
    <w:p w14:paraId="404C6F3A" w14:textId="77777777" w:rsidR="00967A0B" w:rsidRPr="008D4994" w:rsidRDefault="00967A0B" w:rsidP="008D4994">
      <w:pPr>
        <w:jc w:val="left"/>
        <w:rPr>
          <w:rFonts w:asciiTheme="minorEastAsia" w:eastAsiaTheme="minorEastAsia" w:hAnsiTheme="minorEastAsia"/>
          <w:sz w:val="21"/>
          <w:szCs w:val="21"/>
        </w:rPr>
      </w:pPr>
      <w:r w:rsidRPr="00C4554C">
        <w:rPr>
          <w:rFonts w:asciiTheme="minorEastAsia" w:eastAsiaTheme="minorEastAsia" w:hAnsiTheme="minorEastAsia"/>
          <w:sz w:val="21"/>
          <w:szCs w:val="21"/>
        </w:rPr>
        <w:t xml:space="preserve">　　　　　</w:t>
      </w:r>
      <w:r w:rsidR="00654E59" w:rsidRPr="00C4554C">
        <w:rPr>
          <w:rFonts w:asciiTheme="minorEastAsia" w:eastAsiaTheme="minorEastAsia" w:hAnsiTheme="minorEastAsia"/>
          <w:sz w:val="21"/>
          <w:szCs w:val="21"/>
        </w:rPr>
        <w:t xml:space="preserve">　　　　　　　　　　　　　　</w:t>
      </w:r>
      <w:r w:rsidR="00C4554C" w:rsidRPr="00C4554C">
        <w:rPr>
          <w:rFonts w:asciiTheme="minorEastAsia" w:eastAsiaTheme="minorEastAsia" w:hAnsiTheme="minorEastAsia"/>
          <w:sz w:val="21"/>
          <w:szCs w:val="21"/>
        </w:rPr>
        <w:t xml:space="preserve">　　　</w:t>
      </w:r>
      <w:r w:rsidR="00654E59" w:rsidRPr="00C4554C">
        <w:rPr>
          <w:rFonts w:asciiTheme="minorEastAsia" w:eastAsiaTheme="minorEastAsia" w:hAnsiTheme="minorEastAsia"/>
          <w:sz w:val="21"/>
          <w:szCs w:val="21"/>
        </w:rPr>
        <w:t xml:space="preserve">　</w:t>
      </w:r>
      <w:r w:rsidR="008D4994">
        <w:rPr>
          <w:rFonts w:asciiTheme="minorEastAsia" w:eastAsiaTheme="minorEastAsia" w:hAnsiTheme="minorEastAsia"/>
          <w:sz w:val="21"/>
          <w:szCs w:val="21"/>
        </w:rPr>
        <w:t xml:space="preserve">　　　</w:t>
      </w:r>
      <w:r w:rsidRPr="00C4554C">
        <w:rPr>
          <w:rFonts w:asciiTheme="minorEastAsia" w:eastAsiaTheme="minorEastAsia" w:hAnsiTheme="minorEastAsia"/>
          <w:sz w:val="21"/>
          <w:szCs w:val="21"/>
        </w:rPr>
        <w:t>ＦＡＸ：０７４２－２２－１８１４</w:t>
      </w:r>
    </w:p>
    <w:sectPr w:rsidR="00967A0B" w:rsidRPr="008D4994" w:rsidSect="008D4994">
      <w:pgSz w:w="11907" w:h="16840" w:code="9"/>
      <w:pgMar w:top="1304" w:right="1077" w:bottom="1304" w:left="1077" w:header="720" w:footer="720" w:gutter="0"/>
      <w:cols w:space="720"/>
      <w:noEndnote/>
      <w:docGrid w:type="linesAndChars" w:linePitch="381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C6F3E" w14:textId="77777777" w:rsidR="00B1136F" w:rsidRDefault="00B1136F" w:rsidP="00270399">
      <w:r>
        <w:separator/>
      </w:r>
    </w:p>
  </w:endnote>
  <w:endnote w:type="continuationSeparator" w:id="0">
    <w:p w14:paraId="404C6F3F" w14:textId="77777777" w:rsidR="00B1136F" w:rsidRDefault="00B1136F" w:rsidP="0027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C6F3C" w14:textId="77777777" w:rsidR="00B1136F" w:rsidRDefault="00B1136F" w:rsidP="00270399">
      <w:r>
        <w:separator/>
      </w:r>
    </w:p>
  </w:footnote>
  <w:footnote w:type="continuationSeparator" w:id="0">
    <w:p w14:paraId="404C6F3D" w14:textId="77777777" w:rsidR="00B1136F" w:rsidRDefault="00B1136F" w:rsidP="00270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84D79"/>
    <w:multiLevelType w:val="hybridMultilevel"/>
    <w:tmpl w:val="C1487A1E"/>
    <w:lvl w:ilvl="0" w:tplc="B02AB180">
      <w:start w:val="9"/>
      <w:numFmt w:val="decimalFullWidth"/>
      <w:lvlText w:val="第%1条"/>
      <w:lvlJc w:val="left"/>
      <w:pPr>
        <w:ind w:left="704" w:hanging="42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42213B"/>
    <w:multiLevelType w:val="hybridMultilevel"/>
    <w:tmpl w:val="9EE8DCB4"/>
    <w:lvl w:ilvl="0" w:tplc="5F965FF4">
      <w:start w:val="2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3DE5173"/>
    <w:multiLevelType w:val="hybridMultilevel"/>
    <w:tmpl w:val="C694D8BE"/>
    <w:lvl w:ilvl="0" w:tplc="7F289F78">
      <w:start w:val="1"/>
      <w:numFmt w:val="decimalFullWidth"/>
      <w:lvlText w:val="第%1条"/>
      <w:lvlJc w:val="left"/>
      <w:pPr>
        <w:ind w:left="420" w:hanging="42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684D2A"/>
    <w:multiLevelType w:val="hybridMultilevel"/>
    <w:tmpl w:val="1FEE5B04"/>
    <w:lvl w:ilvl="0" w:tplc="2E70F252">
      <w:start w:val="1"/>
      <w:numFmt w:val="decimalEnclosedParen"/>
      <w:lvlText w:val="%1"/>
      <w:lvlJc w:val="left"/>
      <w:pPr>
        <w:ind w:left="70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416923"/>
    <w:multiLevelType w:val="hybridMultilevel"/>
    <w:tmpl w:val="58DC6442"/>
    <w:lvl w:ilvl="0" w:tplc="2E70F252">
      <w:start w:val="1"/>
      <w:numFmt w:val="decimalEnclosedParen"/>
      <w:lvlText w:val="%1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5" w15:restartNumberingAfterBreak="0">
    <w:nsid w:val="237A3AC5"/>
    <w:multiLevelType w:val="hybridMultilevel"/>
    <w:tmpl w:val="F060288A"/>
    <w:lvl w:ilvl="0" w:tplc="6A64121A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6" w15:restartNumberingAfterBreak="0">
    <w:nsid w:val="2B807A34"/>
    <w:multiLevelType w:val="hybridMultilevel"/>
    <w:tmpl w:val="C75CA09A"/>
    <w:lvl w:ilvl="0" w:tplc="2E70F252">
      <w:start w:val="1"/>
      <w:numFmt w:val="decimalEnclosedParen"/>
      <w:lvlText w:val="%1"/>
      <w:lvlJc w:val="left"/>
      <w:pPr>
        <w:ind w:left="118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7" w15:restartNumberingAfterBreak="0">
    <w:nsid w:val="2DBA6B21"/>
    <w:multiLevelType w:val="hybridMultilevel"/>
    <w:tmpl w:val="499C56C6"/>
    <w:lvl w:ilvl="0" w:tplc="2E70F252">
      <w:start w:val="1"/>
      <w:numFmt w:val="decimalEnclosedParen"/>
      <w:lvlText w:val="%1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8" w15:restartNumberingAfterBreak="0">
    <w:nsid w:val="38CF270D"/>
    <w:multiLevelType w:val="hybridMultilevel"/>
    <w:tmpl w:val="97EA73CE"/>
    <w:lvl w:ilvl="0" w:tplc="16FE6514">
      <w:start w:val="1"/>
      <w:numFmt w:val="decimalFullWidth"/>
      <w:lvlText w:val="%1．"/>
      <w:lvlJc w:val="left"/>
      <w:pPr>
        <w:ind w:left="720" w:hanging="720"/>
      </w:pPr>
      <w:rPr>
        <w:rFonts w:ascii="Meiryo UI" w:eastAsia="Meiryo UI" w:hAnsi="Meiryo UI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C887477"/>
    <w:multiLevelType w:val="hybridMultilevel"/>
    <w:tmpl w:val="9CEEDDA2"/>
    <w:lvl w:ilvl="0" w:tplc="2E70F252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DE0148"/>
    <w:multiLevelType w:val="hybridMultilevel"/>
    <w:tmpl w:val="91C6F2E4"/>
    <w:lvl w:ilvl="0" w:tplc="0409000F">
      <w:start w:val="1"/>
      <w:numFmt w:val="decimal"/>
      <w:lvlText w:val="%1."/>
      <w:lvlJc w:val="left"/>
      <w:pPr>
        <w:ind w:left="705" w:hanging="420"/>
      </w:p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1" w15:restartNumberingAfterBreak="0">
    <w:nsid w:val="43CB13FB"/>
    <w:multiLevelType w:val="hybridMultilevel"/>
    <w:tmpl w:val="9634E72E"/>
    <w:lvl w:ilvl="0" w:tplc="2E70F252">
      <w:start w:val="1"/>
      <w:numFmt w:val="decimalEnclosedParen"/>
      <w:lvlText w:val="%1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2" w15:restartNumberingAfterBreak="0">
    <w:nsid w:val="46CE221C"/>
    <w:multiLevelType w:val="hybridMultilevel"/>
    <w:tmpl w:val="965E23F6"/>
    <w:lvl w:ilvl="0" w:tplc="2E70F252">
      <w:start w:val="1"/>
      <w:numFmt w:val="decimalEnclosedParen"/>
      <w:lvlText w:val="%1"/>
      <w:lvlJc w:val="left"/>
      <w:pPr>
        <w:ind w:left="70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3" w15:restartNumberingAfterBreak="0">
    <w:nsid w:val="484E0FAE"/>
    <w:multiLevelType w:val="hybridMultilevel"/>
    <w:tmpl w:val="81728D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F5C3EE3"/>
    <w:multiLevelType w:val="hybridMultilevel"/>
    <w:tmpl w:val="BD22313E"/>
    <w:lvl w:ilvl="0" w:tplc="7F289F78">
      <w:start w:val="1"/>
      <w:numFmt w:val="decimalFullWidth"/>
      <w:lvlText w:val="第%1条"/>
      <w:lvlJc w:val="left"/>
      <w:pPr>
        <w:ind w:left="420" w:hanging="42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4C2F93"/>
    <w:multiLevelType w:val="hybridMultilevel"/>
    <w:tmpl w:val="CE2888B8"/>
    <w:lvl w:ilvl="0" w:tplc="7F289F78">
      <w:start w:val="1"/>
      <w:numFmt w:val="decimalFullWidth"/>
      <w:lvlText w:val="第%1条"/>
      <w:lvlJc w:val="left"/>
      <w:pPr>
        <w:ind w:left="420" w:hanging="42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1021279"/>
    <w:multiLevelType w:val="hybridMultilevel"/>
    <w:tmpl w:val="BF7A28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29E40B6"/>
    <w:multiLevelType w:val="hybridMultilevel"/>
    <w:tmpl w:val="BD340194"/>
    <w:lvl w:ilvl="0" w:tplc="2E70F252">
      <w:start w:val="1"/>
      <w:numFmt w:val="decimalEnclosedParen"/>
      <w:lvlText w:val="%1"/>
      <w:lvlJc w:val="left"/>
      <w:pPr>
        <w:ind w:left="70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8" w15:restartNumberingAfterBreak="0">
    <w:nsid w:val="596371E1"/>
    <w:multiLevelType w:val="hybridMultilevel"/>
    <w:tmpl w:val="82240D60"/>
    <w:lvl w:ilvl="0" w:tplc="DB90D246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9DD29C1"/>
    <w:multiLevelType w:val="hybridMultilevel"/>
    <w:tmpl w:val="076AC3EC"/>
    <w:lvl w:ilvl="0" w:tplc="BC268B92">
      <w:start w:val="1"/>
      <w:numFmt w:val="decimalFullWidth"/>
      <w:lvlText w:val="（%1）"/>
      <w:lvlJc w:val="left"/>
      <w:pPr>
        <w:ind w:left="1091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20" w15:restartNumberingAfterBreak="0">
    <w:nsid w:val="5DE327CC"/>
    <w:multiLevelType w:val="hybridMultilevel"/>
    <w:tmpl w:val="0346F0B4"/>
    <w:lvl w:ilvl="0" w:tplc="2E70F252">
      <w:start w:val="1"/>
      <w:numFmt w:val="decimalEnclosedParen"/>
      <w:lvlText w:val="%1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1" w15:restartNumberingAfterBreak="0">
    <w:nsid w:val="5EE65752"/>
    <w:multiLevelType w:val="hybridMultilevel"/>
    <w:tmpl w:val="747AD128"/>
    <w:lvl w:ilvl="0" w:tplc="0409000F">
      <w:start w:val="1"/>
      <w:numFmt w:val="decimal"/>
      <w:lvlText w:val="%1."/>
      <w:lvlJc w:val="left"/>
      <w:pPr>
        <w:ind w:left="705" w:hanging="420"/>
      </w:p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2" w15:restartNumberingAfterBreak="0">
    <w:nsid w:val="5F68541D"/>
    <w:multiLevelType w:val="hybridMultilevel"/>
    <w:tmpl w:val="5D6A2EE8"/>
    <w:lvl w:ilvl="0" w:tplc="2E70F252">
      <w:start w:val="1"/>
      <w:numFmt w:val="decimalEnclosedParen"/>
      <w:lvlText w:val="%1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23" w15:restartNumberingAfterBreak="0">
    <w:nsid w:val="612A5D71"/>
    <w:multiLevelType w:val="hybridMultilevel"/>
    <w:tmpl w:val="FDD21A14"/>
    <w:lvl w:ilvl="0" w:tplc="99EA534C">
      <w:start w:val="2"/>
      <w:numFmt w:val="decimalEnclosedParen"/>
      <w:lvlText w:val="%1"/>
      <w:lvlJc w:val="left"/>
      <w:pPr>
        <w:ind w:left="241" w:hanging="24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5386091"/>
    <w:multiLevelType w:val="hybridMultilevel"/>
    <w:tmpl w:val="D172A938"/>
    <w:lvl w:ilvl="0" w:tplc="127A4F78">
      <w:start w:val="1"/>
      <w:numFmt w:val="decimalFullWidth"/>
      <w:lvlText w:val="第%1条"/>
      <w:lvlJc w:val="left"/>
      <w:pPr>
        <w:ind w:left="704" w:hanging="420"/>
      </w:pPr>
      <w:rPr>
        <w:rFonts w:hint="default"/>
        <w:strike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5" w15:restartNumberingAfterBreak="0">
    <w:nsid w:val="678B0B39"/>
    <w:multiLevelType w:val="hybridMultilevel"/>
    <w:tmpl w:val="812C001A"/>
    <w:lvl w:ilvl="0" w:tplc="2E70F252">
      <w:start w:val="1"/>
      <w:numFmt w:val="decimalEnclosedParen"/>
      <w:lvlText w:val="%1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6" w15:restartNumberingAfterBreak="0">
    <w:nsid w:val="6C4314AD"/>
    <w:multiLevelType w:val="hybridMultilevel"/>
    <w:tmpl w:val="CE5405E0"/>
    <w:lvl w:ilvl="0" w:tplc="57C8F918">
      <w:start w:val="8"/>
      <w:numFmt w:val="decimalFullWidth"/>
      <w:lvlText w:val="第%1条"/>
      <w:lvlJc w:val="left"/>
      <w:pPr>
        <w:ind w:left="705" w:hanging="42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4070898"/>
    <w:multiLevelType w:val="hybridMultilevel"/>
    <w:tmpl w:val="C44E64E6"/>
    <w:lvl w:ilvl="0" w:tplc="AFE09CC6">
      <w:start w:val="1"/>
      <w:numFmt w:val="decimalEnclosedParen"/>
      <w:lvlText w:val="%1"/>
      <w:lvlJc w:val="left"/>
      <w:pPr>
        <w:ind w:left="6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28" w15:restartNumberingAfterBreak="0">
    <w:nsid w:val="7FCD40A4"/>
    <w:multiLevelType w:val="hybridMultilevel"/>
    <w:tmpl w:val="31505B26"/>
    <w:lvl w:ilvl="0" w:tplc="127A4F78">
      <w:start w:val="1"/>
      <w:numFmt w:val="decimalFullWidth"/>
      <w:lvlText w:val="第%1条"/>
      <w:lvlJc w:val="left"/>
      <w:pPr>
        <w:ind w:left="765" w:hanging="765"/>
      </w:pPr>
      <w:rPr>
        <w:rFonts w:hint="default"/>
        <w:strike w:val="0"/>
        <w:lang w:val="en-US"/>
      </w:rPr>
    </w:lvl>
    <w:lvl w:ilvl="1" w:tplc="2E70F252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799CF230">
      <w:start w:val="4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Courier New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7"/>
  </w:num>
  <w:num w:numId="2">
    <w:abstractNumId w:val="19"/>
  </w:num>
  <w:num w:numId="3">
    <w:abstractNumId w:val="18"/>
  </w:num>
  <w:num w:numId="4">
    <w:abstractNumId w:val="28"/>
  </w:num>
  <w:num w:numId="5">
    <w:abstractNumId w:val="1"/>
  </w:num>
  <w:num w:numId="6">
    <w:abstractNumId w:val="5"/>
  </w:num>
  <w:num w:numId="7">
    <w:abstractNumId w:val="23"/>
  </w:num>
  <w:num w:numId="8">
    <w:abstractNumId w:val="13"/>
  </w:num>
  <w:num w:numId="9">
    <w:abstractNumId w:val="16"/>
  </w:num>
  <w:num w:numId="10">
    <w:abstractNumId w:val="10"/>
  </w:num>
  <w:num w:numId="11">
    <w:abstractNumId w:val="20"/>
  </w:num>
  <w:num w:numId="12">
    <w:abstractNumId w:val="4"/>
  </w:num>
  <w:num w:numId="13">
    <w:abstractNumId w:val="17"/>
  </w:num>
  <w:num w:numId="14">
    <w:abstractNumId w:val="25"/>
  </w:num>
  <w:num w:numId="15">
    <w:abstractNumId w:val="2"/>
  </w:num>
  <w:num w:numId="16">
    <w:abstractNumId w:val="3"/>
  </w:num>
  <w:num w:numId="17">
    <w:abstractNumId w:val="15"/>
  </w:num>
  <w:num w:numId="18">
    <w:abstractNumId w:val="26"/>
  </w:num>
  <w:num w:numId="19">
    <w:abstractNumId w:val="11"/>
  </w:num>
  <w:num w:numId="20">
    <w:abstractNumId w:val="14"/>
  </w:num>
  <w:num w:numId="21">
    <w:abstractNumId w:val="0"/>
  </w:num>
  <w:num w:numId="22">
    <w:abstractNumId w:val="9"/>
  </w:num>
  <w:num w:numId="23">
    <w:abstractNumId w:val="6"/>
  </w:num>
  <w:num w:numId="24">
    <w:abstractNumId w:val="21"/>
  </w:num>
  <w:num w:numId="25">
    <w:abstractNumId w:val="12"/>
  </w:num>
  <w:num w:numId="26">
    <w:abstractNumId w:val="24"/>
  </w:num>
  <w:num w:numId="27">
    <w:abstractNumId w:val="22"/>
  </w:num>
  <w:num w:numId="28">
    <w:abstractNumId w:val="7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720"/>
  <w:doNotHyphenateCaps/>
  <w:drawingGridHorizontalSpacing w:val="241"/>
  <w:drawingGridVerticalSpacing w:val="381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11673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7B1"/>
    <w:rsid w:val="00026FAC"/>
    <w:rsid w:val="00037B75"/>
    <w:rsid w:val="00052920"/>
    <w:rsid w:val="00066861"/>
    <w:rsid w:val="0007507F"/>
    <w:rsid w:val="0007798D"/>
    <w:rsid w:val="000A4055"/>
    <w:rsid w:val="000C2D07"/>
    <w:rsid w:val="000D3602"/>
    <w:rsid w:val="000D692E"/>
    <w:rsid w:val="00107A7C"/>
    <w:rsid w:val="00114558"/>
    <w:rsid w:val="00117BC0"/>
    <w:rsid w:val="001744F6"/>
    <w:rsid w:val="001914FF"/>
    <w:rsid w:val="001A0516"/>
    <w:rsid w:val="001C23BE"/>
    <w:rsid w:val="001E12DE"/>
    <w:rsid w:val="001E6B95"/>
    <w:rsid w:val="001F7436"/>
    <w:rsid w:val="00204AA8"/>
    <w:rsid w:val="00270399"/>
    <w:rsid w:val="002A712F"/>
    <w:rsid w:val="002C1A36"/>
    <w:rsid w:val="002D4546"/>
    <w:rsid w:val="002D6388"/>
    <w:rsid w:val="002F19DA"/>
    <w:rsid w:val="003070ED"/>
    <w:rsid w:val="00324310"/>
    <w:rsid w:val="00330A60"/>
    <w:rsid w:val="003434C4"/>
    <w:rsid w:val="003521F4"/>
    <w:rsid w:val="00382B38"/>
    <w:rsid w:val="003A411F"/>
    <w:rsid w:val="003A44F1"/>
    <w:rsid w:val="003B7557"/>
    <w:rsid w:val="003C564A"/>
    <w:rsid w:val="00401C85"/>
    <w:rsid w:val="00404731"/>
    <w:rsid w:val="0042684B"/>
    <w:rsid w:val="00433EBD"/>
    <w:rsid w:val="00442981"/>
    <w:rsid w:val="00480DF0"/>
    <w:rsid w:val="004B30C8"/>
    <w:rsid w:val="004C4BD6"/>
    <w:rsid w:val="004E605F"/>
    <w:rsid w:val="004E735E"/>
    <w:rsid w:val="004F01B3"/>
    <w:rsid w:val="00534527"/>
    <w:rsid w:val="00536BF3"/>
    <w:rsid w:val="00555B0F"/>
    <w:rsid w:val="005750B6"/>
    <w:rsid w:val="005A0EAE"/>
    <w:rsid w:val="005C59E8"/>
    <w:rsid w:val="00612125"/>
    <w:rsid w:val="0062776F"/>
    <w:rsid w:val="00635AF6"/>
    <w:rsid w:val="00651688"/>
    <w:rsid w:val="00654E59"/>
    <w:rsid w:val="00655705"/>
    <w:rsid w:val="00657678"/>
    <w:rsid w:val="00664F8F"/>
    <w:rsid w:val="00666B7D"/>
    <w:rsid w:val="00682E66"/>
    <w:rsid w:val="00696FC8"/>
    <w:rsid w:val="006C4AF8"/>
    <w:rsid w:val="006C56B7"/>
    <w:rsid w:val="006D433F"/>
    <w:rsid w:val="006F1CC9"/>
    <w:rsid w:val="00733482"/>
    <w:rsid w:val="00743D6E"/>
    <w:rsid w:val="00744D97"/>
    <w:rsid w:val="00751077"/>
    <w:rsid w:val="00775556"/>
    <w:rsid w:val="007A04A6"/>
    <w:rsid w:val="007A14A5"/>
    <w:rsid w:val="007A7EAD"/>
    <w:rsid w:val="007B4FEE"/>
    <w:rsid w:val="00820262"/>
    <w:rsid w:val="00822101"/>
    <w:rsid w:val="008453FF"/>
    <w:rsid w:val="00883978"/>
    <w:rsid w:val="008D4994"/>
    <w:rsid w:val="008D5028"/>
    <w:rsid w:val="008E0F76"/>
    <w:rsid w:val="009404D3"/>
    <w:rsid w:val="00941645"/>
    <w:rsid w:val="009519B1"/>
    <w:rsid w:val="009626B0"/>
    <w:rsid w:val="00967A0B"/>
    <w:rsid w:val="00984E4E"/>
    <w:rsid w:val="00990FC7"/>
    <w:rsid w:val="0099241A"/>
    <w:rsid w:val="009A4F40"/>
    <w:rsid w:val="009A6973"/>
    <w:rsid w:val="009B436A"/>
    <w:rsid w:val="009C0ABE"/>
    <w:rsid w:val="009C1FCE"/>
    <w:rsid w:val="009C37C8"/>
    <w:rsid w:val="009C3E38"/>
    <w:rsid w:val="009D27C2"/>
    <w:rsid w:val="00A23E24"/>
    <w:rsid w:val="00A854BE"/>
    <w:rsid w:val="00A928BA"/>
    <w:rsid w:val="00AB4D7D"/>
    <w:rsid w:val="00AC2824"/>
    <w:rsid w:val="00AD188A"/>
    <w:rsid w:val="00AE11E3"/>
    <w:rsid w:val="00B1136F"/>
    <w:rsid w:val="00B2758B"/>
    <w:rsid w:val="00B4137D"/>
    <w:rsid w:val="00B44F30"/>
    <w:rsid w:val="00B646A9"/>
    <w:rsid w:val="00BD5BF4"/>
    <w:rsid w:val="00BD7C56"/>
    <w:rsid w:val="00BF7DE9"/>
    <w:rsid w:val="00C3147D"/>
    <w:rsid w:val="00C4554C"/>
    <w:rsid w:val="00C80926"/>
    <w:rsid w:val="00CD7AC9"/>
    <w:rsid w:val="00D16328"/>
    <w:rsid w:val="00D310B7"/>
    <w:rsid w:val="00D36D3B"/>
    <w:rsid w:val="00D63A85"/>
    <w:rsid w:val="00D848B8"/>
    <w:rsid w:val="00D968D4"/>
    <w:rsid w:val="00DD2FC1"/>
    <w:rsid w:val="00DE7089"/>
    <w:rsid w:val="00E2646F"/>
    <w:rsid w:val="00E42B78"/>
    <w:rsid w:val="00E73A6B"/>
    <w:rsid w:val="00E8191A"/>
    <w:rsid w:val="00E824B3"/>
    <w:rsid w:val="00EC37A9"/>
    <w:rsid w:val="00EE0B63"/>
    <w:rsid w:val="00EE273E"/>
    <w:rsid w:val="00F56C2D"/>
    <w:rsid w:val="00F627B1"/>
    <w:rsid w:val="00F635C8"/>
    <w:rsid w:val="00F8185C"/>
    <w:rsid w:val="00FA46AE"/>
    <w:rsid w:val="00FE0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404C6F11"/>
  <w15:docId w15:val="{D211F9C4-17C3-4A72-9942-7B64ABCB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4C4"/>
    <w:pPr>
      <w:widowControl w:val="0"/>
      <w:jc w:val="both"/>
    </w:pPr>
    <w:rPr>
      <w:rFonts w:ascii="Century" w:eastAsia="ＭＳ 明朝" w:hAnsi="Century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3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0399"/>
    <w:rPr>
      <w:rFonts w:ascii="Century" w:eastAsia="ＭＳ 明朝" w:hAnsi="Century" w:cs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03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0399"/>
    <w:rPr>
      <w:rFonts w:ascii="Century" w:eastAsia="ＭＳ 明朝" w:hAnsi="Century" w:cs="ＭＳ 明朝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35A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35AF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A712F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D968D4"/>
  </w:style>
  <w:style w:type="character" w:customStyle="1" w:styleId="ab">
    <w:name w:val="日付 (文字)"/>
    <w:basedOn w:val="a0"/>
    <w:link w:val="aa"/>
    <w:uiPriority w:val="99"/>
    <w:semiHidden/>
    <w:rsid w:val="00D968D4"/>
    <w:rPr>
      <w:rFonts w:ascii="Century" w:eastAsia="ＭＳ 明朝" w:hAnsi="Century" w:cs="ＭＳ 明朝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EE273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E273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E273E"/>
    <w:rPr>
      <w:rFonts w:ascii="Century" w:eastAsia="ＭＳ 明朝" w:hAnsi="Century" w:cs="ＭＳ 明朝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E273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E273E"/>
    <w:rPr>
      <w:rFonts w:ascii="Century" w:eastAsia="ＭＳ 明朝" w:hAnsi="Century" w:cs="ＭＳ 明朝"/>
      <w:b/>
      <w:bCs/>
      <w:sz w:val="24"/>
      <w:szCs w:val="24"/>
    </w:rPr>
  </w:style>
  <w:style w:type="table" w:styleId="af1">
    <w:name w:val="Table Grid"/>
    <w:basedOn w:val="a1"/>
    <w:uiPriority w:val="59"/>
    <w:rsid w:val="00664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DD2F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BD5FB-5F6F-4B26-BC46-22001EA1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冨田 麻貴</cp:lastModifiedBy>
  <cp:revision>4</cp:revision>
  <cp:lastPrinted>2020-09-08T01:50:00Z</cp:lastPrinted>
  <dcterms:created xsi:type="dcterms:W3CDTF">2025-09-06T05:03:00Z</dcterms:created>
  <dcterms:modified xsi:type="dcterms:W3CDTF">2025-10-17T05:14:00Z</dcterms:modified>
</cp:coreProperties>
</file>