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7148D0" w14:textId="77777777" w:rsidR="00EC4696" w:rsidRDefault="00EC4696" w:rsidP="00EC4696">
      <w:pPr>
        <w:jc w:val="right"/>
      </w:pPr>
      <w:r>
        <w:rPr>
          <w:rFonts w:hint="eastAsia"/>
        </w:rPr>
        <w:t>令和</w:t>
      </w:r>
      <w:r>
        <w:t>8年  月  日</w:t>
      </w:r>
    </w:p>
    <w:p w14:paraId="3702FA87" w14:textId="77777777" w:rsidR="00EC4696" w:rsidRDefault="00EC4696" w:rsidP="00EC4696"/>
    <w:p w14:paraId="45EE61FC" w14:textId="055DE095" w:rsidR="00EC4696" w:rsidRDefault="00EC4696" w:rsidP="00EC4696">
      <w:r>
        <w:rPr>
          <w:rFonts w:hint="eastAsia"/>
        </w:rPr>
        <w:t>若草山焼き行事実行委員会　会長</w:t>
      </w:r>
      <w:r>
        <w:t xml:space="preserve"> 様</w:t>
      </w:r>
    </w:p>
    <w:p w14:paraId="6531DCEE" w14:textId="77777777" w:rsidR="00EC4696" w:rsidRDefault="00EC4696" w:rsidP="00EC4696"/>
    <w:p w14:paraId="44F5953D" w14:textId="77777777" w:rsidR="00EC4696" w:rsidRDefault="00EC4696" w:rsidP="00EC4696">
      <w:pPr>
        <w:ind w:left="3360"/>
      </w:pPr>
      <w:r>
        <w:t xml:space="preserve">               所在地：</w:t>
      </w:r>
    </w:p>
    <w:p w14:paraId="1C6B2BE4" w14:textId="77777777" w:rsidR="00EC4696" w:rsidRDefault="00EC4696" w:rsidP="00EC4696">
      <w:pPr>
        <w:ind w:left="3360"/>
      </w:pPr>
      <w:r>
        <w:t xml:space="preserve">               商号又は名称：</w:t>
      </w:r>
    </w:p>
    <w:p w14:paraId="567F7E6D" w14:textId="0EE05811" w:rsidR="00EC4696" w:rsidRDefault="00EC4696" w:rsidP="00EC4696">
      <w:pPr>
        <w:ind w:left="3360"/>
      </w:pPr>
      <w:r>
        <w:t xml:space="preserve">               代表者役職・氏名：     </w:t>
      </w:r>
      <w:r>
        <w:rPr>
          <w:rFonts w:hint="eastAsia"/>
        </w:rPr>
        <w:t xml:space="preserve"> </w:t>
      </w:r>
      <w:r>
        <w:t xml:space="preserve">               印</w:t>
      </w:r>
    </w:p>
    <w:p w14:paraId="74220911" w14:textId="77777777" w:rsidR="00EC4696" w:rsidRDefault="00EC4696" w:rsidP="00EC4696">
      <w:pPr>
        <w:ind w:left="3360"/>
      </w:pPr>
      <w:r>
        <w:t xml:space="preserve">               （※代表権を有する者の代表印を押印のこと）</w:t>
      </w:r>
    </w:p>
    <w:p w14:paraId="58C2B97A" w14:textId="77777777" w:rsidR="00EC4696" w:rsidRDefault="00EC4696" w:rsidP="00EC4696">
      <w:pPr>
        <w:ind w:left="3360"/>
      </w:pPr>
      <w:r>
        <w:t xml:space="preserve">               担当者部署・氏名：</w:t>
      </w:r>
    </w:p>
    <w:p w14:paraId="4152512A" w14:textId="77777777" w:rsidR="00EC4696" w:rsidRDefault="00EC4696" w:rsidP="00EC4696">
      <w:pPr>
        <w:ind w:left="3360"/>
      </w:pPr>
      <w:r>
        <w:t xml:space="preserve">               電話番号：</w:t>
      </w:r>
    </w:p>
    <w:p w14:paraId="0E009BEA" w14:textId="77777777" w:rsidR="00EC4696" w:rsidRDefault="00EC4696" w:rsidP="00EC4696">
      <w:pPr>
        <w:ind w:left="3360"/>
      </w:pPr>
      <w:r>
        <w:t xml:space="preserve">               電子メール：</w:t>
      </w:r>
    </w:p>
    <w:p w14:paraId="2BD2E72E" w14:textId="77777777" w:rsidR="00EC4696" w:rsidRDefault="00EC4696" w:rsidP="00EC4696"/>
    <w:p w14:paraId="54FBA8A6" w14:textId="32698C26" w:rsidR="00EC4696" w:rsidRPr="00EC4696" w:rsidRDefault="00EC4696" w:rsidP="00EC4696">
      <w:pPr>
        <w:jc w:val="center"/>
        <w:rPr>
          <w:sz w:val="24"/>
          <w:szCs w:val="32"/>
        </w:rPr>
      </w:pPr>
      <w:r w:rsidRPr="00EC4696">
        <w:rPr>
          <w:rFonts w:hint="eastAsia"/>
          <w:sz w:val="24"/>
          <w:szCs w:val="32"/>
        </w:rPr>
        <w:t>若草山焼き</w:t>
      </w:r>
      <w:r w:rsidRPr="00EC4696">
        <w:rPr>
          <w:sz w:val="24"/>
          <w:szCs w:val="32"/>
        </w:rPr>
        <w:t>2027野上神社VIP観覧エリア運営企画事業者 応募申込書</w:t>
      </w:r>
      <w:r w:rsidR="00310365">
        <w:rPr>
          <w:rFonts w:hint="eastAsia"/>
          <w:sz w:val="24"/>
          <w:szCs w:val="32"/>
        </w:rPr>
        <w:t xml:space="preserve"> </w:t>
      </w:r>
      <w:r w:rsidRPr="00EC4696">
        <w:rPr>
          <w:sz w:val="24"/>
          <w:szCs w:val="32"/>
        </w:rPr>
        <w:t>兼</w:t>
      </w:r>
      <w:r w:rsidR="00310365">
        <w:rPr>
          <w:rFonts w:hint="eastAsia"/>
          <w:sz w:val="24"/>
          <w:szCs w:val="32"/>
        </w:rPr>
        <w:t xml:space="preserve"> </w:t>
      </w:r>
      <w:r w:rsidRPr="00EC4696">
        <w:rPr>
          <w:sz w:val="24"/>
          <w:szCs w:val="32"/>
        </w:rPr>
        <w:t>提案書</w:t>
      </w:r>
    </w:p>
    <w:p w14:paraId="5581D972" w14:textId="77777777" w:rsidR="00EC4696" w:rsidRPr="00EC4696" w:rsidRDefault="00EC4696" w:rsidP="00EC4696"/>
    <w:p w14:paraId="717FCEE4" w14:textId="77777777" w:rsidR="00EC4696" w:rsidRDefault="00EC4696" w:rsidP="00EC4696">
      <w:pPr>
        <w:ind w:firstLine="105"/>
      </w:pPr>
      <w:r>
        <w:rPr>
          <w:rFonts w:hint="eastAsia"/>
        </w:rPr>
        <w:t>若草山焼き</w:t>
      </w:r>
      <w:r>
        <w:t>2027野上神社VIP観覧エリア運営企画事業者公募要項及び別添覚書（案）の全記載事項を承諾・遵守の上、下記のとおり応募・提案いたします。</w:t>
      </w:r>
    </w:p>
    <w:p w14:paraId="4F30F0EC" w14:textId="77777777" w:rsidR="00EC4696" w:rsidRDefault="00EC4696" w:rsidP="00EC4696"/>
    <w:p w14:paraId="23975D63" w14:textId="77777777" w:rsidR="00EC4696" w:rsidRDefault="00EC4696" w:rsidP="00EC4696">
      <w:pPr>
        <w:jc w:val="center"/>
      </w:pPr>
      <w:r>
        <w:rPr>
          <w:rFonts w:hint="eastAsia"/>
        </w:rPr>
        <w:t>記</w:t>
      </w:r>
    </w:p>
    <w:p w14:paraId="00E655AB" w14:textId="77777777" w:rsidR="00EC4696" w:rsidRDefault="00EC4696" w:rsidP="00EC4696"/>
    <w:p w14:paraId="1F71252A" w14:textId="312885E6" w:rsidR="00EC4696" w:rsidRDefault="00EC4696" w:rsidP="00EC4696">
      <w:r>
        <w:rPr>
          <w:rFonts w:hint="eastAsia"/>
        </w:rPr>
        <w:t>１．提案納付金額</w:t>
      </w:r>
    </w:p>
    <w:tbl>
      <w:tblPr>
        <w:tblW w:w="0" w:type="auto"/>
        <w:tblInd w:w="49" w:type="dxa"/>
        <w:tblLayout w:type="fixed"/>
        <w:tblCellMar>
          <w:left w:w="0" w:type="dxa"/>
          <w:right w:w="0" w:type="dxa"/>
        </w:tblCellMar>
        <w:tblLook w:val="0000" w:firstRow="0" w:lastRow="0" w:firstColumn="0" w:lastColumn="0" w:noHBand="0" w:noVBand="0"/>
      </w:tblPr>
      <w:tblGrid>
        <w:gridCol w:w="1716"/>
        <w:gridCol w:w="528"/>
        <w:gridCol w:w="528"/>
        <w:gridCol w:w="528"/>
        <w:gridCol w:w="528"/>
        <w:gridCol w:w="528"/>
        <w:gridCol w:w="528"/>
        <w:gridCol w:w="528"/>
        <w:gridCol w:w="528"/>
        <w:gridCol w:w="528"/>
        <w:gridCol w:w="528"/>
        <w:gridCol w:w="528"/>
        <w:gridCol w:w="1914"/>
      </w:tblGrid>
      <w:tr w:rsidR="00EC4696" w:rsidRPr="00EC4696" w14:paraId="189DF46F" w14:textId="77777777" w:rsidTr="00D47948">
        <w:tc>
          <w:tcPr>
            <w:tcW w:w="1716" w:type="dxa"/>
            <w:tcBorders>
              <w:top w:val="nil"/>
              <w:left w:val="nil"/>
              <w:bottom w:val="nil"/>
              <w:right w:val="single" w:sz="12" w:space="0" w:color="000000"/>
            </w:tcBorders>
            <w:tcMar>
              <w:left w:w="49" w:type="dxa"/>
              <w:right w:w="49" w:type="dxa"/>
            </w:tcMar>
          </w:tcPr>
          <w:p w14:paraId="46653870" w14:textId="77777777" w:rsidR="00EC4696" w:rsidRPr="00EC4696" w:rsidRDefault="00EC4696" w:rsidP="00EC4696"/>
          <w:p w14:paraId="3432ED0A" w14:textId="3CD4BB00" w:rsidR="00EC4696" w:rsidRPr="00EC4696" w:rsidRDefault="00EC4696" w:rsidP="00EC4696">
            <w:pPr>
              <w:ind w:firstLine="315"/>
            </w:pPr>
            <w:r w:rsidRPr="00EC4696">
              <w:t>金</w:t>
            </w:r>
          </w:p>
          <w:p w14:paraId="20BC75FF" w14:textId="77777777" w:rsidR="00EC4696" w:rsidRPr="00EC4696" w:rsidRDefault="00EC4696" w:rsidP="00EC4696"/>
        </w:tc>
        <w:tc>
          <w:tcPr>
            <w:tcW w:w="528" w:type="dxa"/>
            <w:tcBorders>
              <w:top w:val="single" w:sz="12" w:space="0" w:color="000000"/>
              <w:left w:val="single" w:sz="12" w:space="0" w:color="000000"/>
              <w:bottom w:val="single" w:sz="12" w:space="0" w:color="000000"/>
              <w:right w:val="single" w:sz="4" w:space="0" w:color="000000"/>
            </w:tcBorders>
            <w:tcMar>
              <w:left w:w="49" w:type="dxa"/>
              <w:right w:w="49" w:type="dxa"/>
            </w:tcMar>
          </w:tcPr>
          <w:p w14:paraId="7907778C" w14:textId="77777777" w:rsidR="00EC4696" w:rsidRPr="00EC4696" w:rsidRDefault="00EC4696" w:rsidP="00EC4696"/>
          <w:p w14:paraId="2E8233BE" w14:textId="77777777" w:rsidR="00EC4696" w:rsidRPr="00EC4696" w:rsidRDefault="00EC4696" w:rsidP="00EC4696"/>
          <w:p w14:paraId="5407B97E" w14:textId="77777777" w:rsidR="00EC4696" w:rsidRPr="00EC4696" w:rsidRDefault="00EC4696" w:rsidP="00EC4696"/>
        </w:tc>
        <w:tc>
          <w:tcPr>
            <w:tcW w:w="528" w:type="dxa"/>
            <w:tcBorders>
              <w:top w:val="single" w:sz="12" w:space="0" w:color="000000"/>
              <w:left w:val="single" w:sz="4" w:space="0" w:color="000000"/>
              <w:bottom w:val="single" w:sz="12" w:space="0" w:color="000000"/>
              <w:right w:val="single" w:sz="12" w:space="0" w:color="000000"/>
            </w:tcBorders>
            <w:tcMar>
              <w:left w:w="49" w:type="dxa"/>
              <w:right w:w="49" w:type="dxa"/>
            </w:tcMar>
          </w:tcPr>
          <w:p w14:paraId="4763FCD3" w14:textId="77777777" w:rsidR="00EC4696" w:rsidRPr="00EC4696" w:rsidRDefault="00EC4696" w:rsidP="00EC4696"/>
          <w:p w14:paraId="61E713A0" w14:textId="77777777" w:rsidR="00EC4696" w:rsidRPr="00EC4696" w:rsidRDefault="00EC4696" w:rsidP="00EC4696"/>
          <w:p w14:paraId="78E8CD51" w14:textId="77777777" w:rsidR="00EC4696" w:rsidRPr="00EC4696" w:rsidRDefault="00EC4696" w:rsidP="00EC4696"/>
        </w:tc>
        <w:tc>
          <w:tcPr>
            <w:tcW w:w="528" w:type="dxa"/>
            <w:tcBorders>
              <w:top w:val="single" w:sz="12" w:space="0" w:color="000000"/>
              <w:left w:val="single" w:sz="12" w:space="0" w:color="000000"/>
              <w:bottom w:val="single" w:sz="12" w:space="0" w:color="000000"/>
              <w:right w:val="single" w:sz="4" w:space="0" w:color="000000"/>
            </w:tcBorders>
            <w:tcMar>
              <w:left w:w="49" w:type="dxa"/>
              <w:right w:w="49" w:type="dxa"/>
            </w:tcMar>
          </w:tcPr>
          <w:p w14:paraId="1619A7B8" w14:textId="77777777" w:rsidR="00EC4696" w:rsidRPr="00EC4696" w:rsidRDefault="00EC4696" w:rsidP="00EC4696">
            <w:r w:rsidRPr="00EC4696">
              <w:t>億</w:t>
            </w:r>
          </w:p>
          <w:p w14:paraId="71440B18" w14:textId="77777777" w:rsidR="00EC4696" w:rsidRPr="00EC4696" w:rsidRDefault="00EC4696" w:rsidP="00EC4696"/>
          <w:p w14:paraId="5A6A7BF9" w14:textId="77777777" w:rsidR="00EC4696" w:rsidRPr="00EC4696" w:rsidRDefault="00EC4696" w:rsidP="00EC4696"/>
        </w:tc>
        <w:tc>
          <w:tcPr>
            <w:tcW w:w="528" w:type="dxa"/>
            <w:tcBorders>
              <w:top w:val="single" w:sz="12" w:space="0" w:color="000000"/>
              <w:left w:val="single" w:sz="4" w:space="0" w:color="000000"/>
              <w:bottom w:val="single" w:sz="12" w:space="0" w:color="000000"/>
              <w:right w:val="single" w:sz="4" w:space="0" w:color="000000"/>
            </w:tcBorders>
            <w:tcMar>
              <w:left w:w="49" w:type="dxa"/>
              <w:right w:w="49" w:type="dxa"/>
            </w:tcMar>
          </w:tcPr>
          <w:p w14:paraId="4222DACB" w14:textId="77777777" w:rsidR="00EC4696" w:rsidRPr="00EC4696" w:rsidRDefault="00EC4696" w:rsidP="00EC4696"/>
          <w:p w14:paraId="4E3087B2" w14:textId="77777777" w:rsidR="00EC4696" w:rsidRPr="00EC4696" w:rsidRDefault="00EC4696" w:rsidP="00EC4696"/>
          <w:p w14:paraId="36D28B5C" w14:textId="77777777" w:rsidR="00EC4696" w:rsidRPr="00EC4696" w:rsidRDefault="00EC4696" w:rsidP="00EC4696"/>
        </w:tc>
        <w:tc>
          <w:tcPr>
            <w:tcW w:w="528" w:type="dxa"/>
            <w:tcBorders>
              <w:top w:val="single" w:sz="12" w:space="0" w:color="000000"/>
              <w:left w:val="single" w:sz="4" w:space="0" w:color="000000"/>
              <w:bottom w:val="single" w:sz="12" w:space="0" w:color="000000"/>
              <w:right w:val="single" w:sz="12" w:space="0" w:color="000000"/>
            </w:tcBorders>
            <w:tcMar>
              <w:left w:w="49" w:type="dxa"/>
              <w:right w:w="49" w:type="dxa"/>
            </w:tcMar>
          </w:tcPr>
          <w:p w14:paraId="46391E24" w14:textId="77777777" w:rsidR="00EC4696" w:rsidRPr="00EC4696" w:rsidRDefault="00EC4696" w:rsidP="00EC4696">
            <w:r w:rsidRPr="00EC4696">
              <w:t>百万</w:t>
            </w:r>
          </w:p>
          <w:p w14:paraId="18461D21" w14:textId="77777777" w:rsidR="00EC4696" w:rsidRPr="00EC4696" w:rsidRDefault="00EC4696" w:rsidP="00EC4696"/>
          <w:p w14:paraId="54D82A7E" w14:textId="77777777" w:rsidR="00EC4696" w:rsidRPr="00EC4696" w:rsidRDefault="00EC4696" w:rsidP="00EC4696"/>
        </w:tc>
        <w:tc>
          <w:tcPr>
            <w:tcW w:w="528" w:type="dxa"/>
            <w:tcBorders>
              <w:top w:val="single" w:sz="12" w:space="0" w:color="000000"/>
              <w:left w:val="single" w:sz="12" w:space="0" w:color="000000"/>
              <w:bottom w:val="single" w:sz="12" w:space="0" w:color="000000"/>
              <w:right w:val="single" w:sz="4" w:space="0" w:color="000000"/>
            </w:tcBorders>
            <w:tcMar>
              <w:left w:w="49" w:type="dxa"/>
              <w:right w:w="49" w:type="dxa"/>
            </w:tcMar>
          </w:tcPr>
          <w:p w14:paraId="03E303C3" w14:textId="77777777" w:rsidR="00EC4696" w:rsidRPr="00EC4696" w:rsidRDefault="00EC4696" w:rsidP="00EC4696"/>
          <w:p w14:paraId="3713F71A" w14:textId="77777777" w:rsidR="00EC4696" w:rsidRPr="00EC4696" w:rsidRDefault="00EC4696" w:rsidP="00EC4696"/>
          <w:p w14:paraId="13FB812E" w14:textId="77777777" w:rsidR="00EC4696" w:rsidRPr="00EC4696" w:rsidRDefault="00EC4696" w:rsidP="00EC4696"/>
        </w:tc>
        <w:tc>
          <w:tcPr>
            <w:tcW w:w="528" w:type="dxa"/>
            <w:tcBorders>
              <w:top w:val="single" w:sz="12" w:space="0" w:color="000000"/>
              <w:left w:val="single" w:sz="4" w:space="0" w:color="000000"/>
              <w:bottom w:val="single" w:sz="12" w:space="0" w:color="000000"/>
              <w:right w:val="single" w:sz="4" w:space="0" w:color="000000"/>
            </w:tcBorders>
            <w:tcMar>
              <w:left w:w="49" w:type="dxa"/>
              <w:right w:w="49" w:type="dxa"/>
            </w:tcMar>
          </w:tcPr>
          <w:p w14:paraId="3297884B" w14:textId="77777777" w:rsidR="00EC4696" w:rsidRPr="00EC4696" w:rsidRDefault="00EC4696" w:rsidP="00EC4696"/>
          <w:p w14:paraId="7A548321" w14:textId="77777777" w:rsidR="00EC4696" w:rsidRPr="00EC4696" w:rsidRDefault="00EC4696" w:rsidP="00EC4696"/>
          <w:p w14:paraId="173779AF" w14:textId="77777777" w:rsidR="00EC4696" w:rsidRPr="00EC4696" w:rsidRDefault="00EC4696" w:rsidP="00EC4696"/>
        </w:tc>
        <w:tc>
          <w:tcPr>
            <w:tcW w:w="528" w:type="dxa"/>
            <w:tcBorders>
              <w:top w:val="single" w:sz="12" w:space="0" w:color="000000"/>
              <w:left w:val="single" w:sz="4" w:space="0" w:color="000000"/>
              <w:bottom w:val="single" w:sz="12" w:space="0" w:color="000000"/>
              <w:right w:val="single" w:sz="12" w:space="0" w:color="000000"/>
            </w:tcBorders>
            <w:tcMar>
              <w:left w:w="49" w:type="dxa"/>
              <w:right w:w="49" w:type="dxa"/>
            </w:tcMar>
          </w:tcPr>
          <w:p w14:paraId="4643E93E" w14:textId="77777777" w:rsidR="00EC4696" w:rsidRPr="00EC4696" w:rsidRDefault="00EC4696" w:rsidP="00EC4696">
            <w:r w:rsidRPr="00EC4696">
              <w:t>千</w:t>
            </w:r>
          </w:p>
          <w:p w14:paraId="3657D1FB" w14:textId="77777777" w:rsidR="00EC4696" w:rsidRPr="00EC4696" w:rsidRDefault="00EC4696" w:rsidP="00EC4696"/>
          <w:p w14:paraId="621F5795" w14:textId="77777777" w:rsidR="00EC4696" w:rsidRPr="00EC4696" w:rsidRDefault="00EC4696" w:rsidP="00EC4696"/>
        </w:tc>
        <w:tc>
          <w:tcPr>
            <w:tcW w:w="528" w:type="dxa"/>
            <w:tcBorders>
              <w:top w:val="single" w:sz="12" w:space="0" w:color="000000"/>
              <w:left w:val="single" w:sz="12" w:space="0" w:color="000000"/>
              <w:bottom w:val="single" w:sz="12" w:space="0" w:color="000000"/>
              <w:right w:val="single" w:sz="4" w:space="0" w:color="000000"/>
            </w:tcBorders>
            <w:tcMar>
              <w:left w:w="49" w:type="dxa"/>
              <w:right w:w="49" w:type="dxa"/>
            </w:tcMar>
          </w:tcPr>
          <w:p w14:paraId="676FE151" w14:textId="77777777" w:rsidR="00EC4696" w:rsidRPr="00EC4696" w:rsidRDefault="00EC4696" w:rsidP="00EC4696"/>
          <w:p w14:paraId="4A23D9BC" w14:textId="77777777" w:rsidR="00EC4696" w:rsidRPr="00EC4696" w:rsidRDefault="00EC4696" w:rsidP="00EC4696"/>
          <w:p w14:paraId="5C64DE0F" w14:textId="77777777" w:rsidR="00EC4696" w:rsidRPr="00EC4696" w:rsidRDefault="00EC4696" w:rsidP="00EC4696"/>
        </w:tc>
        <w:tc>
          <w:tcPr>
            <w:tcW w:w="528" w:type="dxa"/>
            <w:tcBorders>
              <w:top w:val="single" w:sz="12" w:space="0" w:color="000000"/>
              <w:left w:val="single" w:sz="4" w:space="0" w:color="000000"/>
              <w:bottom w:val="single" w:sz="12" w:space="0" w:color="000000"/>
              <w:right w:val="single" w:sz="4" w:space="0" w:color="000000"/>
            </w:tcBorders>
            <w:tcMar>
              <w:left w:w="49" w:type="dxa"/>
              <w:right w:w="49" w:type="dxa"/>
            </w:tcMar>
          </w:tcPr>
          <w:p w14:paraId="24A7BA58" w14:textId="77777777" w:rsidR="00EC4696" w:rsidRPr="00EC4696" w:rsidRDefault="00EC4696" w:rsidP="00EC4696"/>
          <w:p w14:paraId="51A49417" w14:textId="77777777" w:rsidR="00EC4696" w:rsidRPr="00EC4696" w:rsidRDefault="00EC4696" w:rsidP="00EC4696"/>
          <w:p w14:paraId="31D21331" w14:textId="77777777" w:rsidR="00EC4696" w:rsidRPr="00EC4696" w:rsidRDefault="00EC4696" w:rsidP="00EC4696"/>
        </w:tc>
        <w:tc>
          <w:tcPr>
            <w:tcW w:w="528" w:type="dxa"/>
            <w:tcBorders>
              <w:top w:val="single" w:sz="12" w:space="0" w:color="000000"/>
              <w:left w:val="single" w:sz="4" w:space="0" w:color="000000"/>
              <w:bottom w:val="single" w:sz="12" w:space="0" w:color="000000"/>
              <w:right w:val="single" w:sz="12" w:space="0" w:color="000000"/>
            </w:tcBorders>
            <w:tcMar>
              <w:left w:w="49" w:type="dxa"/>
              <w:right w:w="49" w:type="dxa"/>
            </w:tcMar>
          </w:tcPr>
          <w:p w14:paraId="63371AA9" w14:textId="77777777" w:rsidR="00EC4696" w:rsidRPr="00EC4696" w:rsidRDefault="00EC4696" w:rsidP="00EC4696"/>
          <w:p w14:paraId="5406B9C2" w14:textId="77777777" w:rsidR="00EC4696" w:rsidRPr="00EC4696" w:rsidRDefault="00EC4696" w:rsidP="00EC4696"/>
          <w:p w14:paraId="211124B1" w14:textId="77777777" w:rsidR="00EC4696" w:rsidRPr="00EC4696" w:rsidRDefault="00EC4696" w:rsidP="00EC4696"/>
        </w:tc>
        <w:tc>
          <w:tcPr>
            <w:tcW w:w="1914" w:type="dxa"/>
            <w:tcBorders>
              <w:top w:val="nil"/>
              <w:left w:val="single" w:sz="12" w:space="0" w:color="000000"/>
              <w:bottom w:val="nil"/>
              <w:right w:val="nil"/>
            </w:tcBorders>
            <w:tcMar>
              <w:left w:w="49" w:type="dxa"/>
              <w:right w:w="49" w:type="dxa"/>
            </w:tcMar>
          </w:tcPr>
          <w:p w14:paraId="29B94C48" w14:textId="77777777" w:rsidR="00EC4696" w:rsidRPr="00EC4696" w:rsidRDefault="00EC4696" w:rsidP="00EC4696"/>
          <w:p w14:paraId="44B01F8D" w14:textId="69D29E99" w:rsidR="00EC4696" w:rsidRPr="00EC4696" w:rsidRDefault="00EC4696" w:rsidP="00EC4696">
            <w:r w:rsidRPr="00EC4696">
              <w:t xml:space="preserve"> 円</w:t>
            </w:r>
            <w:r>
              <w:t>(</w:t>
            </w:r>
            <w:r>
              <w:rPr>
                <w:rFonts w:hint="eastAsia"/>
              </w:rPr>
              <w:t>税抜</w:t>
            </w:r>
            <w:r>
              <w:t>)</w:t>
            </w:r>
          </w:p>
          <w:p w14:paraId="33B7434F" w14:textId="77777777" w:rsidR="00EC4696" w:rsidRPr="00EC4696" w:rsidRDefault="00EC4696" w:rsidP="00EC4696"/>
        </w:tc>
      </w:tr>
    </w:tbl>
    <w:p w14:paraId="137CF0EA" w14:textId="77777777" w:rsidR="001763A1" w:rsidRDefault="001763A1" w:rsidP="001763A1">
      <w:pPr>
        <w:ind w:left="284" w:hanging="284"/>
      </w:pPr>
      <w:r>
        <w:t>【応募者の申述事項</w:t>
      </w:r>
      <w:r>
        <w:rPr>
          <w:rFonts w:hint="eastAsia"/>
        </w:rPr>
        <w:t>】</w:t>
      </w:r>
    </w:p>
    <w:p w14:paraId="1251CD6E" w14:textId="77777777" w:rsidR="001763A1" w:rsidRDefault="001763A1" w:rsidP="001763A1">
      <w:pPr>
        <w:ind w:left="284" w:hanging="284"/>
      </w:pPr>
      <w:r>
        <w:rPr>
          <w:rFonts w:hint="eastAsia"/>
        </w:rPr>
        <w:t>・</w:t>
      </w:r>
      <w:r w:rsidR="00E03B2D">
        <w:t>本提案金額には、公募要項第3項に定める特別席設置・運営業務等に係る実費相当額（金70,000円・税抜）を内包しています。</w:t>
      </w:r>
    </w:p>
    <w:p w14:paraId="59566EBF" w14:textId="542BACEC" w:rsidR="00EC4696" w:rsidRDefault="001763A1" w:rsidP="001763A1">
      <w:pPr>
        <w:ind w:left="284" w:hanging="284"/>
      </w:pPr>
      <w:r>
        <w:rPr>
          <w:rFonts w:hint="eastAsia"/>
        </w:rPr>
        <w:t>・</w:t>
      </w:r>
      <w:r>
        <w:t>本提案金額に消費税及び地方消費税を加算した額を、</w:t>
      </w:r>
      <w:r w:rsidR="00371D4E">
        <w:t>令和8年10月30日（金）</w:t>
      </w:r>
      <w:r>
        <w:t>までに一括納入することを承諾します。</w:t>
      </w:r>
    </w:p>
    <w:p w14:paraId="63E377FE" w14:textId="6ED46226" w:rsidR="00EC4696" w:rsidRDefault="001763A1" w:rsidP="00EC4696">
      <w:r>
        <w:t>【注意事項】</w:t>
      </w:r>
      <w:r>
        <w:br/>
        <w:t>提案納付金額の下限額は「</w:t>
      </w:r>
      <w:r w:rsidRPr="00A52C25">
        <w:rPr>
          <w:b/>
          <w:bCs/>
          <w:u w:val="single"/>
        </w:rPr>
        <w:t>金270,000円（税抜）</w:t>
      </w:r>
      <w:r>
        <w:t>」です。270,000円未満の提案は無効となります。</w:t>
      </w:r>
    </w:p>
    <w:p w14:paraId="6FA1DEEA" w14:textId="7CDD1A83" w:rsidR="00A52C25" w:rsidRDefault="00A52C25">
      <w:pPr>
        <w:widowControl/>
        <w:jc w:val="left"/>
      </w:pPr>
      <w:r>
        <w:br w:type="page"/>
      </w:r>
    </w:p>
    <w:p w14:paraId="0FCB82BF" w14:textId="344ED48D" w:rsidR="001763A1" w:rsidRDefault="00A52C25" w:rsidP="001763A1">
      <w:r>
        <w:rPr>
          <w:rFonts w:hint="eastAsia"/>
        </w:rPr>
        <w:lastRenderedPageBreak/>
        <w:t>２</w:t>
      </w:r>
      <w:r w:rsidR="001763A1" w:rsidRPr="00E03B2D">
        <w:t>．観覧席（上限20席）の想定用途及び企画概要</w:t>
      </w:r>
    </w:p>
    <w:tbl>
      <w:tblPr>
        <w:tblStyle w:val="a6"/>
        <w:tblW w:w="0" w:type="auto"/>
        <w:tblLook w:val="04A0" w:firstRow="1" w:lastRow="0" w:firstColumn="1" w:lastColumn="0" w:noHBand="0" w:noVBand="1"/>
      </w:tblPr>
      <w:tblGrid>
        <w:gridCol w:w="9742"/>
      </w:tblGrid>
      <w:tr w:rsidR="001763A1" w14:paraId="2806DEF0" w14:textId="77777777" w:rsidTr="00D47948">
        <w:tc>
          <w:tcPr>
            <w:tcW w:w="9742" w:type="dxa"/>
          </w:tcPr>
          <w:p w14:paraId="0D63855F" w14:textId="77777777" w:rsidR="001763A1" w:rsidRDefault="001763A1" w:rsidP="00D47948"/>
          <w:p w14:paraId="3E0058E4" w14:textId="77777777" w:rsidR="001763A1" w:rsidRDefault="001763A1" w:rsidP="00D47948"/>
          <w:p w14:paraId="2E5EF254" w14:textId="77777777" w:rsidR="001763A1" w:rsidRDefault="001763A1" w:rsidP="00D47948"/>
          <w:p w14:paraId="0B834FA5" w14:textId="77777777" w:rsidR="001763A1" w:rsidRDefault="001763A1" w:rsidP="00D47948"/>
          <w:p w14:paraId="47931939" w14:textId="77777777" w:rsidR="001763A1" w:rsidRDefault="001763A1" w:rsidP="00D47948"/>
          <w:p w14:paraId="713B86F5" w14:textId="77777777" w:rsidR="001763A1" w:rsidRDefault="001763A1" w:rsidP="00D47948"/>
          <w:p w14:paraId="13B54A63" w14:textId="77777777" w:rsidR="001763A1" w:rsidRDefault="001763A1" w:rsidP="00D47948"/>
          <w:p w14:paraId="2CF3624D" w14:textId="77777777" w:rsidR="001763A1" w:rsidRDefault="001763A1" w:rsidP="00D47948"/>
          <w:p w14:paraId="227C57F6" w14:textId="77777777" w:rsidR="001763A1" w:rsidRDefault="001763A1" w:rsidP="00D47948"/>
          <w:p w14:paraId="23C82858" w14:textId="77777777" w:rsidR="00A52C25" w:rsidRDefault="00A52C25" w:rsidP="00D47948"/>
          <w:p w14:paraId="0547D3A7" w14:textId="536F87E4" w:rsidR="00A52C25" w:rsidRDefault="00A52C25" w:rsidP="00D47948"/>
          <w:p w14:paraId="78BD1A74" w14:textId="09ACD22C" w:rsidR="00F16016" w:rsidRDefault="00F16016" w:rsidP="00D47948"/>
          <w:p w14:paraId="4607A98A" w14:textId="5D53F06F" w:rsidR="00F16016" w:rsidRDefault="00F16016" w:rsidP="00D47948"/>
          <w:p w14:paraId="783BA92A" w14:textId="77777777" w:rsidR="00F16016" w:rsidRDefault="00F16016" w:rsidP="00D47948"/>
          <w:p w14:paraId="2DE1DF39" w14:textId="4D3D4D3F" w:rsidR="00F16016" w:rsidRDefault="00F16016" w:rsidP="00D47948"/>
          <w:p w14:paraId="43C944ED" w14:textId="1B66062D" w:rsidR="00F16016" w:rsidRDefault="00F16016" w:rsidP="00D47948"/>
          <w:p w14:paraId="3407AA2A" w14:textId="2517E17B" w:rsidR="00F16016" w:rsidRDefault="00F16016" w:rsidP="00D47948"/>
          <w:p w14:paraId="2031E575" w14:textId="353C6EB4" w:rsidR="00F16016" w:rsidRDefault="00F16016" w:rsidP="00D47948"/>
          <w:p w14:paraId="100EEF81" w14:textId="2F8F64BE" w:rsidR="00A52C25" w:rsidRPr="00A52C25" w:rsidRDefault="00A52C25" w:rsidP="00D47948">
            <w:pPr>
              <w:rPr>
                <w:rFonts w:hint="eastAsia"/>
              </w:rPr>
            </w:pPr>
          </w:p>
        </w:tc>
      </w:tr>
    </w:tbl>
    <w:p w14:paraId="58524254" w14:textId="25B0E62A" w:rsidR="001763A1" w:rsidRDefault="00371D4E" w:rsidP="00E03B2D">
      <w:r>
        <w:rPr>
          <w:rFonts w:hint="eastAsia"/>
        </w:rPr>
        <w:t>※上記</w:t>
      </w:r>
      <w:r>
        <w:t>欄の記載内容は不採択基準への該当有無を確認するために審査し、採点は行いません（選定は提案納付金額のみで行われます）</w:t>
      </w:r>
    </w:p>
    <w:p w14:paraId="785443E1" w14:textId="77777777" w:rsidR="00371D4E" w:rsidRDefault="00371D4E" w:rsidP="00E03B2D">
      <w:pPr>
        <w:rPr>
          <w:rFonts w:hint="eastAsia"/>
        </w:rPr>
      </w:pPr>
    </w:p>
    <w:p w14:paraId="79BE2421" w14:textId="1E35389D" w:rsidR="00A52C25" w:rsidRDefault="00A52C25" w:rsidP="00A52C25">
      <w:r>
        <w:rPr>
          <w:rFonts w:hint="eastAsia"/>
        </w:rPr>
        <w:t>３</w:t>
      </w:r>
      <w:r w:rsidRPr="00E03B2D">
        <w:t>．誓約事項（内容を確認の上、チェックを入れてください）</w:t>
      </w:r>
    </w:p>
    <w:tbl>
      <w:tblPr>
        <w:tblStyle w:val="a6"/>
        <w:tblW w:w="0" w:type="auto"/>
        <w:tblLook w:val="04A0" w:firstRow="1" w:lastRow="0" w:firstColumn="1" w:lastColumn="0" w:noHBand="0" w:noVBand="1"/>
      </w:tblPr>
      <w:tblGrid>
        <w:gridCol w:w="9742"/>
      </w:tblGrid>
      <w:tr w:rsidR="00F16016" w14:paraId="2BA1FB78" w14:textId="77777777" w:rsidTr="003F13D0">
        <w:trPr>
          <w:trHeight w:val="4805"/>
        </w:trPr>
        <w:tc>
          <w:tcPr>
            <w:tcW w:w="9742" w:type="dxa"/>
          </w:tcPr>
          <w:p w14:paraId="7812BE7A" w14:textId="77777777" w:rsidR="00F16016" w:rsidRDefault="00F16016" w:rsidP="00F16016">
            <w:pPr>
              <w:ind w:firstLine="280"/>
            </w:pPr>
            <w:r w:rsidRPr="00A52C25">
              <w:rPr>
                <w:sz w:val="28"/>
                <w:szCs w:val="36"/>
              </w:rPr>
              <w:t>□</w:t>
            </w:r>
            <w:r>
              <w:t xml:space="preserve"> 私は、本公募の応募にあたり、以下の事項をすべて誓約・同意します。</w:t>
            </w:r>
          </w:p>
          <w:p w14:paraId="022246E2" w14:textId="77777777" w:rsidR="00F16016" w:rsidRDefault="00F16016" w:rsidP="00F16016">
            <w:pPr>
              <w:pStyle w:val="a"/>
              <w:numPr>
                <w:ilvl w:val="0"/>
                <w:numId w:val="5"/>
              </w:numPr>
            </w:pPr>
            <w:r w:rsidRPr="00E03B2D">
              <w:t>地方自治法施行令第167条の4の規定に該当せず、暴力団員による不当な行為の防止等に関する法律に規定する暴力団又はその関係者ではありません。また、奈良県物品購入等の契約に係る入札参加停止等の措置期間中でなく、本事業を円滑に遂行できる組織・体制を有していることを誓約します。</w:t>
            </w:r>
          </w:p>
          <w:p w14:paraId="7806099D" w14:textId="16325D88" w:rsidR="00F16016" w:rsidRDefault="00F16016" w:rsidP="00F16016">
            <w:pPr>
              <w:pStyle w:val="a"/>
              <w:numPr>
                <w:ilvl w:val="0"/>
                <w:numId w:val="5"/>
              </w:numPr>
            </w:pPr>
            <w:r w:rsidRPr="00E03B2D">
              <w:t>提案する企画・利用内容は、公序良俗に反する利用、政治・宗教活動を目的とした利用、反社会的勢力に関連する利用、および伝統行事としての厳粛性や安全・品位を損なう利用ではないことを誓約します</w:t>
            </w:r>
            <w:r>
              <w:rPr>
                <w:rFonts w:hint="eastAsia"/>
              </w:rPr>
              <w:t>。</w:t>
            </w:r>
            <w:r w:rsidRPr="00E03B2D">
              <w:t>実行委員会においてこれらに該当すると判断された場合、最高額提案であっても失格となることに異議はありません。</w:t>
            </w:r>
          </w:p>
          <w:p w14:paraId="016C1D05" w14:textId="60FD574E" w:rsidR="00F16016" w:rsidRDefault="00310365" w:rsidP="003F13D0">
            <w:pPr>
              <w:pStyle w:val="a"/>
              <w:numPr>
                <w:ilvl w:val="0"/>
                <w:numId w:val="5"/>
              </w:numPr>
            </w:pPr>
            <w:r>
              <w:t>採択決定後および覚書締結後は、いかなる理由があっても自己都合による辞退やキャンセルは認められず、提案納付金額の支払い義務を負うこと（販売不振や集客不足等による減額・免除・返還がないこと）に同意します。</w:t>
            </w:r>
          </w:p>
        </w:tc>
      </w:tr>
    </w:tbl>
    <w:p w14:paraId="30990769" w14:textId="77777777" w:rsidR="00A52C25" w:rsidRPr="00A52C25" w:rsidRDefault="00A52C25" w:rsidP="00F16016"/>
    <w:sectPr w:rsidR="00A52C25" w:rsidRPr="00A52C25" w:rsidSect="000C4EE2">
      <w:footerReference w:type="first" r:id="rId8"/>
      <w:pgSz w:w="11906" w:h="16838"/>
      <w:pgMar w:top="1440" w:right="1077" w:bottom="1440" w:left="1077"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0E4D71" w14:textId="77777777" w:rsidR="00CD2969" w:rsidRDefault="00CD2969" w:rsidP="00F16016">
      <w:r>
        <w:separator/>
      </w:r>
    </w:p>
  </w:endnote>
  <w:endnote w:type="continuationSeparator" w:id="0">
    <w:p w14:paraId="2B44C5A4" w14:textId="77777777" w:rsidR="00CD2969" w:rsidRDefault="00CD2969" w:rsidP="00F160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3E6F7" w14:textId="4B72391F" w:rsidR="00F16016" w:rsidRDefault="000C4EE2" w:rsidP="000C4EE2">
    <w:pPr>
      <w:jc w:val="right"/>
    </w:pPr>
    <w:r>
      <w:rPr>
        <w:rFonts w:hint="eastAsia"/>
      </w:rPr>
      <w:t>裏面へ続く</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96AC4A" w14:textId="77777777" w:rsidR="00CD2969" w:rsidRDefault="00CD2969" w:rsidP="00F16016">
      <w:r>
        <w:separator/>
      </w:r>
    </w:p>
  </w:footnote>
  <w:footnote w:type="continuationSeparator" w:id="0">
    <w:p w14:paraId="59C2ED54" w14:textId="77777777" w:rsidR="00CD2969" w:rsidRDefault="00CD2969" w:rsidP="00F160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DD1E7B"/>
    <w:multiLevelType w:val="hybridMultilevel"/>
    <w:tmpl w:val="045CBFE2"/>
    <w:lvl w:ilvl="0" w:tplc="04090011">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1B86A49"/>
    <w:multiLevelType w:val="hybridMultilevel"/>
    <w:tmpl w:val="7428B972"/>
    <w:lvl w:ilvl="0" w:tplc="8E025BA0">
      <w:start w:val="1"/>
      <w:numFmt w:val="bullet"/>
      <w:pStyle w:val="a"/>
      <w:lvlText w:val="·"/>
      <w:lvlJc w:val="left"/>
      <w:pPr>
        <w:ind w:left="1260" w:hanging="420"/>
      </w:pPr>
      <w:rPr>
        <w:rFonts w:ascii="BIZ UDゴシック" w:eastAsia="BIZ UDゴシック" w:hAnsi="BIZ UDゴシック"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 w15:restartNumberingAfterBreak="0">
    <w:nsid w:val="734A2AE2"/>
    <w:multiLevelType w:val="hybridMultilevel"/>
    <w:tmpl w:val="B3F0AB2E"/>
    <w:lvl w:ilvl="0" w:tplc="8A52088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9A46CFC"/>
    <w:multiLevelType w:val="hybridMultilevel"/>
    <w:tmpl w:val="91306736"/>
    <w:lvl w:ilvl="0" w:tplc="0409000F">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696"/>
    <w:rsid w:val="000C4EE2"/>
    <w:rsid w:val="001763A1"/>
    <w:rsid w:val="00310365"/>
    <w:rsid w:val="00371D4E"/>
    <w:rsid w:val="003A27F9"/>
    <w:rsid w:val="003F13D0"/>
    <w:rsid w:val="005239F2"/>
    <w:rsid w:val="00545B85"/>
    <w:rsid w:val="00557A6E"/>
    <w:rsid w:val="005A321F"/>
    <w:rsid w:val="00646A38"/>
    <w:rsid w:val="006478C9"/>
    <w:rsid w:val="00875100"/>
    <w:rsid w:val="00881B4C"/>
    <w:rsid w:val="009C592A"/>
    <w:rsid w:val="009D5574"/>
    <w:rsid w:val="00A52C25"/>
    <w:rsid w:val="00AF0450"/>
    <w:rsid w:val="00BB2F8F"/>
    <w:rsid w:val="00C545B7"/>
    <w:rsid w:val="00CD2969"/>
    <w:rsid w:val="00D623F5"/>
    <w:rsid w:val="00D775D8"/>
    <w:rsid w:val="00E03B2D"/>
    <w:rsid w:val="00EC4696"/>
    <w:rsid w:val="00F16016"/>
    <w:rsid w:val="00FE1B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FEAC010"/>
  <w15:chartTrackingRefBased/>
  <w15:docId w15:val="{E2CECE97-700C-4F36-98AB-6FD745ECF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BIZ UDゴシック" w:eastAsia="BIZ UDゴシック" w:hAnsi="BIZ UDゴシック" w:cstheme="minorBidi"/>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881B4C"/>
    <w:pPr>
      <w:widowControl w:val="0"/>
      <w:jc w:val="both"/>
    </w:pPr>
    <w:rPr>
      <w:rFonts w:asciiTheme="majorHAnsi" w:eastAsiaTheme="majorEastAsia" w:hAnsiTheme="majorHAnsi" w:cstheme="majorHAnsi"/>
      <w:szCs w:val="24"/>
    </w:rPr>
  </w:style>
  <w:style w:type="paragraph" w:styleId="1">
    <w:name w:val="heading 1"/>
    <w:basedOn w:val="a0"/>
    <w:next w:val="a0"/>
    <w:link w:val="10"/>
    <w:uiPriority w:val="9"/>
    <w:qFormat/>
    <w:rsid w:val="009C592A"/>
    <w:pPr>
      <w:keepNext/>
      <w:spacing w:before="480" w:after="120" w:line="260" w:lineRule="exact"/>
      <w:outlineLvl w:val="0"/>
    </w:pPr>
    <w:rPr>
      <w:rFonts w:cstheme="majorBidi"/>
      <w:color w:val="44546A" w:themeColor="text2"/>
      <w:sz w:val="24"/>
    </w:rPr>
  </w:style>
  <w:style w:type="paragraph" w:styleId="2">
    <w:name w:val="heading 2"/>
    <w:basedOn w:val="a0"/>
    <w:next w:val="a0"/>
    <w:link w:val="20"/>
    <w:autoRedefine/>
    <w:uiPriority w:val="9"/>
    <w:unhideWhenUsed/>
    <w:qFormat/>
    <w:rsid w:val="003A27F9"/>
    <w:pPr>
      <w:keepNext/>
      <w:spacing w:line="520" w:lineRule="exact"/>
      <w:outlineLvl w:val="1"/>
    </w:pPr>
    <w:rPr>
      <w:rFonts w:cstheme="majorBidi"/>
      <w:color w:val="3C4339" w:themeColor="accent2" w:themeShade="80"/>
      <w:sz w:val="22"/>
    </w:rPr>
  </w:style>
  <w:style w:type="paragraph" w:styleId="3">
    <w:name w:val="heading 3"/>
    <w:basedOn w:val="a0"/>
    <w:next w:val="a0"/>
    <w:link w:val="30"/>
    <w:uiPriority w:val="9"/>
    <w:unhideWhenUsed/>
    <w:qFormat/>
    <w:rsid w:val="00C545B7"/>
    <w:pPr>
      <w:keepNext/>
      <w:spacing w:line="480" w:lineRule="exact"/>
      <w:outlineLvl w:val="2"/>
    </w:pPr>
    <w:rPr>
      <w:rFonts w:cstheme="majorBid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9D5574"/>
    <w:pPr>
      <w:spacing w:before="120" w:after="360"/>
      <w:jc w:val="left"/>
      <w:outlineLvl w:val="0"/>
    </w:pPr>
    <w:rPr>
      <w:rFonts w:cstheme="majorBidi"/>
      <w:b/>
      <w:sz w:val="32"/>
      <w:szCs w:val="32"/>
    </w:rPr>
  </w:style>
  <w:style w:type="character" w:customStyle="1" w:styleId="a5">
    <w:name w:val="表題 (文字)"/>
    <w:basedOn w:val="a1"/>
    <w:link w:val="a4"/>
    <w:uiPriority w:val="10"/>
    <w:rsid w:val="009D5574"/>
    <w:rPr>
      <w:rFonts w:asciiTheme="majorHAnsi" w:eastAsiaTheme="majorEastAsia" w:hAnsiTheme="majorHAnsi" w:cstheme="majorBidi"/>
      <w:b/>
      <w:sz w:val="32"/>
      <w:szCs w:val="32"/>
    </w:rPr>
  </w:style>
  <w:style w:type="character" w:customStyle="1" w:styleId="10">
    <w:name w:val="見出し 1 (文字)"/>
    <w:basedOn w:val="a1"/>
    <w:link w:val="1"/>
    <w:uiPriority w:val="9"/>
    <w:rsid w:val="009C592A"/>
    <w:rPr>
      <w:rFonts w:asciiTheme="majorHAnsi" w:eastAsiaTheme="majorEastAsia" w:hAnsiTheme="majorHAnsi" w:cstheme="majorBidi"/>
      <w:color w:val="44546A" w:themeColor="text2"/>
      <w:sz w:val="24"/>
      <w:szCs w:val="24"/>
    </w:rPr>
  </w:style>
  <w:style w:type="paragraph" w:styleId="a">
    <w:name w:val="List Paragraph"/>
    <w:basedOn w:val="a0"/>
    <w:uiPriority w:val="34"/>
    <w:qFormat/>
    <w:rsid w:val="00AF0450"/>
    <w:pPr>
      <w:numPr>
        <w:numId w:val="2"/>
      </w:numPr>
    </w:pPr>
  </w:style>
  <w:style w:type="character" w:customStyle="1" w:styleId="20">
    <w:name w:val="見出し 2 (文字)"/>
    <w:basedOn w:val="a1"/>
    <w:link w:val="2"/>
    <w:uiPriority w:val="9"/>
    <w:rsid w:val="003A27F9"/>
    <w:rPr>
      <w:rFonts w:asciiTheme="majorHAnsi" w:eastAsiaTheme="majorEastAsia" w:hAnsiTheme="majorHAnsi" w:cstheme="majorBidi"/>
      <w:color w:val="3C4339" w:themeColor="accent2" w:themeShade="80"/>
      <w:sz w:val="22"/>
    </w:rPr>
  </w:style>
  <w:style w:type="character" w:customStyle="1" w:styleId="30">
    <w:name w:val="見出し 3 (文字)"/>
    <w:basedOn w:val="a1"/>
    <w:link w:val="3"/>
    <w:uiPriority w:val="9"/>
    <w:rsid w:val="00C545B7"/>
    <w:rPr>
      <w:rFonts w:asciiTheme="majorHAnsi" w:eastAsiaTheme="majorEastAsia" w:hAnsiTheme="majorHAnsi" w:cstheme="majorBidi"/>
    </w:rPr>
  </w:style>
  <w:style w:type="table" w:styleId="a6">
    <w:name w:val="Table Grid"/>
    <w:basedOn w:val="a2"/>
    <w:uiPriority w:val="39"/>
    <w:rsid w:val="00557A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0"/>
    <w:link w:val="a8"/>
    <w:uiPriority w:val="99"/>
    <w:unhideWhenUsed/>
    <w:rsid w:val="00F16016"/>
    <w:pPr>
      <w:tabs>
        <w:tab w:val="center" w:pos="4252"/>
        <w:tab w:val="right" w:pos="8504"/>
      </w:tabs>
      <w:snapToGrid w:val="0"/>
    </w:pPr>
  </w:style>
  <w:style w:type="character" w:customStyle="1" w:styleId="a8">
    <w:name w:val="ヘッダー (文字)"/>
    <w:basedOn w:val="a1"/>
    <w:link w:val="a7"/>
    <w:uiPriority w:val="99"/>
    <w:rsid w:val="00F16016"/>
    <w:rPr>
      <w:rFonts w:asciiTheme="majorHAnsi" w:eastAsiaTheme="majorEastAsia" w:hAnsiTheme="majorHAnsi" w:cstheme="majorHAnsi"/>
      <w:szCs w:val="24"/>
    </w:rPr>
  </w:style>
  <w:style w:type="paragraph" w:styleId="a9">
    <w:name w:val="footer"/>
    <w:basedOn w:val="a0"/>
    <w:link w:val="aa"/>
    <w:uiPriority w:val="99"/>
    <w:unhideWhenUsed/>
    <w:rsid w:val="00F16016"/>
    <w:pPr>
      <w:tabs>
        <w:tab w:val="center" w:pos="4252"/>
        <w:tab w:val="right" w:pos="8504"/>
      </w:tabs>
      <w:snapToGrid w:val="0"/>
    </w:pPr>
  </w:style>
  <w:style w:type="character" w:customStyle="1" w:styleId="aa">
    <w:name w:val="フッター (文字)"/>
    <w:basedOn w:val="a1"/>
    <w:link w:val="a9"/>
    <w:uiPriority w:val="99"/>
    <w:rsid w:val="00F16016"/>
    <w:rPr>
      <w:rFonts w:asciiTheme="majorHAnsi" w:eastAsiaTheme="majorEastAsia" w:hAnsiTheme="majorHAnsi" w:cstheme="majorHAns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ナチュラルアッシュ_櫻井作成">
      <a:dk1>
        <a:sysClr val="windowText" lastClr="000000"/>
      </a:dk1>
      <a:lt1>
        <a:sysClr val="window" lastClr="FFFFFF"/>
      </a:lt1>
      <a:dk2>
        <a:srgbClr val="44546A"/>
      </a:dk2>
      <a:lt2>
        <a:srgbClr val="E7E6E6"/>
      </a:lt2>
      <a:accent1>
        <a:srgbClr val="465A69"/>
      </a:accent1>
      <a:accent2>
        <a:srgbClr val="788773"/>
      </a:accent2>
      <a:accent3>
        <a:srgbClr val="AA6955"/>
      </a:accent3>
      <a:accent4>
        <a:srgbClr val="A09B91"/>
      </a:accent4>
      <a:accent5>
        <a:srgbClr val="C3A069"/>
      </a:accent5>
      <a:accent6>
        <a:srgbClr val="55504B"/>
      </a:accent6>
      <a:hlink>
        <a:srgbClr val="0563C1"/>
      </a:hlink>
      <a:folHlink>
        <a:srgbClr val="954F72"/>
      </a:folHlink>
    </a:clrScheme>
    <a:fontScheme name="BIZ UDゴシック統一テーマ_櫻井作成">
      <a:majorFont>
        <a:latin typeface="BIZ UDゴシック"/>
        <a:ea typeface="BIZ UDゴシック"/>
        <a:cs typeface=""/>
      </a:majorFont>
      <a:minorFont>
        <a:latin typeface="BIZ UDゴシック"/>
        <a:ea typeface="BIZ UDゴシック"/>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0FE72A-3356-4E1B-9C7E-8C357B71F0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2</Pages>
  <Words>172</Words>
  <Characters>982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櫻井 賢治郎</dc:creator>
  <cp:keywords/>
  <dc:description/>
  <cp:lastModifiedBy>櫻井 賢治郎</cp:lastModifiedBy>
  <cp:revision>7</cp:revision>
  <dcterms:created xsi:type="dcterms:W3CDTF">2026-09-03T06:01:00Z</dcterms:created>
  <dcterms:modified xsi:type="dcterms:W3CDTF">2026-09-04T07:08:00Z</dcterms:modified>
</cp:coreProperties>
</file>