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1"/>
        <w:gridCol w:w="482"/>
        <w:gridCol w:w="470"/>
        <w:gridCol w:w="931"/>
        <w:gridCol w:w="1303"/>
        <w:gridCol w:w="1132"/>
        <w:gridCol w:w="536"/>
        <w:gridCol w:w="470"/>
        <w:gridCol w:w="505"/>
        <w:gridCol w:w="1052"/>
        <w:gridCol w:w="312"/>
        <w:gridCol w:w="2227"/>
        <w:gridCol w:w="110"/>
      </w:tblGrid>
      <w:tr w:rsidR="00D27ADD" w:rsidRPr="00AD29AE" w14:paraId="7C5F6F42" w14:textId="77777777" w:rsidTr="006830D0">
        <w:tc>
          <w:tcPr>
            <w:tcW w:w="2326" w:type="pct"/>
            <w:gridSpan w:val="6"/>
            <w:vMerge w:val="restart"/>
            <w:tcBorders>
              <w:top w:val="nil"/>
              <w:left w:val="nil"/>
              <w:right w:val="single" w:sz="4" w:space="0" w:color="000000"/>
            </w:tcBorders>
          </w:tcPr>
          <w:p w14:paraId="5D97E337" w14:textId="77777777" w:rsidR="00D27ADD" w:rsidRPr="00AD29AE" w:rsidRDefault="00D27ADD" w:rsidP="00D27ADD">
            <w:pPr>
              <w:suppressAutoHyphens/>
              <w:kinsoku w:val="0"/>
              <w:wordWrap w:val="0"/>
              <w:overflowPunct w:val="0"/>
              <w:autoSpaceDE w:val="0"/>
              <w:autoSpaceDN w:val="0"/>
              <w:adjustRightInd w:val="0"/>
              <w:spacing w:line="242" w:lineRule="atLeast"/>
              <w:ind w:left="83"/>
              <w:jc w:val="left"/>
              <w:textAlignment w:val="baseline"/>
              <w:rPr>
                <w:rFonts w:asciiTheme="minorEastAsia" w:hAnsiTheme="minorEastAsia" w:cs="Times New Roman"/>
                <w:color w:val="000000"/>
                <w:spacing w:val="2"/>
                <w:kern w:val="0"/>
                <w:sz w:val="21"/>
                <w:szCs w:val="21"/>
              </w:rPr>
            </w:pPr>
            <w:bookmarkStart w:id="0" w:name="_Hlk228448877"/>
            <w:r w:rsidRPr="00AD29AE">
              <w:rPr>
                <w:rFonts w:asciiTheme="minorEastAsia" w:hAnsiTheme="minorEastAsia" w:cs="ＭＳ 明朝" w:hint="eastAsia"/>
                <w:color w:val="000000"/>
                <w:kern w:val="0"/>
                <w:sz w:val="21"/>
                <w:szCs w:val="21"/>
              </w:rPr>
              <w:t>別記様式第１号</w:t>
            </w:r>
          </w:p>
        </w:tc>
        <w:tc>
          <w:tcPr>
            <w:tcW w:w="775" w:type="pct"/>
            <w:gridSpan w:val="3"/>
            <w:tcBorders>
              <w:top w:val="single" w:sz="4" w:space="0" w:color="000000"/>
              <w:left w:val="single" w:sz="4" w:space="0" w:color="000000"/>
              <w:bottom w:val="nil"/>
              <w:right w:val="single" w:sz="4" w:space="0" w:color="000000"/>
            </w:tcBorders>
          </w:tcPr>
          <w:p w14:paraId="26F49604"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届　　出</w:t>
            </w:r>
          </w:p>
        </w:tc>
        <w:tc>
          <w:tcPr>
            <w:tcW w:w="1900" w:type="pct"/>
            <w:gridSpan w:val="4"/>
            <w:tcBorders>
              <w:top w:val="single" w:sz="4" w:space="0" w:color="000000"/>
              <w:left w:val="single" w:sz="4" w:space="0" w:color="000000"/>
              <w:bottom w:val="nil"/>
              <w:right w:val="single" w:sz="4" w:space="0" w:color="000000"/>
            </w:tcBorders>
          </w:tcPr>
          <w:p w14:paraId="102BD38D"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60A48973" w14:textId="77777777" w:rsidTr="006830D0">
        <w:tc>
          <w:tcPr>
            <w:tcW w:w="2326" w:type="pct"/>
            <w:gridSpan w:val="6"/>
            <w:vMerge/>
            <w:tcBorders>
              <w:left w:val="nil"/>
              <w:bottom w:val="single" w:sz="4" w:space="0" w:color="auto"/>
              <w:right w:val="single" w:sz="4" w:space="0" w:color="000000"/>
            </w:tcBorders>
          </w:tcPr>
          <w:p w14:paraId="743C292A"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775" w:type="pct"/>
            <w:gridSpan w:val="3"/>
            <w:tcBorders>
              <w:top w:val="single" w:sz="4" w:space="0" w:color="000000"/>
              <w:left w:val="single" w:sz="4" w:space="0" w:color="000000"/>
              <w:bottom w:val="single" w:sz="4" w:space="0" w:color="auto"/>
              <w:right w:val="single" w:sz="4" w:space="0" w:color="000000"/>
            </w:tcBorders>
          </w:tcPr>
          <w:p w14:paraId="43042991"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900" w:type="pct"/>
            <w:gridSpan w:val="4"/>
            <w:tcBorders>
              <w:top w:val="single" w:sz="4" w:space="0" w:color="000000"/>
              <w:left w:val="single" w:sz="4" w:space="0" w:color="000000"/>
              <w:bottom w:val="single" w:sz="4" w:space="0" w:color="auto"/>
              <w:right w:val="single" w:sz="4" w:space="0" w:color="000000"/>
            </w:tcBorders>
          </w:tcPr>
          <w:p w14:paraId="11BB7C84"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3E1F9B30" w14:textId="77777777" w:rsidTr="00D27ADD">
        <w:tc>
          <w:tcPr>
            <w:tcW w:w="5000" w:type="pct"/>
            <w:gridSpan w:val="13"/>
            <w:tcBorders>
              <w:top w:val="single" w:sz="4" w:space="0" w:color="auto"/>
              <w:left w:val="single" w:sz="4" w:space="0" w:color="auto"/>
              <w:bottom w:val="nil"/>
              <w:right w:val="single" w:sz="4" w:space="0" w:color="000000"/>
            </w:tcBorders>
          </w:tcPr>
          <w:p w14:paraId="2339F525" w14:textId="77777777" w:rsidR="00D27ADD" w:rsidRPr="00AD29AE" w:rsidRDefault="00D27ADD" w:rsidP="00BF17C2">
            <w:pPr>
              <w:suppressAutoHyphens/>
              <w:kinsoku w:val="0"/>
              <w:overflowPunct w:val="0"/>
              <w:autoSpaceDE w:val="0"/>
              <w:autoSpaceDN w:val="0"/>
              <w:adjustRightInd w:val="0"/>
              <w:spacing w:line="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浄　化　槽　設　置　届　出　書</w:t>
            </w:r>
          </w:p>
          <w:p w14:paraId="017E434B"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14:paraId="63E84639"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奈良県知事（保健所を設置する市にあっては、市長）</w:t>
            </w:r>
          </w:p>
          <w:p w14:paraId="60DAD877"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特定行政庁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14:paraId="46AF37C7"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p>
          <w:p w14:paraId="4AFBB25F" w14:textId="1D0F2457" w:rsidR="00D27ADD"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設置者の住所</w:t>
            </w:r>
          </w:p>
          <w:p w14:paraId="68F1CE88" w14:textId="77777777" w:rsidR="006830D0" w:rsidRPr="00AD29AE" w:rsidRDefault="006830D0"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p>
          <w:p w14:paraId="34F6C1A0" w14:textId="6289C8D4"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14:paraId="796EEC2A"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（法人にあっては名称及び代表者氏名）</w:t>
            </w:r>
          </w:p>
          <w:p w14:paraId="2F670DAE" w14:textId="6AC1CA34" w:rsidR="00D27ADD"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電話番号</w:t>
            </w:r>
          </w:p>
          <w:p w14:paraId="27772381" w14:textId="77777777" w:rsidR="00BF17C2" w:rsidRPr="00AD29AE" w:rsidRDefault="00BF17C2"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p>
          <w:p w14:paraId="1F84A0F5" w14:textId="7B91F8BD"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浄化槽を設置したいので、浄化槽法第５条第１項の規定により</w:t>
            </w:r>
            <w:r w:rsidR="00F52EF4">
              <w:rPr>
                <w:rFonts w:asciiTheme="minorEastAsia" w:hAnsiTheme="minorEastAsia" w:cs="ＭＳ 明朝" w:hint="eastAsia"/>
                <w:color w:val="000000"/>
                <w:kern w:val="0"/>
                <w:sz w:val="21"/>
                <w:szCs w:val="21"/>
              </w:rPr>
              <w:t>、</w:t>
            </w:r>
            <w:r w:rsidRPr="00AD29AE">
              <w:rPr>
                <w:rFonts w:asciiTheme="minorEastAsia" w:hAnsiTheme="minorEastAsia" w:cs="ＭＳ 明朝" w:hint="eastAsia"/>
                <w:color w:val="000000"/>
                <w:kern w:val="0"/>
                <w:sz w:val="21"/>
                <w:szCs w:val="21"/>
              </w:rPr>
              <w:t>次のとおり届け出ます</w:t>
            </w:r>
            <w:r w:rsidR="00F52EF4">
              <w:rPr>
                <w:rFonts w:asciiTheme="minorEastAsia" w:hAnsiTheme="minorEastAsia" w:cs="ＭＳ 明朝" w:hint="eastAsia"/>
                <w:color w:val="000000"/>
                <w:kern w:val="0"/>
                <w:sz w:val="21"/>
                <w:szCs w:val="21"/>
              </w:rPr>
              <w:t>。</w:t>
            </w:r>
          </w:p>
        </w:tc>
      </w:tr>
      <w:tr w:rsidR="00D27ADD" w:rsidRPr="00BF17C2" w14:paraId="31E6E08B" w14:textId="77777777" w:rsidTr="006830D0">
        <w:tc>
          <w:tcPr>
            <w:tcW w:w="109" w:type="pct"/>
            <w:vMerge w:val="restart"/>
            <w:tcBorders>
              <w:top w:val="nil"/>
              <w:left w:val="single" w:sz="4" w:space="0" w:color="auto"/>
              <w:right w:val="single" w:sz="4" w:space="0" w:color="000000"/>
            </w:tcBorders>
          </w:tcPr>
          <w:p w14:paraId="2DF05411"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7D5E53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3C77566"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EFC529"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A6BA072"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DF6F44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60630D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68C9B46"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B2D86E0"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C9C0CEE"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9A8B9DC"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8EF1DFD"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85E506C"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5400D15"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542D444"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FD61549"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2FB708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318D12B"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4A1D4E90"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１．設置場所の地名地番</w:t>
            </w:r>
          </w:p>
        </w:tc>
        <w:tc>
          <w:tcPr>
            <w:tcW w:w="3199" w:type="pct"/>
            <w:gridSpan w:val="7"/>
            <w:tcBorders>
              <w:top w:val="single" w:sz="4" w:space="0" w:color="000000"/>
              <w:left w:val="single" w:sz="4" w:space="0" w:color="000000"/>
              <w:bottom w:val="nil"/>
              <w:right w:val="single" w:sz="4" w:space="0" w:color="000000"/>
            </w:tcBorders>
          </w:tcPr>
          <w:p w14:paraId="615BD26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56" w:type="pct"/>
            <w:vMerge w:val="restart"/>
            <w:tcBorders>
              <w:top w:val="nil"/>
              <w:left w:val="single" w:sz="4" w:space="0" w:color="000000"/>
              <w:right w:val="single" w:sz="4" w:space="0" w:color="000000"/>
            </w:tcBorders>
          </w:tcPr>
          <w:p w14:paraId="1AA30545"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7B0DF1B8"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60FF0EE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33EAFBCC"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58CA991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6F5F512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36BA456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2305454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1C3F8BDD"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4CE5534F"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14B9D61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3857FD4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229BCE4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4E464D71"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7A15D059"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r>
      <w:tr w:rsidR="00D27ADD" w:rsidRPr="00BF17C2" w14:paraId="415F5B79" w14:textId="77777777" w:rsidTr="006830D0">
        <w:tc>
          <w:tcPr>
            <w:tcW w:w="109" w:type="pct"/>
            <w:vMerge/>
            <w:tcBorders>
              <w:left w:val="single" w:sz="4" w:space="0" w:color="auto"/>
              <w:right w:val="single" w:sz="4" w:space="0" w:color="000000"/>
            </w:tcBorders>
          </w:tcPr>
          <w:p w14:paraId="0140F1DE"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338B7C0F"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２．種　　　　　　　類</w:t>
            </w:r>
          </w:p>
          <w:p w14:paraId="09231DF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2340B1BB"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3199" w:type="pct"/>
            <w:gridSpan w:val="7"/>
            <w:tcBorders>
              <w:top w:val="single" w:sz="4" w:space="0" w:color="000000"/>
              <w:left w:val="single" w:sz="4" w:space="0" w:color="000000"/>
              <w:bottom w:val="nil"/>
              <w:right w:val="single" w:sz="4" w:space="0" w:color="000000"/>
            </w:tcBorders>
          </w:tcPr>
          <w:p w14:paraId="03EF28D8" w14:textId="41D8DD15"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 xml:space="preserve">①浄化槽法に基づく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名</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称</w:t>
            </w:r>
          </w:p>
          <w:p w14:paraId="08FE9065" w14:textId="7CC1510F" w:rsidR="00D27ADD"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型式認定浄化槽　　　</w:t>
            </w:r>
            <w:r w:rsidR="007A0DF7">
              <w:rPr>
                <w:rFonts w:asciiTheme="minorEastAsia" w:hAnsiTheme="minorEastAsia" w:cs="ＭＳ 明朝" w:hint="eastAsia"/>
                <w:color w:val="000000"/>
                <w:kern w:val="0"/>
                <w:sz w:val="18"/>
                <w:szCs w:val="18"/>
              </w:rPr>
              <w:t xml:space="preserve"> </w:t>
            </w:r>
            <w:r w:rsidR="00BF17C2">
              <w:rPr>
                <w:rFonts w:asciiTheme="minorEastAsia" w:hAnsiTheme="minorEastAsia" w:cs="Times New Roman" w:hint="eastAsia"/>
                <w:color w:val="000000"/>
                <w:kern w:val="0"/>
                <w:sz w:val="18"/>
                <w:szCs w:val="18"/>
              </w:rPr>
              <w:t xml:space="preserve"> </w:t>
            </w:r>
            <w:r w:rsidRPr="00BF17C2">
              <w:rPr>
                <w:rFonts w:asciiTheme="minorEastAsia" w:hAnsiTheme="minorEastAsia" w:cs="ＭＳ 明朝" w:hint="eastAsia"/>
                <w:color w:val="000000"/>
                <w:kern w:val="0"/>
                <w:sz w:val="18"/>
                <w:szCs w:val="18"/>
              </w:rPr>
              <w:t>認定番号</w:t>
            </w:r>
          </w:p>
          <w:p w14:paraId="200EB1FF" w14:textId="77777777" w:rsidR="00BF17C2" w:rsidRPr="00BF17C2" w:rsidRDefault="00BF17C2"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p>
          <w:p w14:paraId="20A44CA3" w14:textId="77777777" w:rsidR="00D27ADD"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18"/>
                <w:szCs w:val="18"/>
              </w:rPr>
            </w:pPr>
            <w:r w:rsidRPr="00BF17C2">
              <w:rPr>
                <w:rFonts w:asciiTheme="minorEastAsia" w:hAnsiTheme="minorEastAsia" w:cs="ＭＳ 明朝" w:hint="eastAsia"/>
                <w:color w:val="000000"/>
                <w:kern w:val="0"/>
                <w:sz w:val="18"/>
                <w:szCs w:val="18"/>
              </w:rPr>
              <w:t>②</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その他</w:t>
            </w:r>
          </w:p>
          <w:p w14:paraId="28F62B14" w14:textId="6ECF4559" w:rsidR="00BF17C2" w:rsidRPr="00BF17C2" w:rsidRDefault="00BF17C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56" w:type="pct"/>
            <w:vMerge/>
            <w:tcBorders>
              <w:left w:val="single" w:sz="4" w:space="0" w:color="000000"/>
              <w:right w:val="single" w:sz="4" w:space="0" w:color="000000"/>
            </w:tcBorders>
          </w:tcPr>
          <w:p w14:paraId="06DF58D3"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5AB7A2AA" w14:textId="77777777" w:rsidTr="006830D0">
        <w:tc>
          <w:tcPr>
            <w:tcW w:w="109" w:type="pct"/>
            <w:vMerge/>
            <w:tcBorders>
              <w:left w:val="single" w:sz="4" w:space="0" w:color="auto"/>
              <w:right w:val="single" w:sz="4" w:space="0" w:color="000000"/>
            </w:tcBorders>
          </w:tcPr>
          <w:p w14:paraId="024517BA"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2FABDF70"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３．処理の対象</w:t>
            </w:r>
          </w:p>
        </w:tc>
        <w:tc>
          <w:tcPr>
            <w:tcW w:w="3199" w:type="pct"/>
            <w:gridSpan w:val="7"/>
            <w:tcBorders>
              <w:top w:val="single" w:sz="4" w:space="0" w:color="000000"/>
              <w:left w:val="single" w:sz="4" w:space="0" w:color="000000"/>
              <w:bottom w:val="nil"/>
              <w:right w:val="single" w:sz="4" w:space="0" w:color="000000"/>
            </w:tcBorders>
          </w:tcPr>
          <w:p w14:paraId="6FA78D40"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①</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し尿のみ</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②</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し尿及び雑排水</w:t>
            </w:r>
          </w:p>
        </w:tc>
        <w:tc>
          <w:tcPr>
            <w:tcW w:w="56" w:type="pct"/>
            <w:vMerge/>
            <w:tcBorders>
              <w:left w:val="single" w:sz="4" w:space="0" w:color="000000"/>
              <w:right w:val="single" w:sz="4" w:space="0" w:color="000000"/>
            </w:tcBorders>
          </w:tcPr>
          <w:p w14:paraId="09E2BE9F"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23751B01" w14:textId="77777777" w:rsidTr="006830D0">
        <w:tc>
          <w:tcPr>
            <w:tcW w:w="109" w:type="pct"/>
            <w:vMerge/>
            <w:tcBorders>
              <w:left w:val="single" w:sz="4" w:space="0" w:color="auto"/>
              <w:right w:val="single" w:sz="4" w:space="0" w:color="000000"/>
            </w:tcBorders>
          </w:tcPr>
          <w:p w14:paraId="51E849D8"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5765C77F"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４．当該浄化槽において処理する</w:t>
            </w:r>
          </w:p>
          <w:p w14:paraId="76A33FC8"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し尿等を排出する建築物の用</w:t>
            </w:r>
          </w:p>
          <w:p w14:paraId="6FD2C407"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 xml:space="preserve">　　途及び延べ面積</w:t>
            </w:r>
          </w:p>
        </w:tc>
        <w:tc>
          <w:tcPr>
            <w:tcW w:w="3199" w:type="pct"/>
            <w:gridSpan w:val="7"/>
            <w:tcBorders>
              <w:top w:val="single" w:sz="4" w:space="0" w:color="000000"/>
              <w:left w:val="single" w:sz="4" w:space="0" w:color="000000"/>
              <w:bottom w:val="nil"/>
              <w:right w:val="single" w:sz="4" w:space="0" w:color="000000"/>
            </w:tcBorders>
          </w:tcPr>
          <w:p w14:paraId="1CE1102E" w14:textId="1540B215"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用途</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延べ面積</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ｍ</w:t>
            </w:r>
            <w:r w:rsidRPr="00BF17C2">
              <w:rPr>
                <w:rFonts w:asciiTheme="minorEastAsia" w:hAnsiTheme="minorEastAsia" w:cs="ＭＳ 明朝" w:hint="eastAsia"/>
                <w:color w:val="000000"/>
                <w:kern w:val="0"/>
                <w:sz w:val="18"/>
                <w:szCs w:val="18"/>
                <w:vertAlign w:val="superscript"/>
              </w:rPr>
              <w:t>２</w:t>
            </w:r>
          </w:p>
        </w:tc>
        <w:tc>
          <w:tcPr>
            <w:tcW w:w="56" w:type="pct"/>
            <w:vMerge/>
            <w:tcBorders>
              <w:left w:val="single" w:sz="4" w:space="0" w:color="000000"/>
              <w:right w:val="single" w:sz="4" w:space="0" w:color="000000"/>
            </w:tcBorders>
          </w:tcPr>
          <w:p w14:paraId="01368410"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3D005092" w14:textId="77777777" w:rsidTr="006830D0">
        <w:tc>
          <w:tcPr>
            <w:tcW w:w="109" w:type="pct"/>
            <w:vMerge/>
            <w:tcBorders>
              <w:left w:val="single" w:sz="4" w:space="0" w:color="auto"/>
              <w:right w:val="single" w:sz="4" w:space="0" w:color="000000"/>
            </w:tcBorders>
          </w:tcPr>
          <w:p w14:paraId="5E99A9E3"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48175B78"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５．処理対象人員及び算定根拠</w:t>
            </w:r>
          </w:p>
        </w:tc>
        <w:tc>
          <w:tcPr>
            <w:tcW w:w="3199" w:type="pct"/>
            <w:gridSpan w:val="7"/>
            <w:tcBorders>
              <w:top w:val="single" w:sz="4" w:space="0" w:color="000000"/>
              <w:left w:val="single" w:sz="4" w:space="0" w:color="000000"/>
              <w:bottom w:val="nil"/>
              <w:right w:val="single" w:sz="4" w:space="0" w:color="000000"/>
            </w:tcBorders>
          </w:tcPr>
          <w:p w14:paraId="431CDF43" w14:textId="435FB083"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人</w:t>
            </w:r>
            <w:r w:rsidR="00BF17C2">
              <w:rPr>
                <w:rFonts w:asciiTheme="minorEastAsia" w:hAnsiTheme="minorEastAsia" w:cs="ＭＳ 明朝" w:hint="eastAsia"/>
                <w:color w:val="000000"/>
                <w:kern w:val="0"/>
                <w:sz w:val="18"/>
                <w:szCs w:val="18"/>
              </w:rPr>
              <w:t xml:space="preserve"> </w:t>
            </w:r>
            <w:r w:rsidR="00BF17C2">
              <w:rPr>
                <w:rFonts w:asciiTheme="minorEastAsia" w:hAnsiTheme="minorEastAsia" w:cs="ＭＳ 明朝"/>
                <w:color w:val="000000"/>
                <w:kern w:val="0"/>
                <w:sz w:val="18"/>
                <w:szCs w:val="18"/>
              </w:rPr>
              <w:t xml:space="preserve">             </w:t>
            </w:r>
            <w:r w:rsidR="00BF17C2">
              <w:rPr>
                <w:rFonts w:asciiTheme="minorEastAsia" w:hAnsiTheme="minorEastAsia" w:cs="ＭＳ 明朝" w:hint="eastAsia"/>
                <w:color w:val="000000"/>
                <w:kern w:val="0"/>
                <w:sz w:val="18"/>
                <w:szCs w:val="18"/>
              </w:rPr>
              <w:t xml:space="preserve">　　　　</w:t>
            </w:r>
            <w:r w:rsidR="00BF17C2">
              <w:rPr>
                <w:rFonts w:asciiTheme="minorEastAsia" w:hAnsiTheme="minorEastAsia" w:cs="ＭＳ 明朝"/>
                <w:color w:val="000000"/>
                <w:kern w:val="0"/>
                <w:sz w:val="18"/>
                <w:szCs w:val="18"/>
              </w:rPr>
              <w:t xml:space="preserve"> </w:t>
            </w:r>
            <w:r w:rsidR="00BF17C2">
              <w:rPr>
                <w:rFonts w:asciiTheme="minorEastAsia" w:hAnsiTheme="minorEastAsia" w:cs="ＭＳ 明朝" w:hint="eastAsia"/>
                <w:color w:val="000000"/>
                <w:kern w:val="0"/>
                <w:sz w:val="18"/>
                <w:szCs w:val="18"/>
              </w:rPr>
              <w:t>人槽</w:t>
            </w:r>
          </w:p>
        </w:tc>
        <w:tc>
          <w:tcPr>
            <w:tcW w:w="56" w:type="pct"/>
            <w:vMerge/>
            <w:tcBorders>
              <w:left w:val="single" w:sz="4" w:space="0" w:color="000000"/>
              <w:right w:val="single" w:sz="4" w:space="0" w:color="000000"/>
            </w:tcBorders>
          </w:tcPr>
          <w:p w14:paraId="45ADF0EB"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4EEEFA46" w14:textId="77777777" w:rsidTr="006830D0">
        <w:tc>
          <w:tcPr>
            <w:tcW w:w="109" w:type="pct"/>
            <w:vMerge/>
            <w:tcBorders>
              <w:left w:val="single" w:sz="4" w:space="0" w:color="auto"/>
              <w:right w:val="single" w:sz="4" w:space="0" w:color="000000"/>
            </w:tcBorders>
          </w:tcPr>
          <w:p w14:paraId="501FCBC7"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vMerge w:val="restart"/>
            <w:tcBorders>
              <w:top w:val="single" w:sz="4" w:space="0" w:color="000000"/>
              <w:left w:val="single" w:sz="4" w:space="0" w:color="000000"/>
              <w:right w:val="single" w:sz="4" w:space="0" w:color="000000"/>
            </w:tcBorders>
          </w:tcPr>
          <w:p w14:paraId="6ED969DB"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６．処理能力</w:t>
            </w:r>
          </w:p>
          <w:p w14:paraId="25BEEB39"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2056" w:type="pct"/>
            <w:gridSpan w:val="6"/>
            <w:tcBorders>
              <w:top w:val="single" w:sz="4" w:space="0" w:color="000000"/>
              <w:left w:val="single" w:sz="4" w:space="0" w:color="000000"/>
              <w:bottom w:val="nil"/>
              <w:right w:val="single" w:sz="4" w:space="0" w:color="000000"/>
            </w:tcBorders>
          </w:tcPr>
          <w:p w14:paraId="2852BC81"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イ</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日平均汚水量</w:t>
            </w:r>
          </w:p>
        </w:tc>
        <w:tc>
          <w:tcPr>
            <w:tcW w:w="1143" w:type="pct"/>
            <w:tcBorders>
              <w:top w:val="single" w:sz="4" w:space="0" w:color="000000"/>
              <w:left w:val="single" w:sz="4" w:space="0" w:color="000000"/>
              <w:bottom w:val="nil"/>
              <w:right w:val="single" w:sz="4" w:space="0" w:color="000000"/>
            </w:tcBorders>
          </w:tcPr>
          <w:p w14:paraId="09166FB1" w14:textId="49035E64" w:rsidR="00D27ADD" w:rsidRPr="00BF17C2" w:rsidRDefault="00D27ADD" w:rsidP="00BF17C2">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ｍ</w:t>
            </w:r>
            <w:r w:rsidRPr="00BF17C2">
              <w:rPr>
                <w:rFonts w:asciiTheme="minorEastAsia" w:hAnsiTheme="minorEastAsia" w:cs="ＭＳ 明朝" w:hint="eastAsia"/>
                <w:color w:val="000000"/>
                <w:kern w:val="0"/>
                <w:sz w:val="18"/>
                <w:szCs w:val="18"/>
                <w:vertAlign w:val="superscript"/>
              </w:rPr>
              <w:t>３</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／日</w:t>
            </w:r>
            <w:r w:rsidR="00BF17C2">
              <w:rPr>
                <w:rFonts w:asciiTheme="minorEastAsia" w:hAnsiTheme="minorEastAsia" w:cs="ＭＳ 明朝" w:hint="eastAsia"/>
                <w:color w:val="000000"/>
                <w:kern w:val="0"/>
                <w:sz w:val="18"/>
                <w:szCs w:val="18"/>
              </w:rPr>
              <w:t xml:space="preserve">　</w:t>
            </w:r>
          </w:p>
        </w:tc>
        <w:tc>
          <w:tcPr>
            <w:tcW w:w="56" w:type="pct"/>
            <w:vMerge/>
            <w:tcBorders>
              <w:left w:val="single" w:sz="4" w:space="0" w:color="000000"/>
              <w:right w:val="single" w:sz="4" w:space="0" w:color="000000"/>
            </w:tcBorders>
          </w:tcPr>
          <w:p w14:paraId="3CC79013"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13F1DB5A" w14:textId="77777777" w:rsidTr="006830D0">
        <w:tc>
          <w:tcPr>
            <w:tcW w:w="109" w:type="pct"/>
            <w:vMerge/>
            <w:tcBorders>
              <w:left w:val="single" w:sz="4" w:space="0" w:color="auto"/>
              <w:right w:val="single" w:sz="4" w:space="0" w:color="000000"/>
            </w:tcBorders>
          </w:tcPr>
          <w:p w14:paraId="4104334F"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vMerge/>
            <w:tcBorders>
              <w:left w:val="single" w:sz="4" w:space="0" w:color="000000"/>
              <w:right w:val="single" w:sz="4" w:space="0" w:color="000000"/>
            </w:tcBorders>
          </w:tcPr>
          <w:p w14:paraId="59313C68"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c>
          <w:tcPr>
            <w:tcW w:w="2056" w:type="pct"/>
            <w:gridSpan w:val="6"/>
            <w:tcBorders>
              <w:top w:val="single" w:sz="4" w:space="0" w:color="000000"/>
              <w:left w:val="single" w:sz="4" w:space="0" w:color="000000"/>
              <w:bottom w:val="nil"/>
              <w:right w:val="single" w:sz="4" w:space="0" w:color="000000"/>
            </w:tcBorders>
          </w:tcPr>
          <w:p w14:paraId="50E75266"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ロ</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生物化学的酸素要求量の除去率</w:t>
            </w:r>
          </w:p>
        </w:tc>
        <w:tc>
          <w:tcPr>
            <w:tcW w:w="1143" w:type="pct"/>
            <w:tcBorders>
              <w:top w:val="single" w:sz="4" w:space="0" w:color="000000"/>
              <w:left w:val="single" w:sz="4" w:space="0" w:color="000000"/>
              <w:bottom w:val="nil"/>
              <w:right w:val="single" w:sz="4" w:space="0" w:color="000000"/>
            </w:tcBorders>
          </w:tcPr>
          <w:p w14:paraId="5550ED1E" w14:textId="21490323" w:rsidR="00D27ADD" w:rsidRPr="00BF17C2" w:rsidRDefault="00D27ADD" w:rsidP="00BF17C2">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w:t>
            </w:r>
            <w:r w:rsidR="00BF17C2">
              <w:rPr>
                <w:rFonts w:asciiTheme="minorEastAsia" w:hAnsiTheme="minorEastAsia" w:cs="ＭＳ 明朝" w:hint="eastAsia"/>
                <w:color w:val="000000"/>
                <w:kern w:val="0"/>
                <w:sz w:val="18"/>
                <w:szCs w:val="18"/>
              </w:rPr>
              <w:t xml:space="preserve">　</w:t>
            </w:r>
          </w:p>
        </w:tc>
        <w:tc>
          <w:tcPr>
            <w:tcW w:w="56" w:type="pct"/>
            <w:vMerge/>
            <w:tcBorders>
              <w:left w:val="single" w:sz="4" w:space="0" w:color="000000"/>
              <w:right w:val="single" w:sz="4" w:space="0" w:color="000000"/>
            </w:tcBorders>
          </w:tcPr>
          <w:p w14:paraId="1CA57E7A"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2BCB13BB" w14:textId="77777777" w:rsidTr="006830D0">
        <w:trPr>
          <w:trHeight w:val="70"/>
        </w:trPr>
        <w:tc>
          <w:tcPr>
            <w:tcW w:w="109" w:type="pct"/>
            <w:vMerge/>
            <w:tcBorders>
              <w:left w:val="single" w:sz="4" w:space="0" w:color="auto"/>
              <w:right w:val="single" w:sz="4" w:space="0" w:color="000000"/>
            </w:tcBorders>
          </w:tcPr>
          <w:p w14:paraId="4078B4AE"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vMerge/>
            <w:tcBorders>
              <w:left w:val="single" w:sz="4" w:space="0" w:color="000000"/>
              <w:bottom w:val="nil"/>
              <w:right w:val="single" w:sz="4" w:space="0" w:color="000000"/>
            </w:tcBorders>
          </w:tcPr>
          <w:p w14:paraId="71B85EC2"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c>
          <w:tcPr>
            <w:tcW w:w="2056" w:type="pct"/>
            <w:gridSpan w:val="6"/>
            <w:tcBorders>
              <w:top w:val="single" w:sz="4" w:space="0" w:color="000000"/>
              <w:left w:val="single" w:sz="4" w:space="0" w:color="000000"/>
              <w:bottom w:val="nil"/>
              <w:right w:val="single" w:sz="4" w:space="0" w:color="000000"/>
            </w:tcBorders>
          </w:tcPr>
          <w:p w14:paraId="491839BA"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ハ</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放流水の生物化学的酸素要求量</w:t>
            </w:r>
          </w:p>
        </w:tc>
        <w:tc>
          <w:tcPr>
            <w:tcW w:w="1143" w:type="pct"/>
            <w:tcBorders>
              <w:top w:val="single" w:sz="4" w:space="0" w:color="000000"/>
              <w:left w:val="single" w:sz="4" w:space="0" w:color="000000"/>
              <w:bottom w:val="nil"/>
              <w:right w:val="single" w:sz="4" w:space="0" w:color="000000"/>
            </w:tcBorders>
          </w:tcPr>
          <w:p w14:paraId="416B7B26" w14:textId="090A2345" w:rsidR="00D27ADD" w:rsidRPr="00BF17C2" w:rsidRDefault="00D27ADD" w:rsidP="00BF17C2">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mg</w:t>
            </w:r>
            <w:r w:rsidRPr="00BF17C2">
              <w:rPr>
                <w:rFonts w:asciiTheme="minorEastAsia" w:hAnsiTheme="minorEastAsia" w:cs="ＭＳ 明朝" w:hint="eastAsia"/>
                <w:color w:val="000000"/>
                <w:kern w:val="0"/>
                <w:sz w:val="18"/>
                <w:szCs w:val="18"/>
              </w:rPr>
              <w:t>／</w:t>
            </w:r>
            <w:r w:rsidRPr="00BF17C2">
              <w:rPr>
                <w:rFonts w:asciiTheme="minorEastAsia" w:hAnsiTheme="minorEastAsia" w:cs="Times New Roman"/>
                <w:color w:val="000000"/>
                <w:kern w:val="0"/>
                <w:sz w:val="18"/>
                <w:szCs w:val="18"/>
              </w:rPr>
              <w:t>l</w:t>
            </w:r>
            <w:r w:rsidR="00BF17C2">
              <w:rPr>
                <w:rFonts w:asciiTheme="minorEastAsia" w:hAnsiTheme="minorEastAsia" w:cs="Times New Roman" w:hint="eastAsia"/>
                <w:color w:val="000000"/>
                <w:kern w:val="0"/>
                <w:sz w:val="18"/>
                <w:szCs w:val="18"/>
              </w:rPr>
              <w:t xml:space="preserve">　</w:t>
            </w:r>
          </w:p>
        </w:tc>
        <w:tc>
          <w:tcPr>
            <w:tcW w:w="56" w:type="pct"/>
            <w:vMerge/>
            <w:tcBorders>
              <w:left w:val="single" w:sz="4" w:space="0" w:color="000000"/>
              <w:right w:val="single" w:sz="4" w:space="0" w:color="000000"/>
            </w:tcBorders>
          </w:tcPr>
          <w:p w14:paraId="53602DD5"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65CB5B32" w14:textId="77777777" w:rsidTr="006830D0">
        <w:tc>
          <w:tcPr>
            <w:tcW w:w="109" w:type="pct"/>
            <w:vMerge/>
            <w:tcBorders>
              <w:left w:val="single" w:sz="4" w:space="0" w:color="auto"/>
              <w:right w:val="single" w:sz="4" w:space="0" w:color="000000"/>
            </w:tcBorders>
          </w:tcPr>
          <w:p w14:paraId="28C0AE1F"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02E4B62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７．放流先又は放流方法</w:t>
            </w:r>
          </w:p>
          <w:p w14:paraId="1B2CB64F"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3199" w:type="pct"/>
            <w:gridSpan w:val="7"/>
            <w:tcBorders>
              <w:top w:val="single" w:sz="4" w:space="0" w:color="000000"/>
              <w:left w:val="single" w:sz="4" w:space="0" w:color="000000"/>
              <w:bottom w:val="nil"/>
              <w:right w:val="single" w:sz="4" w:space="0" w:color="000000"/>
            </w:tcBorders>
          </w:tcPr>
          <w:p w14:paraId="1D5ABAC3" w14:textId="5A69848E"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①</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側溝</w:t>
            </w:r>
            <w:r w:rsidR="006830D0">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②</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河川</w:t>
            </w:r>
            <w:r w:rsidR="006830D0">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③</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湖沼</w:t>
            </w:r>
            <w:r w:rsidRPr="00BF17C2">
              <w:rPr>
                <w:rFonts w:asciiTheme="minorEastAsia" w:hAnsiTheme="minorEastAsia" w:cs="Times New Roman"/>
                <w:color w:val="000000"/>
                <w:kern w:val="0"/>
                <w:sz w:val="18"/>
                <w:szCs w:val="18"/>
              </w:rPr>
              <w:t xml:space="preserve"> </w:t>
            </w:r>
            <w:r w:rsidR="006830D0">
              <w:rPr>
                <w:rFonts w:asciiTheme="minorEastAsia" w:hAnsiTheme="minorEastAsia" w:cs="Times New Roman" w:hint="eastAsia"/>
                <w:color w:val="000000"/>
                <w:kern w:val="0"/>
                <w:sz w:val="18"/>
                <w:szCs w:val="18"/>
              </w:rPr>
              <w:t xml:space="preserve">　</w:t>
            </w:r>
            <w:r w:rsidRPr="00BF17C2">
              <w:rPr>
                <w:rFonts w:asciiTheme="minorEastAsia" w:hAnsiTheme="minorEastAsia" w:cs="ＭＳ 明朝" w:hint="eastAsia"/>
                <w:color w:val="000000"/>
                <w:kern w:val="0"/>
                <w:sz w:val="18"/>
                <w:szCs w:val="18"/>
              </w:rPr>
              <w:t>④</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地下浸透</w:t>
            </w:r>
          </w:p>
          <w:p w14:paraId="3CBB8EF3" w14:textId="653192AA" w:rsidR="00D27ADD" w:rsidRPr="00BF17C2" w:rsidRDefault="00F52EF4"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⑤</w:t>
            </w:r>
            <w:r w:rsidR="00D27ADD" w:rsidRPr="00BF17C2">
              <w:rPr>
                <w:rFonts w:asciiTheme="minorEastAsia" w:hAnsiTheme="minorEastAsia" w:cs="Times New Roman"/>
                <w:color w:val="000000"/>
                <w:kern w:val="0"/>
                <w:sz w:val="18"/>
                <w:szCs w:val="18"/>
              </w:rPr>
              <w:t xml:space="preserve">  </w:t>
            </w:r>
            <w:r w:rsidR="00D27ADD" w:rsidRPr="00BF17C2">
              <w:rPr>
                <w:rFonts w:asciiTheme="minorEastAsia" w:hAnsiTheme="minorEastAsia" w:cs="ＭＳ 明朝" w:hint="eastAsia"/>
                <w:color w:val="000000"/>
                <w:kern w:val="0"/>
                <w:sz w:val="18"/>
                <w:szCs w:val="18"/>
              </w:rPr>
              <w:t>その他（　　　　　　　　　　　　　　　　　　）</w:t>
            </w:r>
          </w:p>
        </w:tc>
        <w:tc>
          <w:tcPr>
            <w:tcW w:w="56" w:type="pct"/>
            <w:vMerge/>
            <w:tcBorders>
              <w:left w:val="single" w:sz="4" w:space="0" w:color="000000"/>
              <w:right w:val="single" w:sz="4" w:space="0" w:color="000000"/>
            </w:tcBorders>
          </w:tcPr>
          <w:p w14:paraId="0267DE64"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6E588628" w14:textId="77777777" w:rsidTr="006830D0">
        <w:tc>
          <w:tcPr>
            <w:tcW w:w="109" w:type="pct"/>
            <w:vMerge/>
            <w:tcBorders>
              <w:left w:val="single" w:sz="4" w:space="0" w:color="auto"/>
              <w:right w:val="single" w:sz="4" w:space="0" w:color="000000"/>
            </w:tcBorders>
          </w:tcPr>
          <w:p w14:paraId="45768833"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6F53E0BF"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８．工事を行う予定の浄化槽工事</w:t>
            </w:r>
          </w:p>
          <w:p w14:paraId="7FE1DF84"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業者の氏名又は名称及び登録</w:t>
            </w:r>
          </w:p>
          <w:p w14:paraId="1748CCF5"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番号</w:t>
            </w:r>
          </w:p>
        </w:tc>
        <w:tc>
          <w:tcPr>
            <w:tcW w:w="3199" w:type="pct"/>
            <w:gridSpan w:val="7"/>
            <w:tcBorders>
              <w:top w:val="single" w:sz="4" w:space="0" w:color="000000"/>
              <w:left w:val="single" w:sz="4" w:space="0" w:color="000000"/>
              <w:bottom w:val="nil"/>
              <w:right w:val="single" w:sz="4" w:space="0" w:color="000000"/>
            </w:tcBorders>
          </w:tcPr>
          <w:p w14:paraId="5EEB8C2C"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氏名又は</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登録</w:t>
            </w:r>
          </w:p>
          <w:p w14:paraId="0D6D6488" w14:textId="72DD0A80" w:rsidR="00D27ADD"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18"/>
                <w:szCs w:val="18"/>
              </w:rPr>
            </w:pPr>
            <w:r w:rsidRPr="00BF17C2">
              <w:rPr>
                <w:rFonts w:asciiTheme="minorEastAsia" w:hAnsiTheme="minorEastAsia" w:cs="ＭＳ 明朝" w:hint="eastAsia"/>
                <w:color w:val="000000"/>
                <w:kern w:val="0"/>
                <w:sz w:val="18"/>
                <w:szCs w:val="18"/>
              </w:rPr>
              <w:t>名　　称</w:t>
            </w:r>
            <w:r w:rsidRPr="00BF17C2">
              <w:rPr>
                <w:rFonts w:asciiTheme="minorEastAsia" w:hAnsiTheme="minorEastAsia" w:cs="Times New Roman"/>
                <w:color w:val="000000"/>
                <w:kern w:val="0"/>
                <w:sz w:val="18"/>
                <w:szCs w:val="18"/>
              </w:rPr>
              <w:t xml:space="preserve">                      </w:t>
            </w:r>
            <w:r w:rsidR="00797888"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番号</w:t>
            </w:r>
          </w:p>
          <w:p w14:paraId="24E8D786" w14:textId="77777777" w:rsidR="00BF17C2" w:rsidRPr="00BF17C2" w:rsidRDefault="00BF17C2"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p>
          <w:p w14:paraId="38B66224"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電話番号　　　　　（　　　　　）</w:t>
            </w:r>
          </w:p>
        </w:tc>
        <w:tc>
          <w:tcPr>
            <w:tcW w:w="56" w:type="pct"/>
            <w:vMerge/>
            <w:tcBorders>
              <w:left w:val="single" w:sz="4" w:space="0" w:color="000000"/>
              <w:right w:val="single" w:sz="4" w:space="0" w:color="000000"/>
            </w:tcBorders>
          </w:tcPr>
          <w:p w14:paraId="47DFC36A"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BF17C2" w:rsidRPr="00BF17C2" w14:paraId="115A5B46" w14:textId="77777777" w:rsidTr="006830D0">
        <w:tc>
          <w:tcPr>
            <w:tcW w:w="109" w:type="pct"/>
            <w:vMerge/>
            <w:tcBorders>
              <w:left w:val="single" w:sz="4" w:space="0" w:color="auto"/>
              <w:right w:val="single" w:sz="4" w:space="0" w:color="000000"/>
            </w:tcBorders>
          </w:tcPr>
          <w:p w14:paraId="551FA5C4" w14:textId="77777777" w:rsidR="007B0668" w:rsidRPr="00AD29AE" w:rsidRDefault="007B0668" w:rsidP="00014CB2">
            <w:pPr>
              <w:autoSpaceDE w:val="0"/>
              <w:autoSpaceDN w:val="0"/>
              <w:adjustRightInd w:val="0"/>
              <w:jc w:val="left"/>
              <w:rPr>
                <w:rFonts w:asciiTheme="minorEastAsia" w:hAnsiTheme="minorEastAsia" w:cs="Times New Roman"/>
                <w:color w:val="000000"/>
                <w:spacing w:val="2"/>
                <w:kern w:val="0"/>
                <w:sz w:val="21"/>
                <w:szCs w:val="21"/>
              </w:rPr>
            </w:pPr>
          </w:p>
        </w:tc>
        <w:tc>
          <w:tcPr>
            <w:tcW w:w="967" w:type="pct"/>
            <w:gridSpan w:val="3"/>
            <w:tcBorders>
              <w:top w:val="single" w:sz="4" w:space="0" w:color="000000"/>
              <w:left w:val="single" w:sz="4" w:space="0" w:color="000000"/>
              <w:bottom w:val="nil"/>
              <w:right w:val="single" w:sz="4" w:space="0" w:color="000000"/>
            </w:tcBorders>
          </w:tcPr>
          <w:p w14:paraId="0CD7150D" w14:textId="281BD627" w:rsidR="007B0668" w:rsidRPr="00BF17C2" w:rsidRDefault="007B0668"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９．着工予定年月日</w:t>
            </w:r>
          </w:p>
        </w:tc>
        <w:tc>
          <w:tcPr>
            <w:tcW w:w="1250" w:type="pct"/>
            <w:gridSpan w:val="2"/>
            <w:tcBorders>
              <w:top w:val="single" w:sz="4" w:space="0" w:color="000000"/>
              <w:left w:val="single" w:sz="4" w:space="0" w:color="000000"/>
              <w:bottom w:val="nil"/>
              <w:right w:val="single" w:sz="4" w:space="0" w:color="000000"/>
            </w:tcBorders>
          </w:tcPr>
          <w:p w14:paraId="3A272626" w14:textId="5B2AC05E" w:rsidR="007B0668" w:rsidRPr="00BF17C2" w:rsidRDefault="00BF17C2" w:rsidP="00BF17C2">
            <w:pPr>
              <w:suppressAutoHyphens/>
              <w:kinsoku w:val="0"/>
              <w:wordWrap w:val="0"/>
              <w:overflowPunct w:val="0"/>
              <w:autoSpaceDE w:val="0"/>
              <w:autoSpaceDN w:val="0"/>
              <w:adjustRightInd w:val="0"/>
              <w:spacing w:line="242" w:lineRule="atLeast"/>
              <w:ind w:firstLineChars="500" w:firstLine="900"/>
              <w:jc w:val="left"/>
              <w:textAlignment w:val="baseline"/>
              <w:rPr>
                <w:rFonts w:asciiTheme="minorEastAsia" w:hAnsiTheme="minorEastAsia" w:cs="Times New Roman"/>
                <w:color w:val="000000"/>
                <w:spacing w:val="2"/>
                <w:kern w:val="0"/>
                <w:sz w:val="18"/>
                <w:szCs w:val="18"/>
              </w:rPr>
            </w:pPr>
            <w:r w:rsidRPr="00992AC9">
              <w:rPr>
                <w:rFonts w:asciiTheme="minorEastAsia" w:hAnsiTheme="minorEastAsia" w:cs="ＭＳ 明朝" w:hint="eastAsia"/>
                <w:color w:val="000000"/>
                <w:kern w:val="0"/>
                <w:sz w:val="18"/>
                <w:szCs w:val="18"/>
              </w:rPr>
              <w:t>年　　月　　日</w:t>
            </w:r>
          </w:p>
        </w:tc>
        <w:tc>
          <w:tcPr>
            <w:tcW w:w="1315" w:type="pct"/>
            <w:gridSpan w:val="4"/>
            <w:tcBorders>
              <w:top w:val="single" w:sz="4" w:space="0" w:color="000000"/>
              <w:left w:val="single" w:sz="4" w:space="0" w:color="000000"/>
              <w:bottom w:val="nil"/>
              <w:right w:val="single" w:sz="4" w:space="0" w:color="000000"/>
            </w:tcBorders>
          </w:tcPr>
          <w:p w14:paraId="169F9577" w14:textId="057A137E" w:rsidR="007B0668" w:rsidRPr="00BF17C2" w:rsidRDefault="007B0668"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10  </w:t>
            </w:r>
            <w:r w:rsidRPr="00BF17C2">
              <w:rPr>
                <w:rFonts w:asciiTheme="minorEastAsia" w:hAnsiTheme="minorEastAsia" w:cs="ＭＳ 明朝" w:hint="eastAsia"/>
                <w:color w:val="000000"/>
                <w:kern w:val="0"/>
                <w:sz w:val="18"/>
                <w:szCs w:val="18"/>
              </w:rPr>
              <w:t>使用開始予定年月日</w:t>
            </w:r>
          </w:p>
        </w:tc>
        <w:tc>
          <w:tcPr>
            <w:tcW w:w="1303" w:type="pct"/>
            <w:gridSpan w:val="2"/>
            <w:tcBorders>
              <w:top w:val="single" w:sz="4" w:space="0" w:color="000000"/>
              <w:left w:val="single" w:sz="4" w:space="0" w:color="000000"/>
              <w:bottom w:val="nil"/>
              <w:right w:val="single" w:sz="4" w:space="0" w:color="000000"/>
            </w:tcBorders>
          </w:tcPr>
          <w:p w14:paraId="0AEF4065" w14:textId="528C94DC" w:rsidR="007B0668" w:rsidRPr="00BF17C2" w:rsidRDefault="00BF17C2" w:rsidP="00BF17C2">
            <w:pPr>
              <w:suppressAutoHyphens/>
              <w:kinsoku w:val="0"/>
              <w:wordWrap w:val="0"/>
              <w:overflowPunct w:val="0"/>
              <w:autoSpaceDE w:val="0"/>
              <w:autoSpaceDN w:val="0"/>
              <w:adjustRightInd w:val="0"/>
              <w:spacing w:line="242" w:lineRule="atLeast"/>
              <w:ind w:firstLineChars="500" w:firstLine="900"/>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年　　月　　日</w:t>
            </w:r>
          </w:p>
        </w:tc>
        <w:tc>
          <w:tcPr>
            <w:tcW w:w="56" w:type="pct"/>
            <w:vMerge/>
            <w:tcBorders>
              <w:left w:val="single" w:sz="4" w:space="0" w:color="000000"/>
              <w:right w:val="single" w:sz="4" w:space="0" w:color="000000"/>
            </w:tcBorders>
          </w:tcPr>
          <w:p w14:paraId="17862C33" w14:textId="77777777" w:rsidR="007B0668" w:rsidRPr="00BF17C2" w:rsidRDefault="007B0668"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0C19CFDC" w14:textId="77777777" w:rsidTr="006830D0">
        <w:tc>
          <w:tcPr>
            <w:tcW w:w="109" w:type="pct"/>
            <w:vMerge/>
            <w:tcBorders>
              <w:left w:val="single" w:sz="4" w:space="0" w:color="auto"/>
              <w:right w:val="single" w:sz="4" w:space="0" w:color="000000"/>
            </w:tcBorders>
          </w:tcPr>
          <w:p w14:paraId="526C4F7D"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single" w:sz="4" w:space="0" w:color="000000"/>
              <w:right w:val="single" w:sz="4" w:space="0" w:color="000000"/>
            </w:tcBorders>
          </w:tcPr>
          <w:p w14:paraId="20325E0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11</w:t>
            </w:r>
            <w:r w:rsidRPr="00BF17C2">
              <w:rPr>
                <w:rFonts w:asciiTheme="minorEastAsia" w:hAnsiTheme="minorEastAsia" w:cs="ＭＳ 明朝" w:hint="eastAsia"/>
                <w:color w:val="000000"/>
                <w:kern w:val="0"/>
                <w:sz w:val="18"/>
                <w:szCs w:val="18"/>
              </w:rPr>
              <w:t>．付近の見取図</w:t>
            </w:r>
          </w:p>
        </w:tc>
        <w:tc>
          <w:tcPr>
            <w:tcW w:w="3199" w:type="pct"/>
            <w:gridSpan w:val="7"/>
            <w:tcBorders>
              <w:top w:val="single" w:sz="4" w:space="0" w:color="000000"/>
              <w:left w:val="single" w:sz="4" w:space="0" w:color="000000"/>
              <w:bottom w:val="single" w:sz="4" w:space="0" w:color="000000"/>
              <w:right w:val="single" w:sz="4" w:space="0" w:color="000000"/>
            </w:tcBorders>
          </w:tcPr>
          <w:p w14:paraId="474F0B4A"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　　　　　　　裏　　　　面</w:t>
            </w:r>
          </w:p>
        </w:tc>
        <w:tc>
          <w:tcPr>
            <w:tcW w:w="56" w:type="pct"/>
            <w:vMerge/>
            <w:tcBorders>
              <w:left w:val="single" w:sz="4" w:space="0" w:color="000000"/>
              <w:right w:val="single" w:sz="4" w:space="0" w:color="000000"/>
            </w:tcBorders>
          </w:tcPr>
          <w:p w14:paraId="3E70E54F"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2A796BD8" w14:textId="77777777" w:rsidTr="006830D0">
        <w:trPr>
          <w:trHeight w:val="86"/>
        </w:trPr>
        <w:tc>
          <w:tcPr>
            <w:tcW w:w="109" w:type="pct"/>
            <w:vMerge/>
            <w:tcBorders>
              <w:left w:val="single" w:sz="4" w:space="0" w:color="auto"/>
              <w:bottom w:val="nil"/>
              <w:right w:val="single" w:sz="4" w:space="0" w:color="000000"/>
            </w:tcBorders>
          </w:tcPr>
          <w:p w14:paraId="5547DB53"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single" w:sz="4" w:space="0" w:color="auto"/>
              <w:right w:val="single" w:sz="4" w:space="0" w:color="000000"/>
            </w:tcBorders>
          </w:tcPr>
          <w:p w14:paraId="40B5E60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12</w:t>
            </w:r>
            <w:r w:rsidRPr="00BF17C2">
              <w:rPr>
                <w:rFonts w:asciiTheme="minorEastAsia" w:hAnsiTheme="minorEastAsia" w:cs="ＭＳ 明朝" w:hint="eastAsia"/>
                <w:color w:val="000000"/>
                <w:kern w:val="0"/>
                <w:sz w:val="18"/>
                <w:szCs w:val="18"/>
              </w:rPr>
              <w:t>．その他特記すべき事項</w:t>
            </w:r>
          </w:p>
        </w:tc>
        <w:tc>
          <w:tcPr>
            <w:tcW w:w="3199" w:type="pct"/>
            <w:gridSpan w:val="7"/>
            <w:tcBorders>
              <w:top w:val="single" w:sz="4" w:space="0" w:color="000000"/>
              <w:left w:val="single" w:sz="4" w:space="0" w:color="000000"/>
              <w:bottom w:val="single" w:sz="4" w:space="0" w:color="auto"/>
              <w:right w:val="single" w:sz="4" w:space="0" w:color="000000"/>
            </w:tcBorders>
          </w:tcPr>
          <w:p w14:paraId="1D468372"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56" w:type="pct"/>
            <w:vMerge/>
            <w:tcBorders>
              <w:left w:val="single" w:sz="4" w:space="0" w:color="000000"/>
              <w:bottom w:val="nil"/>
              <w:right w:val="single" w:sz="4" w:space="0" w:color="000000"/>
            </w:tcBorders>
          </w:tcPr>
          <w:p w14:paraId="352D6B48"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BF17C2" w:rsidRPr="00BF17C2" w14:paraId="69D7B083" w14:textId="77777777" w:rsidTr="006830D0">
        <w:trPr>
          <w:cantSplit/>
          <w:trHeight w:val="1968"/>
        </w:trPr>
        <w:tc>
          <w:tcPr>
            <w:tcW w:w="109" w:type="pct"/>
            <w:tcBorders>
              <w:left w:val="single" w:sz="4" w:space="0" w:color="auto"/>
              <w:bottom w:val="nil"/>
              <w:right w:val="single" w:sz="4" w:space="0" w:color="000000"/>
            </w:tcBorders>
          </w:tcPr>
          <w:p w14:paraId="08FDFEEE" w14:textId="77777777" w:rsidR="00BF17C2" w:rsidRPr="00AD29AE" w:rsidRDefault="00BF17C2" w:rsidP="00014CB2">
            <w:pPr>
              <w:autoSpaceDE w:val="0"/>
              <w:autoSpaceDN w:val="0"/>
              <w:adjustRightInd w:val="0"/>
              <w:jc w:val="left"/>
              <w:rPr>
                <w:rFonts w:asciiTheme="minorEastAsia" w:hAnsiTheme="minorEastAsia" w:cs="Times New Roman"/>
                <w:color w:val="000000"/>
                <w:spacing w:val="2"/>
                <w:kern w:val="0"/>
                <w:sz w:val="21"/>
                <w:szCs w:val="21"/>
              </w:rPr>
            </w:pPr>
          </w:p>
        </w:tc>
        <w:tc>
          <w:tcPr>
            <w:tcW w:w="248" w:type="pct"/>
            <w:tcBorders>
              <w:top w:val="single" w:sz="4" w:space="0" w:color="000000"/>
              <w:left w:val="single" w:sz="4" w:space="0" w:color="000000"/>
              <w:bottom w:val="single" w:sz="4" w:space="0" w:color="auto"/>
              <w:right w:val="single" w:sz="4" w:space="0" w:color="000000"/>
            </w:tcBorders>
            <w:textDirection w:val="tbRlV"/>
          </w:tcPr>
          <w:p w14:paraId="5BD62F4B" w14:textId="16473FD9" w:rsidR="00BF17C2" w:rsidRPr="00D46DEF"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20"/>
                <w:szCs w:val="20"/>
              </w:rPr>
            </w:pPr>
            <w:r w:rsidRPr="00D46DEF">
              <w:rPr>
                <w:rFonts w:asciiTheme="minorEastAsia" w:hAnsiTheme="minorEastAsia" w:cs="Times New Roman" w:hint="eastAsia"/>
                <w:color w:val="000000"/>
                <w:kern w:val="0"/>
                <w:sz w:val="20"/>
                <w:szCs w:val="20"/>
              </w:rPr>
              <w:t>行政庁記入欄</w:t>
            </w:r>
          </w:p>
        </w:tc>
        <w:tc>
          <w:tcPr>
            <w:tcW w:w="241" w:type="pct"/>
            <w:tcBorders>
              <w:top w:val="single" w:sz="4" w:space="0" w:color="000000"/>
              <w:left w:val="single" w:sz="4" w:space="0" w:color="000000"/>
              <w:bottom w:val="single" w:sz="4" w:space="0" w:color="auto"/>
              <w:right w:val="single" w:sz="4" w:space="0" w:color="000000"/>
            </w:tcBorders>
            <w:textDirection w:val="tbRlV"/>
          </w:tcPr>
          <w:p w14:paraId="42E12B82" w14:textId="5482581E" w:rsidR="00BF17C2" w:rsidRPr="00BF17C2"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16"/>
                <w:szCs w:val="16"/>
              </w:rPr>
            </w:pPr>
            <w:r w:rsidRPr="00BF17C2">
              <w:rPr>
                <w:rFonts w:asciiTheme="minorEastAsia" w:hAnsiTheme="minorEastAsia" w:cs="Times New Roman" w:hint="eastAsia"/>
                <w:color w:val="000000"/>
                <w:kern w:val="0"/>
                <w:sz w:val="16"/>
                <w:szCs w:val="16"/>
              </w:rPr>
              <w:t>保健環境研究センター</w:t>
            </w:r>
          </w:p>
        </w:tc>
        <w:tc>
          <w:tcPr>
            <w:tcW w:w="2003" w:type="pct"/>
            <w:gridSpan w:val="4"/>
            <w:tcBorders>
              <w:top w:val="single" w:sz="4" w:space="0" w:color="000000"/>
              <w:left w:val="single" w:sz="4" w:space="0" w:color="000000"/>
              <w:bottom w:val="single" w:sz="4" w:space="0" w:color="auto"/>
              <w:right w:val="single" w:sz="4" w:space="0" w:color="000000"/>
            </w:tcBorders>
            <w:textDirection w:val="tbRlV"/>
          </w:tcPr>
          <w:p w14:paraId="534EFD35" w14:textId="77777777" w:rsidR="00BF17C2" w:rsidRPr="00BF17C2"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18"/>
                <w:szCs w:val="18"/>
              </w:rPr>
            </w:pPr>
          </w:p>
        </w:tc>
        <w:tc>
          <w:tcPr>
            <w:tcW w:w="241" w:type="pct"/>
            <w:tcBorders>
              <w:top w:val="single" w:sz="4" w:space="0" w:color="000000"/>
              <w:left w:val="single" w:sz="4" w:space="0" w:color="000000"/>
              <w:bottom w:val="single" w:sz="4" w:space="0" w:color="auto"/>
              <w:right w:val="single" w:sz="4" w:space="0" w:color="000000"/>
            </w:tcBorders>
            <w:textDirection w:val="tbRlV"/>
          </w:tcPr>
          <w:p w14:paraId="13299B83" w14:textId="24F5EEA4" w:rsidR="00BF17C2" w:rsidRPr="00D46DEF"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20"/>
                <w:szCs w:val="20"/>
              </w:rPr>
            </w:pPr>
            <w:r w:rsidRPr="00D46DEF">
              <w:rPr>
                <w:rFonts w:asciiTheme="minorEastAsia" w:hAnsiTheme="minorEastAsia" w:cs="Times New Roman" w:hint="eastAsia"/>
                <w:color w:val="000000"/>
                <w:kern w:val="0"/>
                <w:sz w:val="20"/>
                <w:szCs w:val="20"/>
              </w:rPr>
              <w:t>特定行政庁</w:t>
            </w:r>
          </w:p>
        </w:tc>
        <w:tc>
          <w:tcPr>
            <w:tcW w:w="2100" w:type="pct"/>
            <w:gridSpan w:val="4"/>
            <w:tcBorders>
              <w:top w:val="single" w:sz="4" w:space="0" w:color="000000"/>
              <w:left w:val="single" w:sz="4" w:space="0" w:color="000000"/>
              <w:bottom w:val="single" w:sz="4" w:space="0" w:color="auto"/>
              <w:right w:val="single" w:sz="4" w:space="0" w:color="000000"/>
            </w:tcBorders>
            <w:textDirection w:val="tbRlV"/>
          </w:tcPr>
          <w:p w14:paraId="3E3F9E69" w14:textId="77777777" w:rsidR="00BF17C2" w:rsidRPr="00BF17C2"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spacing w:val="2"/>
                <w:kern w:val="0"/>
                <w:sz w:val="18"/>
                <w:szCs w:val="18"/>
              </w:rPr>
            </w:pPr>
          </w:p>
        </w:tc>
        <w:tc>
          <w:tcPr>
            <w:tcW w:w="56" w:type="pct"/>
            <w:tcBorders>
              <w:left w:val="single" w:sz="4" w:space="0" w:color="000000"/>
              <w:bottom w:val="nil"/>
              <w:right w:val="single" w:sz="4" w:space="0" w:color="000000"/>
            </w:tcBorders>
          </w:tcPr>
          <w:p w14:paraId="29ACEB9D" w14:textId="77777777" w:rsidR="00BF17C2" w:rsidRPr="00BF17C2" w:rsidRDefault="00BF17C2"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AD29AE" w14:paraId="3CD5A97E" w14:textId="77777777" w:rsidTr="00D27ADD">
        <w:tc>
          <w:tcPr>
            <w:tcW w:w="5000" w:type="pct"/>
            <w:gridSpan w:val="13"/>
            <w:tcBorders>
              <w:top w:val="nil"/>
              <w:left w:val="single" w:sz="4" w:space="0" w:color="auto"/>
              <w:bottom w:val="single" w:sz="4" w:space="0" w:color="000000"/>
              <w:right w:val="single" w:sz="4" w:space="0" w:color="000000"/>
            </w:tcBorders>
          </w:tcPr>
          <w:p w14:paraId="0E2EA53B" w14:textId="77777777"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１．奈良県知事、特定行政庁については、不要なものを消すこと。</w:t>
            </w:r>
          </w:p>
          <w:p w14:paraId="2E857FBB" w14:textId="77777777"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２．２欄、３欄及び７欄は、該当する事項を○で囲むこと。</w:t>
            </w:r>
          </w:p>
          <w:p w14:paraId="528204B8" w14:textId="42BD122C"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３．１１欄は、設置位置、放流水路、放流先、方位、道路及び目標となる地物を明示すること</w:t>
            </w:r>
            <w:r w:rsidR="006830D0">
              <w:rPr>
                <w:rFonts w:asciiTheme="minorEastAsia" w:hAnsiTheme="minorEastAsia" w:cs="ＭＳ 明朝" w:hint="eastAsia"/>
                <w:color w:val="000000"/>
                <w:kern w:val="0"/>
                <w:sz w:val="21"/>
                <w:szCs w:val="21"/>
              </w:rPr>
              <w:t>。</w:t>
            </w:r>
          </w:p>
          <w:p w14:paraId="60FBF43D" w14:textId="01970210" w:rsidR="00D27ADD" w:rsidRPr="00AD29AE" w:rsidRDefault="00D27ADD" w:rsidP="00C76790">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４．１２欄は、処理対象人員と使用予定人員が当面異なる場合にその予定人員を記入すること</w:t>
            </w:r>
            <w:r w:rsidR="006830D0">
              <w:rPr>
                <w:rFonts w:asciiTheme="minorEastAsia" w:hAnsiTheme="minorEastAsia" w:cs="ＭＳ 明朝" w:hint="eastAsia"/>
                <w:color w:val="000000"/>
                <w:kern w:val="0"/>
                <w:sz w:val="21"/>
                <w:szCs w:val="21"/>
              </w:rPr>
              <w:t>。</w:t>
            </w:r>
          </w:p>
        </w:tc>
      </w:tr>
      <w:bookmarkEnd w:id="0"/>
    </w:tbl>
    <w:p w14:paraId="14AA4645" w14:textId="77777777" w:rsidR="00AC774B" w:rsidRDefault="00AC774B" w:rsidP="00014CB2">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523DF7" w:rsidRPr="00AD29AE" w14:paraId="48613825" w14:textId="77777777" w:rsidTr="00992AC9">
        <w:tc>
          <w:tcPr>
            <w:tcW w:w="5000" w:type="pct"/>
            <w:tcBorders>
              <w:top w:val="single" w:sz="4" w:space="0" w:color="000000"/>
              <w:left w:val="single" w:sz="4" w:space="0" w:color="000000"/>
              <w:bottom w:val="single" w:sz="4" w:space="0" w:color="000000"/>
              <w:right w:val="single" w:sz="4" w:space="0" w:color="000000"/>
            </w:tcBorders>
          </w:tcPr>
          <w:p w14:paraId="3057A7D7"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lastRenderedPageBreak/>
              <w:t>付近の見取り図（縮尺１／２５００～１／１００００）</w:t>
            </w:r>
          </w:p>
          <w:p w14:paraId="2DCEC2CA"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013977F"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AA7D45B"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38A6C37"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0666CE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46D65A2"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3E0F822"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89BF105"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179F6E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F02BF16"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769726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357ABB8"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5638FCE"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790A323"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2CF2C44"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0E1E92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BB06DC"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30329E0"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B6A3072"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3D1567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0EFC16A"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8DBEEB4"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41D804BC" w14:textId="77777777" w:rsidR="00523DF7" w:rsidRPr="00AD29AE" w:rsidRDefault="00523DF7" w:rsidP="00523DF7">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p w14:paraId="7BC2AE04" w14:textId="77777777" w:rsidR="00523DF7" w:rsidRPr="00AD29AE" w:rsidRDefault="00523DF7" w:rsidP="00014CB2">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014CB2" w:rsidRPr="00AD29AE" w14:paraId="2D91EE3E"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3CB8B9F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14:paraId="15C29179"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4537B8A"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1B739E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D34DB16"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FC5AD31"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526D9843" w14:textId="77777777" w:rsidR="00014CB2" w:rsidRPr="00AD29AE" w:rsidRDefault="00014CB2" w:rsidP="00014CB2">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014CB2" w:rsidRPr="00AD29AE" w14:paraId="4736D7B9"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5177371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14:paraId="6588D3F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D3821BD"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D73314A"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1DFEA728" w14:textId="77777777" w:rsidR="00014CB2" w:rsidRPr="00AD29AE" w:rsidRDefault="00014CB2">
      <w:pPr>
        <w:widowControl/>
        <w:jc w:val="left"/>
        <w:rPr>
          <w:rFonts w:asciiTheme="minorEastAsia" w:hAnsiTheme="minorEastAsia"/>
        </w:rPr>
      </w:pPr>
    </w:p>
    <w:p w14:paraId="4D5F5FEE" w14:textId="0B92E0A0" w:rsidR="00014CB2" w:rsidRPr="00AD29AE" w:rsidRDefault="00014CB2">
      <w:pPr>
        <w:widowControl/>
        <w:jc w:val="left"/>
        <w:rPr>
          <w:rFonts w:asciiTheme="minorEastAsia" w:hAnsiTheme="minorEastAsia"/>
        </w:rPr>
      </w:pPr>
    </w:p>
    <w:sectPr w:rsidR="00014CB2" w:rsidRPr="00AD29AE" w:rsidSect="00BF17C2">
      <w:pgSz w:w="11906" w:h="16838" w:code="9"/>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B61C" w14:textId="77777777" w:rsidR="00691155" w:rsidRDefault="00691155" w:rsidP="00C76790">
      <w:r>
        <w:separator/>
      </w:r>
    </w:p>
  </w:endnote>
  <w:endnote w:type="continuationSeparator" w:id="0">
    <w:p w14:paraId="5973C41A" w14:textId="77777777" w:rsidR="00691155" w:rsidRDefault="00691155" w:rsidP="00C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6C37" w14:textId="77777777" w:rsidR="00691155" w:rsidRDefault="00691155" w:rsidP="00C76790">
      <w:r>
        <w:separator/>
      </w:r>
    </w:p>
  </w:footnote>
  <w:footnote w:type="continuationSeparator" w:id="0">
    <w:p w14:paraId="7C0217DE" w14:textId="77777777" w:rsidR="00691155" w:rsidRDefault="00691155" w:rsidP="00C7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586E"/>
    <w:multiLevelType w:val="hybridMultilevel"/>
    <w:tmpl w:val="7CD809C2"/>
    <w:lvl w:ilvl="0" w:tplc="7B64392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34DDD"/>
    <w:multiLevelType w:val="hybridMultilevel"/>
    <w:tmpl w:val="037C2FAC"/>
    <w:lvl w:ilvl="0" w:tplc="45AEA62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7E09D7"/>
    <w:multiLevelType w:val="hybridMultilevel"/>
    <w:tmpl w:val="0226BA1A"/>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040634"/>
    <w:multiLevelType w:val="hybridMultilevel"/>
    <w:tmpl w:val="CE202348"/>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B2"/>
    <w:rsid w:val="00014CB2"/>
    <w:rsid w:val="001D3FB5"/>
    <w:rsid w:val="001D7B39"/>
    <w:rsid w:val="0021539F"/>
    <w:rsid w:val="00230475"/>
    <w:rsid w:val="003129FB"/>
    <w:rsid w:val="0047009E"/>
    <w:rsid w:val="00487279"/>
    <w:rsid w:val="00523DF7"/>
    <w:rsid w:val="00556231"/>
    <w:rsid w:val="00561634"/>
    <w:rsid w:val="005F3923"/>
    <w:rsid w:val="006830D0"/>
    <w:rsid w:val="00691155"/>
    <w:rsid w:val="00797888"/>
    <w:rsid w:val="007A0DF7"/>
    <w:rsid w:val="007B0668"/>
    <w:rsid w:val="009B3E0B"/>
    <w:rsid w:val="009D5BCD"/>
    <w:rsid w:val="009F44D8"/>
    <w:rsid w:val="00AB243C"/>
    <w:rsid w:val="00AC220E"/>
    <w:rsid w:val="00AC774B"/>
    <w:rsid w:val="00AD29AE"/>
    <w:rsid w:val="00B2394C"/>
    <w:rsid w:val="00B954D9"/>
    <w:rsid w:val="00BB5636"/>
    <w:rsid w:val="00BB75CA"/>
    <w:rsid w:val="00BC5CB7"/>
    <w:rsid w:val="00BE0C60"/>
    <w:rsid w:val="00BE1414"/>
    <w:rsid w:val="00BF17C2"/>
    <w:rsid w:val="00C76790"/>
    <w:rsid w:val="00D27ADD"/>
    <w:rsid w:val="00D46DEF"/>
    <w:rsid w:val="00DD23DD"/>
    <w:rsid w:val="00DE7C57"/>
    <w:rsid w:val="00EB4407"/>
    <w:rsid w:val="00F210C2"/>
    <w:rsid w:val="00F52EF4"/>
    <w:rsid w:val="00F82EE5"/>
    <w:rsid w:val="00FA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76C0E1"/>
  <w15:chartTrackingRefBased/>
  <w15:docId w15:val="{738015A1-F1FB-4152-9F7B-40132DF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D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2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3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3DD"/>
    <w:rPr>
      <w:rFonts w:asciiTheme="majorHAnsi" w:eastAsiaTheme="majorEastAsia" w:hAnsiTheme="majorHAnsi" w:cstheme="majorBidi"/>
      <w:sz w:val="18"/>
      <w:szCs w:val="18"/>
    </w:rPr>
  </w:style>
  <w:style w:type="paragraph" w:styleId="a6">
    <w:name w:val="header"/>
    <w:basedOn w:val="a"/>
    <w:link w:val="a7"/>
    <w:uiPriority w:val="99"/>
    <w:unhideWhenUsed/>
    <w:rsid w:val="00C76790"/>
    <w:pPr>
      <w:tabs>
        <w:tab w:val="center" w:pos="4252"/>
        <w:tab w:val="right" w:pos="8504"/>
      </w:tabs>
      <w:snapToGrid w:val="0"/>
    </w:pPr>
  </w:style>
  <w:style w:type="character" w:customStyle="1" w:styleId="a7">
    <w:name w:val="ヘッダー (文字)"/>
    <w:basedOn w:val="a0"/>
    <w:link w:val="a6"/>
    <w:uiPriority w:val="99"/>
    <w:rsid w:val="00C76790"/>
  </w:style>
  <w:style w:type="paragraph" w:styleId="a8">
    <w:name w:val="footer"/>
    <w:basedOn w:val="a"/>
    <w:link w:val="a9"/>
    <w:uiPriority w:val="99"/>
    <w:unhideWhenUsed/>
    <w:rsid w:val="00C76790"/>
    <w:pPr>
      <w:tabs>
        <w:tab w:val="center" w:pos="4252"/>
        <w:tab w:val="right" w:pos="8504"/>
      </w:tabs>
      <w:snapToGrid w:val="0"/>
    </w:pPr>
  </w:style>
  <w:style w:type="character" w:customStyle="1" w:styleId="a9">
    <w:name w:val="フッター (文字)"/>
    <w:basedOn w:val="a0"/>
    <w:link w:val="a8"/>
    <w:uiPriority w:val="99"/>
    <w:rsid w:val="00C76790"/>
  </w:style>
  <w:style w:type="paragraph" w:styleId="aa">
    <w:name w:val="List Paragraph"/>
    <w:basedOn w:val="a"/>
    <w:uiPriority w:val="34"/>
    <w:qFormat/>
    <w:rsid w:val="00691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DDCB-EE22-4ABB-A05B-ABA303D5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川辺 千明</cp:lastModifiedBy>
  <cp:revision>2</cp:revision>
  <cp:lastPrinted>2026-04-30T04:07:00Z</cp:lastPrinted>
  <dcterms:created xsi:type="dcterms:W3CDTF">2026-05-11T04:00:00Z</dcterms:created>
  <dcterms:modified xsi:type="dcterms:W3CDTF">2026-05-11T04:00:00Z</dcterms:modified>
</cp:coreProperties>
</file>