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DC44" w14:textId="620B4E74" w:rsidR="003B6AE9" w:rsidRDefault="008A2F38">
      <w:r>
        <w:rPr>
          <w:rFonts w:hint="eastAsia"/>
        </w:rPr>
        <w:t>（記載例）</w:t>
      </w:r>
    </w:p>
    <w:p w14:paraId="66CD99B2" w14:textId="77777777" w:rsidR="00707E33" w:rsidRDefault="00707E33"/>
    <w:p w14:paraId="30D9C829" w14:textId="77777777" w:rsidR="00707E33" w:rsidRPr="00511394" w:rsidRDefault="00707E33" w:rsidP="00707E33">
      <w:pPr>
        <w:ind w:left="218" w:hanging="216"/>
        <w:rPr>
          <w:rFonts w:ascii="ＭＳ 明朝" w:hAnsi="ＭＳ 明朝" w:cs="Times New Roman"/>
        </w:rPr>
      </w:pPr>
      <w:r w:rsidRPr="00511394">
        <w:rPr>
          <w:rFonts w:ascii="ＭＳ 明朝" w:hAnsi="ＭＳ 明朝" w:hint="eastAsia"/>
        </w:rPr>
        <w:t>（虐待防止のための措置）</w:t>
      </w:r>
    </w:p>
    <w:p w14:paraId="2DE0AA7B" w14:textId="5840F3D4" w:rsidR="00707E33" w:rsidRPr="00C054FB" w:rsidRDefault="00707E33" w:rsidP="00707E33">
      <w:pPr>
        <w:ind w:left="840" w:hangingChars="400" w:hanging="840"/>
        <w:rPr>
          <w:rFonts w:ascii="ＭＳ 明朝" w:hAnsi="ＭＳ 明朝"/>
        </w:rPr>
      </w:pPr>
      <w:r w:rsidRPr="00511394">
        <w:rPr>
          <w:rFonts w:ascii="ＭＳ 明朝" w:hAnsi="ＭＳ 明朝" w:hint="eastAsia"/>
        </w:rPr>
        <w:t>第</w:t>
      </w:r>
      <w:r w:rsidR="00F81239">
        <w:rPr>
          <w:rFonts w:ascii="ＭＳ 明朝" w:hAnsi="ＭＳ 明朝" w:hint="eastAsia"/>
        </w:rPr>
        <w:t>○○</w:t>
      </w:r>
      <w:r w:rsidRPr="00511394">
        <w:rPr>
          <w:rFonts w:ascii="ＭＳ 明朝" w:hAnsi="ＭＳ 明朝" w:hint="eastAsia"/>
        </w:rPr>
        <w:t xml:space="preserve">条　</w:t>
      </w:r>
      <w:r w:rsidRPr="00C054FB">
        <w:rPr>
          <w:rFonts w:ascii="ＭＳ 明朝" w:hAnsi="ＭＳ 明朝" w:hint="eastAsia"/>
        </w:rPr>
        <w:t>事業所は、利用者等の人権の擁護・虐待の防止等のため、次の措置を講ずるものとする。</w:t>
      </w:r>
    </w:p>
    <w:p w14:paraId="1EF90581" w14:textId="77777777" w:rsidR="00707E33" w:rsidRPr="00C054FB" w:rsidRDefault="00707E33" w:rsidP="00707E33">
      <w:pPr>
        <w:ind w:left="840" w:hangingChars="400" w:hanging="840"/>
        <w:rPr>
          <w:rFonts w:ascii="ＭＳ 明朝" w:hAnsi="ＭＳ 明朝"/>
        </w:rPr>
      </w:pPr>
      <w:r w:rsidRPr="00C054FB">
        <w:rPr>
          <w:rFonts w:ascii="ＭＳ 明朝" w:hAnsi="ＭＳ 明朝" w:hint="eastAsia"/>
        </w:rPr>
        <w:t>（１）虐待防止に関する責任者の選定及び設置</w:t>
      </w:r>
    </w:p>
    <w:p w14:paraId="5254F104" w14:textId="77777777" w:rsidR="00707E33" w:rsidRPr="00C054FB" w:rsidRDefault="00707E33" w:rsidP="00707E33">
      <w:pPr>
        <w:ind w:left="840" w:hangingChars="400" w:hanging="840"/>
        <w:rPr>
          <w:rFonts w:ascii="ＭＳ 明朝" w:hAnsi="ＭＳ 明朝"/>
        </w:rPr>
      </w:pPr>
      <w:r w:rsidRPr="00C054FB">
        <w:rPr>
          <w:rFonts w:ascii="ＭＳ 明朝" w:hAnsi="ＭＳ 明朝" w:hint="eastAsia"/>
        </w:rPr>
        <w:t>（２）成年後見制度の利用支援</w:t>
      </w:r>
    </w:p>
    <w:p w14:paraId="1FAF076A" w14:textId="77777777" w:rsidR="00707E33" w:rsidRPr="00C054FB" w:rsidRDefault="00707E33" w:rsidP="00707E33">
      <w:pPr>
        <w:ind w:left="840" w:hangingChars="400" w:hanging="840"/>
        <w:rPr>
          <w:rFonts w:ascii="ＭＳ 明朝" w:hAnsi="ＭＳ 明朝"/>
        </w:rPr>
      </w:pPr>
      <w:r w:rsidRPr="00C054FB">
        <w:rPr>
          <w:rFonts w:ascii="ＭＳ 明朝" w:hAnsi="ＭＳ 明朝" w:hint="eastAsia"/>
        </w:rPr>
        <w:t>（３）苦情解決体制の整備</w:t>
      </w:r>
    </w:p>
    <w:p w14:paraId="18BC22A2" w14:textId="77777777" w:rsidR="00707E33" w:rsidRPr="00C054FB" w:rsidRDefault="00707E33" w:rsidP="00707E33">
      <w:pPr>
        <w:ind w:left="840" w:hangingChars="400" w:hanging="840"/>
        <w:rPr>
          <w:rFonts w:ascii="ＭＳ 明朝" w:hAnsi="ＭＳ 明朝"/>
        </w:rPr>
      </w:pPr>
      <w:r w:rsidRPr="00C054FB">
        <w:rPr>
          <w:rFonts w:ascii="ＭＳ 明朝" w:hAnsi="ＭＳ 明朝" w:hint="eastAsia"/>
        </w:rPr>
        <w:t>（４）従業者に対する虐待の防止を啓発・普及するための研修の実施</w:t>
      </w:r>
    </w:p>
    <w:p w14:paraId="04897261" w14:textId="77777777" w:rsidR="00707E33" w:rsidRPr="00A301FC" w:rsidRDefault="00707E33" w:rsidP="00707E33">
      <w:pPr>
        <w:ind w:left="420" w:hangingChars="200" w:hanging="420"/>
      </w:pPr>
      <w:r w:rsidRPr="00C054FB">
        <w:rPr>
          <w:rFonts w:ascii="ＭＳ 明朝" w:hAnsi="ＭＳ 明朝" w:hint="eastAsia"/>
        </w:rPr>
        <w:t>（５）虐待防止のための対策を検討する虐待防止委員会の設置及び委員会での検討結果についての従業者への周知徹底</w:t>
      </w:r>
    </w:p>
    <w:p w14:paraId="27F59854" w14:textId="77777777" w:rsidR="00707E33" w:rsidRDefault="00707E33" w:rsidP="00707E33">
      <w:pPr>
        <w:autoSpaceDE w:val="0"/>
        <w:autoSpaceDN w:val="0"/>
      </w:pPr>
    </w:p>
    <w:p w14:paraId="13E1A4FC" w14:textId="0CBFECF1" w:rsidR="00707E33" w:rsidRPr="00FD2245" w:rsidRDefault="00707E33" w:rsidP="00707E33">
      <w:pPr>
        <w:autoSpaceDE w:val="0"/>
        <w:autoSpaceDN w:val="0"/>
      </w:pPr>
      <w:r w:rsidRPr="00FD2245">
        <w:rPr>
          <w:rFonts w:hint="eastAsia"/>
        </w:rPr>
        <w:t>第</w:t>
      </w:r>
      <w:r w:rsidR="00F81239">
        <w:rPr>
          <w:rFonts w:hint="eastAsia"/>
        </w:rPr>
        <w:t>××</w:t>
      </w:r>
      <w:r w:rsidRPr="00FD2245">
        <w:rPr>
          <w:rFonts w:hint="eastAsia"/>
        </w:rPr>
        <w:t>条　（身体拘束等の禁止）</w:t>
      </w:r>
    </w:p>
    <w:p w14:paraId="5283228D" w14:textId="77777777" w:rsidR="00707E33" w:rsidRPr="00FD2245" w:rsidRDefault="00707E33" w:rsidP="00707E33">
      <w:pPr>
        <w:autoSpaceDE w:val="0"/>
        <w:autoSpaceDN w:val="0"/>
        <w:ind w:leftChars="100" w:left="210"/>
      </w:pPr>
      <w:r w:rsidRPr="00FD2245">
        <w:rPr>
          <w:rFonts w:hint="eastAsia"/>
        </w:rPr>
        <w:t>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0BD14E3F" w14:textId="77777777" w:rsidR="00707E33" w:rsidRPr="00FD2245" w:rsidRDefault="00707E33" w:rsidP="00707E33">
      <w:pPr>
        <w:autoSpaceDE w:val="0"/>
        <w:autoSpaceDN w:val="0"/>
        <w:ind w:left="210" w:hangingChars="100" w:hanging="210"/>
      </w:pPr>
      <w:r w:rsidRPr="00FD2245">
        <w:rPr>
          <w:rFonts w:hint="eastAsia"/>
        </w:rPr>
        <w:t>２　事業所は、やむを得ず身体拘束等を行う場合には、その態様及び時間、その際の利用者の心身の状況並びに緊急やむを得ない理由その他必要な事項を記録する。</w:t>
      </w:r>
    </w:p>
    <w:p w14:paraId="77B38440" w14:textId="77777777" w:rsidR="00707E33" w:rsidRPr="00FD2245" w:rsidRDefault="00707E33" w:rsidP="00707E33">
      <w:pPr>
        <w:autoSpaceDE w:val="0"/>
        <w:autoSpaceDN w:val="0"/>
      </w:pPr>
      <w:r w:rsidRPr="00FD2245">
        <w:rPr>
          <w:rFonts w:hint="eastAsia"/>
        </w:rPr>
        <w:t>３　事業所は、身体拘束等の適正化を図るため、次に掲げる措置を講ずる。</w:t>
      </w:r>
    </w:p>
    <w:p w14:paraId="3CE58263" w14:textId="77777777" w:rsidR="00707E33" w:rsidRPr="00FD2245" w:rsidRDefault="00707E33" w:rsidP="00707E33">
      <w:pPr>
        <w:autoSpaceDE w:val="0"/>
        <w:autoSpaceDN w:val="0"/>
        <w:ind w:leftChars="100" w:left="420" w:hangingChars="100" w:hanging="210"/>
      </w:pPr>
      <w:r>
        <w:rPr>
          <w:rFonts w:hint="eastAsia"/>
        </w:rPr>
        <w:t>（１）</w:t>
      </w:r>
      <w:r w:rsidRPr="00FD2245">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4BC7E29C" w14:textId="77777777" w:rsidR="00707E33" w:rsidRPr="00FD2245" w:rsidRDefault="00707E33" w:rsidP="00707E33">
      <w:pPr>
        <w:autoSpaceDE w:val="0"/>
        <w:autoSpaceDN w:val="0"/>
        <w:ind w:leftChars="100" w:left="420" w:hangingChars="100" w:hanging="210"/>
      </w:pPr>
      <w:r>
        <w:rPr>
          <w:rFonts w:hint="eastAsia"/>
        </w:rPr>
        <w:t>（２）</w:t>
      </w:r>
      <w:r w:rsidRPr="00FD2245">
        <w:rPr>
          <w:rFonts w:hint="eastAsia"/>
        </w:rPr>
        <w:t>身体拘束等の適正化のための指針を整備する。</w:t>
      </w:r>
    </w:p>
    <w:p w14:paraId="4E4D61EC" w14:textId="77777777" w:rsidR="00707E33" w:rsidRPr="00FD2245" w:rsidRDefault="00707E33" w:rsidP="00707E33">
      <w:pPr>
        <w:autoSpaceDE w:val="0"/>
        <w:autoSpaceDN w:val="0"/>
        <w:ind w:leftChars="100" w:left="420" w:hangingChars="100" w:hanging="210"/>
      </w:pPr>
      <w:r>
        <w:rPr>
          <w:rFonts w:hint="eastAsia"/>
        </w:rPr>
        <w:t>（３）</w:t>
      </w:r>
      <w:r w:rsidRPr="00FD2245">
        <w:rPr>
          <w:rFonts w:hint="eastAsia"/>
        </w:rPr>
        <w:t>従業者に対し、身体拘束等の適正化のための研修を定期的に実施する。</w:t>
      </w:r>
    </w:p>
    <w:p w14:paraId="6E06BA5E" w14:textId="77777777" w:rsidR="00C05B3F" w:rsidRPr="00707E33" w:rsidRDefault="00C05B3F" w:rsidP="00C05B3F"/>
    <w:p w14:paraId="362DA863" w14:textId="0D37BB52" w:rsidR="008A2F38" w:rsidRDefault="00C66645" w:rsidP="00C66645">
      <w:pPr>
        <w:pStyle w:val="Web"/>
        <w:rPr>
          <w:rFonts w:ascii="メイリオ" w:eastAsia="メイリオ" w:hAnsi="メイリオ"/>
          <w:color w:val="000000"/>
          <w:sz w:val="27"/>
          <w:szCs w:val="27"/>
        </w:rPr>
      </w:pPr>
      <w:r>
        <w:rPr>
          <w:rFonts w:ascii="メイリオ" w:eastAsia="メイリオ" w:hAnsi="メイリオ" w:hint="eastAsia"/>
          <w:color w:val="000000"/>
          <w:sz w:val="27"/>
          <w:szCs w:val="27"/>
        </w:rPr>
        <w:t xml:space="preserve"> </w:t>
      </w:r>
    </w:p>
    <w:p w14:paraId="762B97EE" w14:textId="77777777" w:rsidR="008A2F38" w:rsidRPr="008A2F38" w:rsidRDefault="008A2F38"/>
    <w:sectPr w:rsidR="008A2F38" w:rsidRPr="008A2F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0701" w14:textId="77777777" w:rsidR="00ED3C6D" w:rsidRDefault="00ED3C6D" w:rsidP="00C66645">
      <w:r>
        <w:separator/>
      </w:r>
    </w:p>
  </w:endnote>
  <w:endnote w:type="continuationSeparator" w:id="0">
    <w:p w14:paraId="05863EBE" w14:textId="77777777" w:rsidR="00ED3C6D" w:rsidRDefault="00ED3C6D" w:rsidP="00C6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2134" w14:textId="77777777" w:rsidR="00ED3C6D" w:rsidRDefault="00ED3C6D" w:rsidP="00C66645">
      <w:r>
        <w:separator/>
      </w:r>
    </w:p>
  </w:footnote>
  <w:footnote w:type="continuationSeparator" w:id="0">
    <w:p w14:paraId="7CFC0F3A" w14:textId="77777777" w:rsidR="00ED3C6D" w:rsidRDefault="00ED3C6D" w:rsidP="00C6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E2C17"/>
    <w:multiLevelType w:val="hybridMultilevel"/>
    <w:tmpl w:val="1BF840B0"/>
    <w:lvl w:ilvl="0" w:tplc="0D363E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AE9"/>
    <w:rsid w:val="00247773"/>
    <w:rsid w:val="003234B6"/>
    <w:rsid w:val="003B6AE9"/>
    <w:rsid w:val="00527338"/>
    <w:rsid w:val="00707E33"/>
    <w:rsid w:val="008A2F38"/>
    <w:rsid w:val="00B04AEF"/>
    <w:rsid w:val="00C05B3F"/>
    <w:rsid w:val="00C66645"/>
    <w:rsid w:val="00ED3C6D"/>
    <w:rsid w:val="00F81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C86A23"/>
  <w15:chartTrackingRefBased/>
  <w15:docId w15:val="{26C086DB-6067-42BF-A0C6-222A8887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A2F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8A2F38"/>
    <w:pPr>
      <w:ind w:leftChars="400" w:left="840"/>
    </w:pPr>
  </w:style>
  <w:style w:type="paragraph" w:styleId="a4">
    <w:name w:val="header"/>
    <w:basedOn w:val="a"/>
    <w:link w:val="a5"/>
    <w:uiPriority w:val="99"/>
    <w:unhideWhenUsed/>
    <w:rsid w:val="00C66645"/>
    <w:pPr>
      <w:tabs>
        <w:tab w:val="center" w:pos="4252"/>
        <w:tab w:val="right" w:pos="8504"/>
      </w:tabs>
      <w:snapToGrid w:val="0"/>
    </w:pPr>
  </w:style>
  <w:style w:type="character" w:customStyle="1" w:styleId="a5">
    <w:name w:val="ヘッダー (文字)"/>
    <w:basedOn w:val="a0"/>
    <w:link w:val="a4"/>
    <w:uiPriority w:val="99"/>
    <w:rsid w:val="00C66645"/>
  </w:style>
  <w:style w:type="paragraph" w:styleId="a6">
    <w:name w:val="footer"/>
    <w:basedOn w:val="a"/>
    <w:link w:val="a7"/>
    <w:uiPriority w:val="99"/>
    <w:unhideWhenUsed/>
    <w:rsid w:val="00C66645"/>
    <w:pPr>
      <w:tabs>
        <w:tab w:val="center" w:pos="4252"/>
        <w:tab w:val="right" w:pos="8504"/>
      </w:tabs>
      <w:snapToGrid w:val="0"/>
    </w:pPr>
  </w:style>
  <w:style w:type="character" w:customStyle="1" w:styleId="a7">
    <w:name w:val="フッター (文字)"/>
    <w:basedOn w:val="a0"/>
    <w:link w:val="a6"/>
    <w:uiPriority w:val="99"/>
    <w:rsid w:val="00C66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3571">
      <w:bodyDiv w:val="1"/>
      <w:marLeft w:val="0"/>
      <w:marRight w:val="0"/>
      <w:marTop w:val="0"/>
      <w:marBottom w:val="0"/>
      <w:divBdr>
        <w:top w:val="none" w:sz="0" w:space="0" w:color="auto"/>
        <w:left w:val="none" w:sz="0" w:space="0" w:color="auto"/>
        <w:bottom w:val="none" w:sz="0" w:space="0" w:color="auto"/>
        <w:right w:val="none" w:sz="0" w:space="0" w:color="auto"/>
      </w:divBdr>
    </w:div>
    <w:div w:id="210888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須和 宣旭</cp:lastModifiedBy>
  <cp:revision>6</cp:revision>
  <dcterms:created xsi:type="dcterms:W3CDTF">2022-01-28T00:30:00Z</dcterms:created>
  <dcterms:modified xsi:type="dcterms:W3CDTF">2022-05-27T12:40:00Z</dcterms:modified>
</cp:coreProperties>
</file>