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729" w:rsidRPr="00AF4AF9" w:rsidRDefault="00B91729" w:rsidP="00A13A91">
      <w:pPr>
        <w:rPr>
          <w:rFonts w:hint="default"/>
        </w:rPr>
      </w:pPr>
      <w:bookmarkStart w:id="0" w:name="_GoBack"/>
      <w:bookmarkEnd w:id="0"/>
      <w:r w:rsidRPr="00AF4AF9">
        <w:t>第１３号様式</w:t>
      </w:r>
    </w:p>
    <w:p w:rsidR="004E7376" w:rsidRPr="00AF4AF9" w:rsidRDefault="00B91729" w:rsidP="00BA481A">
      <w:pPr>
        <w:jc w:val="center"/>
        <w:rPr>
          <w:rFonts w:hint="default"/>
          <w:sz w:val="26"/>
        </w:rPr>
      </w:pPr>
      <w:r w:rsidRPr="00AF4AF9">
        <w:rPr>
          <w:sz w:val="26"/>
        </w:rPr>
        <w:t>建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築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物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環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境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衛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生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管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理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計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画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書</w:t>
      </w:r>
    </w:p>
    <w:tbl>
      <w:tblPr>
        <w:tblpPr w:leftFromText="142" w:rightFromText="142" w:vertAnchor="text" w:horzAnchor="margin" w:tblpX="108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65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1427"/>
      </w:tblGrid>
      <w:tr w:rsidR="00C74BB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管理項目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法定実施回数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１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２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３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４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５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６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７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８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９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10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11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12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担当者又は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30"/>
                <w:fitText w:val="1095" w:id="-2036632063"/>
              </w:rPr>
              <w:t>委託業者</w:t>
            </w:r>
          </w:p>
        </w:tc>
      </w:tr>
      <w:tr w:rsidR="00C74BB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30"/>
                <w:fitText w:val="1095" w:id="-2036627968"/>
              </w:rPr>
              <w:t>空気環境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330"/>
                <w:fitText w:val="1095" w:id="-2036627967"/>
              </w:rPr>
              <w:t>測</w:t>
            </w:r>
            <w:r w:rsidRPr="004C2B22">
              <w:rPr>
                <w:spacing w:val="7"/>
                <w:fitText w:val="1095" w:id="-2036627967"/>
              </w:rPr>
              <w:t>定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1回/2ヶ月以内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4E7376" w:rsidRPr="00AF4AF9" w:rsidTr="00B91729">
        <w:trPr>
          <w:trHeight w:val="480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105"/>
                <w:fitText w:val="1095" w:id="-2036627966"/>
              </w:rPr>
              <w:t>飲料</w:t>
            </w:r>
            <w:r w:rsidRPr="004C2B22">
              <w:rPr>
                <w:spacing w:val="22"/>
                <w:fitText w:val="1095" w:id="-2036627966"/>
              </w:rPr>
              <w:t>水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30"/>
                <w:fitText w:val="1095" w:id="-2036627965"/>
              </w:rPr>
              <w:t>水質検査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1回/6ヶ月以内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4E7376" w:rsidRPr="00AF4AF9" w:rsidTr="00B91729">
        <w:trPr>
          <w:trHeight w:val="480"/>
        </w:trPr>
        <w:tc>
          <w:tcPr>
            <w:tcW w:w="1244" w:type="dxa"/>
            <w:vMerge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1回/1年以内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4E7376" w:rsidRPr="00AF4AF9" w:rsidTr="00B91729">
        <w:trPr>
          <w:trHeight w:val="480"/>
        </w:trPr>
        <w:tc>
          <w:tcPr>
            <w:tcW w:w="1244" w:type="dxa"/>
            <w:vMerge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1回/3年以内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C74BB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105"/>
                <w:fitText w:val="1095" w:id="-2036627964"/>
              </w:rPr>
              <w:t>貯水</w:t>
            </w:r>
            <w:r w:rsidRPr="004C2B22">
              <w:rPr>
                <w:spacing w:val="22"/>
                <w:fitText w:val="1095" w:id="-2036627964"/>
              </w:rPr>
              <w:t>槽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330"/>
                <w:fitText w:val="1095" w:id="-2036627963"/>
              </w:rPr>
              <w:t>清</w:t>
            </w:r>
            <w:r w:rsidRPr="004C2B22">
              <w:rPr>
                <w:spacing w:val="7"/>
                <w:fitText w:val="1095" w:id="-2036627963"/>
              </w:rPr>
              <w:t>掃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</w:t>
            </w:r>
            <w:r w:rsidR="00BA481A" w:rsidRPr="00AF4AF9">
              <w:t>1年</w:t>
            </w:r>
            <w:r w:rsidRPr="00AF4AF9">
              <w:t>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C74BB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30"/>
                <w:fitText w:val="1095" w:id="-2036627712"/>
              </w:rPr>
              <w:t>排水設備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330"/>
                <w:fitText w:val="1095" w:id="-2036627711"/>
              </w:rPr>
              <w:t>清</w:t>
            </w:r>
            <w:r w:rsidRPr="004C2B22">
              <w:rPr>
                <w:spacing w:val="7"/>
                <w:fitText w:val="1095" w:id="-2036627711"/>
              </w:rPr>
              <w:t>掃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</w:t>
            </w:r>
            <w:r w:rsidR="00BA481A" w:rsidRPr="00AF4AF9">
              <w:t>6ヶ月</w:t>
            </w:r>
            <w:r w:rsidRPr="00AF4AF9">
              <w:t>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C74BB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統一的清掃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</w:t>
            </w:r>
            <w:r w:rsidR="00BA481A" w:rsidRPr="00AF4AF9">
              <w:t>6ヶ月</w:t>
            </w:r>
            <w:r w:rsidRPr="00AF4AF9">
              <w:t>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4E737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ねずみ昆虫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105"/>
                <w:fitText w:val="1095" w:id="-2036627710"/>
              </w:rPr>
              <w:t>等防</w:t>
            </w:r>
            <w:r w:rsidRPr="004C2B22">
              <w:rPr>
                <w:spacing w:val="22"/>
                <w:fitText w:val="1095" w:id="-2036627710"/>
              </w:rPr>
              <w:t>除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</w:t>
            </w:r>
            <w:r w:rsidR="00BA481A" w:rsidRPr="00AF4AF9">
              <w:t>6ヶ月</w:t>
            </w:r>
            <w:r w:rsidRPr="00AF4AF9">
              <w:t>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4E737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30"/>
                <w:fitText w:val="1095" w:id="-2036627709"/>
              </w:rPr>
              <w:t>簡易専用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30"/>
                <w:fitText w:val="1095" w:id="-2036627708"/>
              </w:rPr>
              <w:t>水道検査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</w:t>
            </w:r>
            <w:r w:rsidR="00BA481A" w:rsidRPr="00AF4AF9">
              <w:t>1年</w:t>
            </w:r>
            <w:r w:rsidRPr="00AF4AF9">
              <w:t>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A481A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BA481A" w:rsidRPr="00AF4AF9" w:rsidRDefault="00BA481A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30"/>
                <w:fitText w:val="1095" w:id="-2036627707"/>
              </w:rPr>
              <w:t>残留塩素</w:t>
            </w:r>
          </w:p>
          <w:p w:rsidR="00BA481A" w:rsidRPr="00AF4AF9" w:rsidRDefault="00BA481A" w:rsidP="00B91729">
            <w:pPr>
              <w:spacing w:line="220" w:lineRule="exact"/>
              <w:jc w:val="center"/>
              <w:rPr>
                <w:rFonts w:hint="default"/>
              </w:rPr>
            </w:pPr>
            <w:r w:rsidRPr="004C2B22">
              <w:rPr>
                <w:spacing w:val="330"/>
                <w:fitText w:val="1095" w:id="-2036627706"/>
              </w:rPr>
              <w:t>測</w:t>
            </w:r>
            <w:r w:rsidRPr="004C2B22">
              <w:rPr>
                <w:spacing w:val="7"/>
                <w:fitText w:val="1095" w:id="-2036627706"/>
              </w:rPr>
              <w:t>定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BA481A" w:rsidRPr="00AF4AF9" w:rsidRDefault="00BA481A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1回/1週間</w:t>
            </w: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:rsidR="00BA481A" w:rsidRPr="00AF4AF9" w:rsidRDefault="00BA481A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 xml:space="preserve">　　　曜　日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BA481A" w:rsidRPr="00AF4AF9" w:rsidRDefault="00BA481A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</w:tbl>
    <w:p w:rsidR="00B91729" w:rsidRPr="00AF4AF9" w:rsidRDefault="00B91729" w:rsidP="00C74BB6">
      <w:pPr>
        <w:spacing w:line="276" w:lineRule="auto"/>
        <w:rPr>
          <w:rFonts w:hint="default"/>
          <w:sz w:val="21"/>
          <w:szCs w:val="21"/>
        </w:rPr>
      </w:pPr>
      <w:r w:rsidRPr="00AF4AF9">
        <w:rPr>
          <w:b/>
          <w:sz w:val="21"/>
          <w:szCs w:val="21"/>
        </w:rPr>
        <w:t>１</w:t>
      </w:r>
      <w:r w:rsidRPr="00AF4AF9">
        <w:rPr>
          <w:spacing w:val="-5"/>
          <w:sz w:val="21"/>
          <w:szCs w:val="21"/>
        </w:rPr>
        <w:t xml:space="preserve">  </w:t>
      </w:r>
      <w:r w:rsidRPr="00AF4AF9">
        <w:rPr>
          <w:b/>
          <w:sz w:val="21"/>
          <w:szCs w:val="21"/>
        </w:rPr>
        <w:t>実施予定の月に○印を、残留塩素測定については実施予定曜日を記入すること。</w:t>
      </w:r>
    </w:p>
    <w:p w:rsidR="00B91729" w:rsidRPr="00AF4AF9" w:rsidRDefault="00B91729" w:rsidP="00BA481A">
      <w:pPr>
        <w:spacing w:line="260" w:lineRule="exact"/>
        <w:rPr>
          <w:rFonts w:hint="default"/>
          <w:sz w:val="21"/>
          <w:szCs w:val="21"/>
        </w:rPr>
      </w:pPr>
      <w:r w:rsidRPr="00AF4AF9">
        <w:rPr>
          <w:b/>
          <w:sz w:val="21"/>
          <w:szCs w:val="21"/>
        </w:rPr>
        <w:t>２</w:t>
      </w:r>
      <w:r w:rsidRPr="00AF4AF9">
        <w:rPr>
          <w:spacing w:val="-5"/>
          <w:sz w:val="21"/>
          <w:szCs w:val="21"/>
        </w:rPr>
        <w:t xml:space="preserve">  </w:t>
      </w:r>
      <w:r w:rsidRPr="00AF4AF9">
        <w:rPr>
          <w:b/>
          <w:sz w:val="21"/>
          <w:szCs w:val="21"/>
        </w:rPr>
        <w:t>空気環境測定について</w:t>
      </w:r>
    </w:p>
    <w:p w:rsidR="00B91729" w:rsidRPr="00AF4AF9" w:rsidRDefault="00B91729" w:rsidP="00BA481A">
      <w:pPr>
        <w:spacing w:line="260" w:lineRule="exact"/>
        <w:ind w:left="548" w:hanging="548"/>
        <w:rPr>
          <w:rFonts w:hint="default"/>
          <w:sz w:val="21"/>
          <w:szCs w:val="21"/>
        </w:rPr>
      </w:pPr>
      <w:r w:rsidRPr="00AF4AF9">
        <w:rPr>
          <w:b/>
          <w:spacing w:val="-5"/>
          <w:sz w:val="21"/>
          <w:szCs w:val="21"/>
        </w:rPr>
        <w:t xml:space="preserve">  </w:t>
      </w:r>
      <w:r w:rsidRPr="00AF4AF9">
        <w:rPr>
          <w:sz w:val="21"/>
          <w:szCs w:val="21"/>
        </w:rPr>
        <w:t>(1)空気調和設備を設けている場合にあっては①～⑥、機械換気設備を設けている場合にあっては①～④の項目について、２ヶ月以内毎に１回、定期に測定すること。</w:t>
      </w:r>
    </w:p>
    <w:p w:rsidR="00B91729" w:rsidRPr="00AF4AF9" w:rsidRDefault="00B91729" w:rsidP="00BA481A">
      <w:pPr>
        <w:spacing w:line="260" w:lineRule="exact"/>
        <w:rPr>
          <w:rFonts w:hint="default"/>
          <w:sz w:val="21"/>
          <w:szCs w:val="21"/>
        </w:rPr>
      </w:pPr>
      <w:r w:rsidRPr="00AF4AF9">
        <w:rPr>
          <w:sz w:val="21"/>
          <w:szCs w:val="21"/>
        </w:rPr>
        <w:t xml:space="preserve">　　</w:t>
      </w:r>
      <w:r w:rsidRPr="00AF4AF9">
        <w:rPr>
          <w:spacing w:val="-5"/>
          <w:sz w:val="21"/>
          <w:szCs w:val="21"/>
        </w:rPr>
        <w:t xml:space="preserve"> </w:t>
      </w:r>
      <w:r w:rsidRPr="00AF4AF9">
        <w:rPr>
          <w:sz w:val="21"/>
          <w:szCs w:val="21"/>
        </w:rPr>
        <w:t>①浮遊粉じん量､②一酸化炭素含有率､③二酸化炭素含有率､④気流、⑤温度､⑥湿度</w:t>
      </w:r>
    </w:p>
    <w:p w:rsidR="00B91729" w:rsidRPr="00AF4AF9" w:rsidRDefault="00B91729" w:rsidP="00BA481A">
      <w:pPr>
        <w:spacing w:line="260" w:lineRule="exact"/>
        <w:ind w:left="548" w:hanging="548"/>
        <w:rPr>
          <w:rFonts w:hint="default"/>
          <w:sz w:val="21"/>
          <w:szCs w:val="21"/>
        </w:rPr>
      </w:pPr>
      <w:r w:rsidRPr="00AF4AF9">
        <w:rPr>
          <w:spacing w:val="-5"/>
          <w:sz w:val="21"/>
          <w:szCs w:val="21"/>
        </w:rPr>
        <w:t xml:space="preserve">  </w:t>
      </w:r>
      <w:r w:rsidRPr="00AF4AF9">
        <w:rPr>
          <w:sz w:val="21"/>
          <w:szCs w:val="21"/>
        </w:rPr>
        <w:t>(2)空気調和設備又は機械換気設備を設けている場合であって、新築・増改築・大規模模様替え等を完了した場合は、当該建築物の使用を開始した時点から直近の６～９月までの間に、ホルムアルデヒドの量の測定を行うこと。</w:t>
      </w:r>
    </w:p>
    <w:p w:rsidR="00B91729" w:rsidRPr="00AF4AF9" w:rsidRDefault="00B91729" w:rsidP="00C74BB6">
      <w:pPr>
        <w:spacing w:line="276" w:lineRule="auto"/>
        <w:rPr>
          <w:rFonts w:hint="default"/>
          <w:sz w:val="21"/>
          <w:szCs w:val="21"/>
        </w:rPr>
      </w:pPr>
      <w:r w:rsidRPr="00AF4AF9">
        <w:rPr>
          <w:b/>
          <w:sz w:val="21"/>
          <w:szCs w:val="21"/>
        </w:rPr>
        <w:t>３</w:t>
      </w:r>
      <w:r w:rsidRPr="00AF4AF9">
        <w:rPr>
          <w:sz w:val="21"/>
          <w:szCs w:val="21"/>
        </w:rPr>
        <w:t xml:space="preserve">　</w:t>
      </w:r>
      <w:r w:rsidRPr="00AF4AF9">
        <w:rPr>
          <w:b/>
          <w:sz w:val="21"/>
          <w:szCs w:val="21"/>
        </w:rPr>
        <w:t>飲料水の水質検査頻度及び項目について（直結給水を除く。）</w:t>
      </w:r>
    </w:p>
    <w:tbl>
      <w:tblPr>
        <w:tblW w:w="9585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843"/>
        <w:gridCol w:w="1842"/>
        <w:gridCol w:w="1276"/>
        <w:gridCol w:w="2072"/>
      </w:tblGrid>
      <w:tr w:rsidR="00B91729" w:rsidRPr="00AF4AF9" w:rsidTr="009A0AE6">
        <w:trPr>
          <w:trHeight w:val="36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180" w:lineRule="exact"/>
              <w:jc w:val="center"/>
              <w:rPr>
                <w:rFonts w:hint="default"/>
              </w:rPr>
            </w:pPr>
            <w:r w:rsidRPr="00AF4AF9">
              <w:t>対象水</w:t>
            </w:r>
          </w:p>
        </w:tc>
        <w:tc>
          <w:tcPr>
            <w:tcW w:w="91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60" w:lineRule="exact"/>
              <w:jc w:val="center"/>
              <w:rPr>
                <w:rFonts w:hint="default"/>
                <w:sz w:val="22"/>
                <w:szCs w:val="22"/>
              </w:rPr>
            </w:pPr>
            <w:r w:rsidRPr="00AF4AF9">
              <w:rPr>
                <w:sz w:val="22"/>
                <w:szCs w:val="22"/>
              </w:rPr>
              <w:t>「地</w:t>
            </w:r>
            <w:r w:rsidRPr="00AF4AF9">
              <w:rPr>
                <w:spacing w:val="-6"/>
                <w:sz w:val="22"/>
                <w:szCs w:val="22"/>
              </w:rPr>
              <w:t xml:space="preserve"> </w:t>
            </w:r>
            <w:r w:rsidRPr="00AF4AF9">
              <w:rPr>
                <w:sz w:val="22"/>
                <w:szCs w:val="22"/>
              </w:rPr>
              <w:t>下</w:t>
            </w:r>
            <w:r w:rsidRPr="00AF4AF9">
              <w:rPr>
                <w:spacing w:val="-6"/>
                <w:sz w:val="22"/>
                <w:szCs w:val="22"/>
              </w:rPr>
              <w:t xml:space="preserve"> </w:t>
            </w:r>
            <w:r w:rsidRPr="00AF4AF9">
              <w:rPr>
                <w:sz w:val="22"/>
                <w:szCs w:val="22"/>
              </w:rPr>
              <w:t>水</w:t>
            </w:r>
            <w:r w:rsidRPr="00AF4AF9">
              <w:rPr>
                <w:spacing w:val="-6"/>
                <w:sz w:val="22"/>
                <w:szCs w:val="22"/>
              </w:rPr>
              <w:t xml:space="preserve"> </w:t>
            </w:r>
            <w:r w:rsidRPr="00AF4AF9">
              <w:rPr>
                <w:sz w:val="22"/>
                <w:szCs w:val="22"/>
              </w:rPr>
              <w:t>等」</w:t>
            </w:r>
          </w:p>
        </w:tc>
      </w:tr>
      <w:tr w:rsidR="00B91729" w:rsidRPr="00AF4AF9" w:rsidTr="009A0AE6">
        <w:trPr>
          <w:trHeight w:val="33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60" w:lineRule="exact"/>
              <w:jc w:val="center"/>
              <w:rPr>
                <w:rFonts w:hint="default"/>
                <w:sz w:val="22"/>
                <w:szCs w:val="22"/>
              </w:rPr>
            </w:pPr>
            <w:r w:rsidRPr="00AF4AF9">
              <w:rPr>
                <w:sz w:val="22"/>
                <w:szCs w:val="22"/>
              </w:rPr>
              <w:t>｢水</w:t>
            </w:r>
            <w:r w:rsidRPr="00AF4AF9">
              <w:rPr>
                <w:spacing w:val="-6"/>
                <w:sz w:val="22"/>
                <w:szCs w:val="22"/>
              </w:rPr>
              <w:t xml:space="preserve"> </w:t>
            </w:r>
            <w:r w:rsidRPr="00AF4AF9">
              <w:rPr>
                <w:sz w:val="22"/>
                <w:szCs w:val="22"/>
              </w:rPr>
              <w:t>道</w:t>
            </w:r>
            <w:r w:rsidRPr="00AF4AF9">
              <w:rPr>
                <w:spacing w:val="-6"/>
                <w:sz w:val="22"/>
                <w:szCs w:val="22"/>
              </w:rPr>
              <w:t xml:space="preserve"> </w:t>
            </w:r>
            <w:r w:rsidRPr="00AF4AF9">
              <w:rPr>
                <w:sz w:val="22"/>
                <w:szCs w:val="22"/>
              </w:rPr>
              <w:t>水</w:t>
            </w:r>
            <w:r w:rsidRPr="00AF4AF9">
              <w:rPr>
                <w:spacing w:val="-6"/>
                <w:sz w:val="22"/>
                <w:szCs w:val="22"/>
              </w:rPr>
              <w:t xml:space="preserve"> </w:t>
            </w:r>
            <w:r w:rsidRPr="00AF4AF9">
              <w:rPr>
                <w:sz w:val="22"/>
                <w:szCs w:val="22"/>
              </w:rPr>
              <w:t>等｣</w:t>
            </w:r>
          </w:p>
        </w:tc>
        <w:tc>
          <w:tcPr>
            <w:tcW w:w="3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729" w:rsidRPr="00AF4AF9" w:rsidRDefault="00B91729" w:rsidP="00613EE6">
            <w:pPr>
              <w:spacing w:line="220" w:lineRule="exact"/>
              <w:rPr>
                <w:rFonts w:hint="default"/>
                <w:sz w:val="22"/>
                <w:szCs w:val="22"/>
              </w:rPr>
            </w:pPr>
          </w:p>
        </w:tc>
      </w:tr>
      <w:tr w:rsidR="00B91729" w:rsidRPr="00AF4AF9" w:rsidTr="009A0AE6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180" w:lineRule="exact"/>
              <w:jc w:val="center"/>
              <w:rPr>
                <w:rFonts w:hint="default"/>
              </w:rPr>
            </w:pPr>
            <w:r w:rsidRPr="00AF4AF9">
              <w:t>検査頻度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rPr>
                <w:sz w:val="22"/>
              </w:rPr>
              <w:t>６ヶ月に１回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76" w:lineRule="auto"/>
              <w:jc w:val="center"/>
              <w:rPr>
                <w:rFonts w:hint="default"/>
              </w:rPr>
            </w:pPr>
            <w:r w:rsidRPr="00AF4AF9">
              <w:rPr>
                <w:sz w:val="22"/>
              </w:rPr>
              <w:t>１年に１回</w:t>
            </w:r>
          </w:p>
          <w:p w:rsidR="00B91729" w:rsidRPr="00AF4AF9" w:rsidRDefault="00B91729" w:rsidP="00AF4AF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rPr>
                <w:sz w:val="18"/>
              </w:rPr>
              <w:t>(6月1日～9月30日)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76" w:lineRule="auto"/>
              <w:jc w:val="center"/>
              <w:rPr>
                <w:rFonts w:hint="default"/>
              </w:rPr>
            </w:pPr>
            <w:r w:rsidRPr="00AF4AF9">
              <w:rPr>
                <w:sz w:val="22"/>
              </w:rPr>
              <w:t>給　水</w:t>
            </w:r>
          </w:p>
          <w:p w:rsidR="00B91729" w:rsidRPr="00AF4AF9" w:rsidRDefault="00B91729" w:rsidP="00AF4AF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rPr>
                <w:sz w:val="22"/>
              </w:rPr>
              <w:t>開始前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rPr>
                <w:sz w:val="22"/>
              </w:rPr>
              <w:t>３年に１回</w:t>
            </w:r>
          </w:p>
        </w:tc>
      </w:tr>
      <w:tr w:rsidR="00AF4AF9" w:rsidRPr="00AF4AF9" w:rsidTr="009A0AE6"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rPr>
                <w:sz w:val="22"/>
              </w:rPr>
              <w:t>(省略不可)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rPr>
                <w:sz w:val="21"/>
              </w:rPr>
              <w:t>適合時、次回省略可(1年に1回)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</w:tc>
      </w:tr>
      <w:tr w:rsidR="00AF4AF9" w:rsidRPr="00AF4AF9" w:rsidTr="009A0AE6">
        <w:trPr>
          <w:trHeight w:val="33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180" w:lineRule="exact"/>
              <w:jc w:val="center"/>
              <w:rPr>
                <w:rFonts w:hint="default"/>
              </w:rPr>
            </w:pPr>
            <w:r w:rsidRPr="00AF4AF9">
              <w:t>検査項目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1CEE" w:rsidRDefault="00B91729" w:rsidP="007D1CEE">
            <w:pPr>
              <w:spacing w:line="100" w:lineRule="exact"/>
              <w:rPr>
                <w:rFonts w:hint="default"/>
                <w:spacing w:val="-5"/>
              </w:rPr>
            </w:pPr>
            <w:r w:rsidRPr="00AF4AF9">
              <w:rPr>
                <w:spacing w:val="-5"/>
              </w:rPr>
              <w:t xml:space="preserve"> </w:t>
            </w:r>
          </w:p>
          <w:p w:rsidR="00B91729" w:rsidRPr="00AF4AF9" w:rsidRDefault="00B91729" w:rsidP="00D344DD">
            <w:pPr>
              <w:spacing w:line="220" w:lineRule="exact"/>
              <w:ind w:firstLineChars="50" w:firstLine="110"/>
              <w:rPr>
                <w:rFonts w:hint="default"/>
              </w:rPr>
            </w:pPr>
            <w:r w:rsidRPr="00AF4AF9">
              <w:t>1</w:t>
            </w:r>
            <w:r w:rsidRPr="00AF4AF9">
              <w:rPr>
                <w:spacing w:val="-5"/>
              </w:rPr>
              <w:t xml:space="preserve"> </w:t>
            </w:r>
            <w:r w:rsidRPr="00AF4AF9">
              <w:t>一般細菌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rPr>
                <w:spacing w:val="-5"/>
              </w:rPr>
              <w:t xml:space="preserve"> </w:t>
            </w:r>
            <w:r w:rsidRPr="00AF4AF9">
              <w:t>2</w:t>
            </w:r>
            <w:r w:rsidRPr="00AF4AF9">
              <w:rPr>
                <w:spacing w:val="-5"/>
              </w:rPr>
              <w:t xml:space="preserve"> </w:t>
            </w:r>
            <w:r w:rsidRPr="00AF4AF9">
              <w:t>大腸菌</w:t>
            </w:r>
          </w:p>
          <w:p w:rsidR="00B91729" w:rsidRPr="00AF4AF9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rPr>
                <w:spacing w:val="-5"/>
              </w:rPr>
              <w:t xml:space="preserve"> </w:t>
            </w:r>
            <w:r w:rsidRPr="00AF4AF9">
              <w:t>9</w:t>
            </w:r>
            <w:r w:rsidRPr="00AF4AF9">
              <w:rPr>
                <w:spacing w:val="-5"/>
              </w:rPr>
              <w:t xml:space="preserve"> </w:t>
            </w:r>
            <w:r w:rsidRPr="00AF4AF9">
              <w:t>亜硝酸態窒素</w:t>
            </w:r>
          </w:p>
          <w:p w:rsidR="007D1CEE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t>11</w:t>
            </w:r>
            <w:r w:rsidRPr="00AF4AF9">
              <w:rPr>
                <w:spacing w:val="-5"/>
              </w:rPr>
              <w:t xml:space="preserve"> </w:t>
            </w:r>
            <w:r w:rsidRPr="00AF4AF9">
              <w:t>硝酸態窒素及び</w:t>
            </w:r>
          </w:p>
          <w:p w:rsidR="00B91729" w:rsidRPr="00AF4AF9" w:rsidRDefault="00B91729" w:rsidP="007D1CEE">
            <w:pPr>
              <w:spacing w:line="220" w:lineRule="exact"/>
              <w:ind w:leftChars="50" w:left="110" w:firstLineChars="100" w:firstLine="219"/>
              <w:rPr>
                <w:rFonts w:hint="default"/>
              </w:rPr>
            </w:pPr>
            <w:r w:rsidRPr="00AF4AF9">
              <w:t>亜硝酸態窒素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38</w:t>
            </w:r>
            <w:r w:rsidRPr="00AF4AF9">
              <w:rPr>
                <w:spacing w:val="-5"/>
              </w:rPr>
              <w:t xml:space="preserve"> </w:t>
            </w:r>
            <w:r w:rsidRPr="00AF4AF9">
              <w:t>塩化物ｲｵﾝ</w:t>
            </w:r>
          </w:p>
          <w:p w:rsidR="00B91729" w:rsidRPr="00AF4AF9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t>46</w:t>
            </w:r>
            <w:r w:rsidRPr="00AF4AF9">
              <w:rPr>
                <w:spacing w:val="-5"/>
              </w:rPr>
              <w:t xml:space="preserve"> </w:t>
            </w:r>
            <w:r w:rsidRPr="00AF4AF9">
              <w:t>有機物(全有機炭素(TOC)の量)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47</w:t>
            </w:r>
            <w:r w:rsidRPr="00AF4AF9">
              <w:rPr>
                <w:spacing w:val="-5"/>
              </w:rPr>
              <w:t xml:space="preserve"> </w:t>
            </w:r>
            <w:r w:rsidRPr="00AF4AF9">
              <w:t>ｐH値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48</w:t>
            </w:r>
            <w:r w:rsidRPr="00AF4AF9">
              <w:rPr>
                <w:spacing w:val="-5"/>
              </w:rPr>
              <w:t xml:space="preserve"> </w:t>
            </w:r>
            <w:r w:rsidRPr="00AF4AF9">
              <w:t>味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49</w:t>
            </w:r>
            <w:r w:rsidRPr="00AF4AF9">
              <w:rPr>
                <w:spacing w:val="-5"/>
              </w:rPr>
              <w:t xml:space="preserve"> </w:t>
            </w:r>
            <w:r w:rsidRPr="00AF4AF9">
              <w:t>臭気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50</w:t>
            </w:r>
            <w:r w:rsidRPr="00AF4AF9">
              <w:rPr>
                <w:spacing w:val="-5"/>
              </w:rPr>
              <w:t xml:space="preserve"> </w:t>
            </w:r>
            <w:r w:rsidRPr="00AF4AF9">
              <w:t>色度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51</w:t>
            </w:r>
            <w:r w:rsidRPr="00AF4AF9">
              <w:rPr>
                <w:spacing w:val="-5"/>
              </w:rPr>
              <w:t xml:space="preserve"> </w:t>
            </w:r>
            <w:r w:rsidRPr="00AF4AF9">
              <w:t>濁度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 xml:space="preserve">　　</w:t>
            </w:r>
            <w:r w:rsidRPr="00AF4AF9">
              <w:rPr>
                <w:spacing w:val="-5"/>
              </w:rPr>
              <w:t xml:space="preserve">  </w:t>
            </w:r>
            <w:r w:rsidR="00AF4AF9">
              <w:rPr>
                <w:rFonts w:hint="default"/>
                <w:spacing w:val="-5"/>
              </w:rPr>
              <w:t xml:space="preserve">   </w:t>
            </w:r>
            <w:r w:rsidRPr="00AF4AF9">
              <w:rPr>
                <w:spacing w:val="-5"/>
              </w:rPr>
              <w:t xml:space="preserve"> </w:t>
            </w:r>
            <w:r w:rsidRPr="00AF4AF9">
              <w:t>(11項目)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1CEE" w:rsidRDefault="007D1CEE" w:rsidP="007D1CEE">
            <w:pPr>
              <w:spacing w:line="140" w:lineRule="exact"/>
              <w:ind w:left="329" w:hanging="329"/>
              <w:rPr>
                <w:rFonts w:hint="default"/>
                <w:spacing w:val="-5"/>
              </w:rPr>
            </w:pPr>
          </w:p>
          <w:p w:rsidR="007D1CEE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rPr>
                <w:spacing w:val="-5"/>
              </w:rPr>
              <w:t xml:space="preserve"> </w:t>
            </w:r>
            <w:r w:rsidRPr="00AF4AF9">
              <w:t>6</w:t>
            </w:r>
            <w:r w:rsidR="00C74BB6" w:rsidRPr="00AF4AF9">
              <w:rPr>
                <w:rFonts w:hint="default"/>
              </w:rPr>
              <w:t xml:space="preserve"> </w:t>
            </w:r>
            <w:r w:rsidRPr="00AF4AF9">
              <w:t>鉛及びその</w:t>
            </w:r>
          </w:p>
          <w:p w:rsidR="00B91729" w:rsidRPr="00AF4AF9" w:rsidRDefault="00B91729" w:rsidP="007D1CEE">
            <w:pPr>
              <w:spacing w:line="220" w:lineRule="exact"/>
              <w:ind w:leftChars="50" w:left="110" w:firstLineChars="100" w:firstLine="219"/>
              <w:rPr>
                <w:rFonts w:hint="default"/>
              </w:rPr>
            </w:pPr>
            <w:r w:rsidRPr="00AF4AF9">
              <w:t>化合物</w:t>
            </w:r>
          </w:p>
          <w:p w:rsidR="007D1CEE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t>32</w:t>
            </w:r>
            <w:r w:rsidRPr="00AF4AF9">
              <w:rPr>
                <w:spacing w:val="-5"/>
              </w:rPr>
              <w:t xml:space="preserve"> </w:t>
            </w:r>
            <w:r w:rsidRPr="00AF4AF9">
              <w:t>亜鉛及びその</w:t>
            </w:r>
          </w:p>
          <w:p w:rsidR="00B91729" w:rsidRPr="00AF4AF9" w:rsidRDefault="00B91729" w:rsidP="007D1CEE">
            <w:pPr>
              <w:spacing w:line="220" w:lineRule="exact"/>
              <w:ind w:leftChars="50" w:left="110" w:firstLineChars="100" w:firstLine="219"/>
              <w:rPr>
                <w:rFonts w:hint="default"/>
              </w:rPr>
            </w:pPr>
            <w:r w:rsidRPr="00AF4AF9">
              <w:t>化合物</w:t>
            </w:r>
          </w:p>
          <w:p w:rsidR="007D1CEE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t>34</w:t>
            </w:r>
            <w:r w:rsidRPr="00AF4AF9">
              <w:rPr>
                <w:spacing w:val="-5"/>
              </w:rPr>
              <w:t xml:space="preserve"> </w:t>
            </w:r>
            <w:r w:rsidRPr="00AF4AF9">
              <w:t>鉄及びその</w:t>
            </w:r>
          </w:p>
          <w:p w:rsidR="00B91729" w:rsidRPr="00AF4AF9" w:rsidRDefault="00B91729" w:rsidP="007D1CEE">
            <w:pPr>
              <w:spacing w:line="220" w:lineRule="exact"/>
              <w:ind w:leftChars="100" w:left="219" w:firstLineChars="50" w:firstLine="110"/>
              <w:rPr>
                <w:rFonts w:hint="default"/>
              </w:rPr>
            </w:pPr>
            <w:r w:rsidRPr="00AF4AF9">
              <w:t>化合物</w:t>
            </w:r>
          </w:p>
          <w:p w:rsidR="007D1CEE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t>35</w:t>
            </w:r>
            <w:r w:rsidRPr="00AF4AF9">
              <w:rPr>
                <w:spacing w:val="-5"/>
              </w:rPr>
              <w:t xml:space="preserve"> </w:t>
            </w:r>
            <w:r w:rsidRPr="00AF4AF9">
              <w:t>銅及びその</w:t>
            </w:r>
          </w:p>
          <w:p w:rsidR="00B91729" w:rsidRPr="00AF4AF9" w:rsidRDefault="00B91729" w:rsidP="007D1CEE">
            <w:pPr>
              <w:spacing w:line="220" w:lineRule="exact"/>
              <w:ind w:leftChars="50" w:left="110" w:firstLineChars="100" w:firstLine="219"/>
              <w:rPr>
                <w:rFonts w:hint="default"/>
              </w:rPr>
            </w:pPr>
            <w:r w:rsidRPr="00AF4AF9">
              <w:t>化合物</w:t>
            </w:r>
          </w:p>
          <w:p w:rsidR="007D1CEE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40</w:t>
            </w:r>
            <w:r w:rsidRPr="00AF4AF9">
              <w:rPr>
                <w:spacing w:val="-5"/>
              </w:rPr>
              <w:t xml:space="preserve"> </w:t>
            </w:r>
            <w:r w:rsidRPr="00AF4AF9">
              <w:t>蒸発残留物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rPr>
                <w:spacing w:val="-5"/>
              </w:rPr>
              <w:t xml:space="preserve">     </w:t>
            </w:r>
          </w:p>
          <w:p w:rsidR="00B91729" w:rsidRPr="00AF4AF9" w:rsidRDefault="00B91729" w:rsidP="00AF4AF9">
            <w:pPr>
              <w:spacing w:line="220" w:lineRule="exact"/>
              <w:jc w:val="distribute"/>
              <w:rPr>
                <w:rFonts w:hint="default"/>
              </w:rPr>
            </w:pPr>
            <w:r w:rsidRPr="00AF4AF9">
              <w:rPr>
                <w:spacing w:val="-5"/>
              </w:rPr>
              <w:t xml:space="preserve">     </w:t>
            </w:r>
            <w:r w:rsidR="00AF4AF9">
              <w:rPr>
                <w:rFonts w:hint="default"/>
                <w:spacing w:val="-5"/>
              </w:rPr>
              <w:t xml:space="preserve">  </w:t>
            </w:r>
            <w:r w:rsidRPr="00AF4AF9">
              <w:t xml:space="preserve">　(5項目)</w:t>
            </w:r>
            <w:r w:rsidRPr="00AF4AF9">
              <w:rPr>
                <w:spacing w:val="-5"/>
              </w:rPr>
              <w:t xml:space="preserve">              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1CEE" w:rsidRDefault="007D1CEE" w:rsidP="007D1CEE">
            <w:pPr>
              <w:spacing w:line="100" w:lineRule="exact"/>
              <w:ind w:left="329" w:hanging="329"/>
              <w:rPr>
                <w:rFonts w:hint="default"/>
              </w:rPr>
            </w:pPr>
          </w:p>
          <w:p w:rsidR="00AF4AF9" w:rsidRPr="00AF4AF9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t>10</w:t>
            </w:r>
            <w:r w:rsidRPr="00AF4AF9">
              <w:rPr>
                <w:spacing w:val="-5"/>
              </w:rPr>
              <w:t xml:space="preserve"> </w:t>
            </w:r>
            <w:r w:rsidRPr="00AF4AF9">
              <w:t>ｼｱﾝ化物ｲｵﾝ</w:t>
            </w:r>
          </w:p>
          <w:p w:rsidR="00B91729" w:rsidRPr="00AF4AF9" w:rsidRDefault="00B91729" w:rsidP="00AF4AF9">
            <w:pPr>
              <w:spacing w:line="220" w:lineRule="exact"/>
              <w:ind w:firstLineChars="150" w:firstLine="329"/>
              <w:rPr>
                <w:rFonts w:hint="default"/>
              </w:rPr>
            </w:pPr>
            <w:r w:rsidRPr="00AF4AF9">
              <w:t>及び塩化ｼｱﾝ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21</w:t>
            </w:r>
            <w:r w:rsidRPr="00AF4AF9">
              <w:rPr>
                <w:spacing w:val="-5"/>
              </w:rPr>
              <w:t xml:space="preserve"> </w:t>
            </w:r>
            <w:r w:rsidRPr="00AF4AF9">
              <w:t>塩素酸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22</w:t>
            </w:r>
            <w:r w:rsidRPr="00AF4AF9">
              <w:rPr>
                <w:spacing w:val="-5"/>
              </w:rPr>
              <w:t xml:space="preserve"> </w:t>
            </w:r>
            <w:r w:rsidRPr="00AF4AF9">
              <w:t>ｸﾛﾛ酢酸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23</w:t>
            </w:r>
            <w:r w:rsidRPr="00AF4AF9">
              <w:rPr>
                <w:spacing w:val="-5"/>
              </w:rPr>
              <w:t xml:space="preserve"> </w:t>
            </w:r>
            <w:r w:rsidRPr="00AF4AF9">
              <w:t>ｸﾛﾛﾎﾙﾑ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24</w:t>
            </w:r>
            <w:r w:rsidRPr="00AF4AF9">
              <w:rPr>
                <w:spacing w:val="-5"/>
              </w:rPr>
              <w:t xml:space="preserve"> </w:t>
            </w:r>
            <w:r w:rsidRPr="00AF4AF9">
              <w:t>ｼﾞｸﾛﾛ酢酸</w:t>
            </w:r>
          </w:p>
          <w:p w:rsidR="00AF4AF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25</w:t>
            </w:r>
            <w:r w:rsidRPr="00AF4AF9">
              <w:rPr>
                <w:spacing w:val="-5"/>
              </w:rPr>
              <w:t xml:space="preserve"> </w:t>
            </w:r>
            <w:r w:rsidRPr="00AF4AF9">
              <w:t>ｼﾞﾌﾞﾛﾓｸﾛﾛﾒﾀﾝ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26</w:t>
            </w:r>
            <w:r w:rsidRPr="00AF4AF9">
              <w:rPr>
                <w:spacing w:val="-5"/>
              </w:rPr>
              <w:t xml:space="preserve"> </w:t>
            </w:r>
            <w:r w:rsidRPr="00AF4AF9">
              <w:t>臭素酸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27</w:t>
            </w:r>
            <w:r w:rsidRPr="00AF4AF9">
              <w:rPr>
                <w:spacing w:val="-5"/>
              </w:rPr>
              <w:t xml:space="preserve"> </w:t>
            </w:r>
            <w:r w:rsidRPr="00AF4AF9">
              <w:t>総ﾄﾘﾊﾛﾒﾀﾝ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28</w:t>
            </w:r>
            <w:r w:rsidRPr="00AF4AF9">
              <w:rPr>
                <w:spacing w:val="-5"/>
              </w:rPr>
              <w:t xml:space="preserve"> </w:t>
            </w:r>
            <w:r w:rsidRPr="00AF4AF9">
              <w:t>ﾄﾘｸﾛﾛ酢酸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29</w:t>
            </w:r>
            <w:r w:rsidRPr="00AF4AF9">
              <w:rPr>
                <w:spacing w:val="-5"/>
              </w:rPr>
              <w:t xml:space="preserve"> </w:t>
            </w:r>
            <w:r w:rsidRPr="00AF4AF9">
              <w:t>ﾌﾞﾛﾓｼﾞｸﾛﾛﾒﾀﾝ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30</w:t>
            </w:r>
            <w:r w:rsidRPr="00AF4AF9">
              <w:rPr>
                <w:spacing w:val="-5"/>
              </w:rPr>
              <w:t xml:space="preserve"> </w:t>
            </w:r>
            <w:r w:rsidRPr="00AF4AF9">
              <w:t>ﾌﾞﾛﾓﾎﾙﾑ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31</w:t>
            </w:r>
            <w:r w:rsidRPr="00AF4AF9">
              <w:rPr>
                <w:spacing w:val="-5"/>
              </w:rPr>
              <w:t xml:space="preserve"> </w:t>
            </w:r>
            <w:r w:rsidRPr="00AF4AF9">
              <w:t>ﾎﾙﾑｱﾙﾃﾞﾋﾄﾞ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rPr>
                <w:spacing w:val="-5"/>
              </w:rPr>
              <w:t xml:space="preserve"> </w:t>
            </w:r>
            <w:r w:rsidRPr="00AF4AF9">
              <w:t xml:space="preserve">　</w:t>
            </w:r>
            <w:r w:rsidR="00AF4AF9" w:rsidRPr="00AF4AF9">
              <w:t xml:space="preserve">  </w:t>
            </w:r>
            <w:r w:rsidRPr="00AF4AF9">
              <w:rPr>
                <w:spacing w:val="-5"/>
              </w:rPr>
              <w:t xml:space="preserve">  </w:t>
            </w:r>
            <w:r w:rsidRPr="00AF4AF9">
              <w:t>(12項目)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1CEE" w:rsidRDefault="007D1CEE" w:rsidP="00D344DD">
            <w:pPr>
              <w:spacing w:line="10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水質基準を定める省令の全項目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  <w:p w:rsidR="00B91729" w:rsidRPr="00AF4AF9" w:rsidRDefault="00B91729" w:rsidP="00AF4AF9">
            <w:pPr>
              <w:spacing w:line="220" w:lineRule="exact"/>
              <w:ind w:firstLineChars="100" w:firstLine="219"/>
              <w:rPr>
                <w:rFonts w:hint="default"/>
              </w:rPr>
            </w:pPr>
            <w:r w:rsidRPr="00AF4AF9">
              <w:t>(51項目)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1CEE" w:rsidRDefault="007D1CEE" w:rsidP="00D344DD">
            <w:pPr>
              <w:spacing w:line="10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14</w:t>
            </w:r>
            <w:r w:rsidRPr="00AF4AF9">
              <w:rPr>
                <w:spacing w:val="-5"/>
              </w:rPr>
              <w:t xml:space="preserve"> </w:t>
            </w:r>
            <w:r w:rsidRPr="00AF4AF9">
              <w:t>四塩化炭素</w:t>
            </w:r>
          </w:p>
          <w:p w:rsidR="00B91729" w:rsidRPr="00AF4AF9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t>16</w:t>
            </w:r>
            <w:r w:rsidRPr="00AF4AF9">
              <w:rPr>
                <w:spacing w:val="-5"/>
              </w:rPr>
              <w:t xml:space="preserve"> </w:t>
            </w:r>
            <w:r w:rsidRPr="00AF4AF9">
              <w:t>ｼｽｰ1,2-ｼﾞｸﾛﾛｴﾁﾚﾝ及びﾄﾗﾝｽ-1,2-ｼﾞｸﾛﾛｴﾁﾚﾝ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17</w:t>
            </w:r>
            <w:r w:rsidRPr="00AF4AF9">
              <w:rPr>
                <w:spacing w:val="-5"/>
              </w:rPr>
              <w:t xml:space="preserve"> </w:t>
            </w:r>
            <w:r w:rsidRPr="00AF4AF9">
              <w:t>ｼﾞｸﾛﾛﾒﾀﾝ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18</w:t>
            </w:r>
            <w:r w:rsidRPr="00AF4AF9">
              <w:rPr>
                <w:spacing w:val="-5"/>
              </w:rPr>
              <w:t xml:space="preserve"> </w:t>
            </w:r>
            <w:r w:rsidRPr="00AF4AF9">
              <w:t>ﾃﾄﾗｸﾛﾛｴﾁﾚﾝ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19</w:t>
            </w:r>
            <w:r w:rsidRPr="00AF4AF9">
              <w:rPr>
                <w:spacing w:val="-5"/>
              </w:rPr>
              <w:t xml:space="preserve"> </w:t>
            </w:r>
            <w:r w:rsidRPr="00AF4AF9">
              <w:t>ﾄﾘｸﾛﾛｴﾁﾚﾝ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20</w:t>
            </w:r>
            <w:r w:rsidRPr="00AF4AF9">
              <w:rPr>
                <w:spacing w:val="-5"/>
              </w:rPr>
              <w:t xml:space="preserve"> </w:t>
            </w:r>
            <w:r w:rsidRPr="00AF4AF9">
              <w:t>ﾍﾞﾝｾﾞﾝ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45</w:t>
            </w:r>
            <w:r w:rsidRPr="00AF4AF9">
              <w:rPr>
                <w:spacing w:val="-5"/>
              </w:rPr>
              <w:t xml:space="preserve"> </w:t>
            </w:r>
            <w:r w:rsidRPr="00AF4AF9">
              <w:t>ﾌｪﾉｰﾙ類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rPr>
                <w:spacing w:val="-5"/>
              </w:rPr>
              <w:t xml:space="preserve">       </w:t>
            </w:r>
            <w:r w:rsidR="00AF4AF9" w:rsidRPr="00AF4AF9">
              <w:rPr>
                <w:rFonts w:hint="default"/>
                <w:spacing w:val="-5"/>
              </w:rPr>
              <w:t xml:space="preserve">   </w:t>
            </w:r>
            <w:r w:rsidRPr="00AF4AF9">
              <w:t>(7項目)</w:t>
            </w: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  <w:rPr>
                <w:rFonts w:hint="default"/>
              </w:rPr>
            </w:pPr>
          </w:p>
        </w:tc>
      </w:tr>
    </w:tbl>
    <w:p w:rsidR="00B91729" w:rsidRPr="007D1CEE" w:rsidRDefault="00B91729" w:rsidP="007D1CEE">
      <w:pPr>
        <w:spacing w:line="260" w:lineRule="exact"/>
        <w:ind w:left="458" w:hangingChars="200" w:hanging="458"/>
        <w:rPr>
          <w:rFonts w:hint="default"/>
          <w:sz w:val="21"/>
          <w:szCs w:val="21"/>
        </w:rPr>
      </w:pPr>
      <w:r w:rsidRPr="007D1CEE">
        <w:rPr>
          <w:sz w:val="21"/>
          <w:szCs w:val="21"/>
        </w:rPr>
        <w:t>注：給水栓での水の色、濁り、臭い、味その他の状態により、供給水に異常を認めた時及び周辺の井戸等の水質変化等から、供給する飲料水が水質基準に適合しないおそれがある場合には、水質基準に関する省令に規定する項目の内、必要なものについて検査を行うこと。</w:t>
      </w:r>
    </w:p>
    <w:p w:rsidR="00B91729" w:rsidRPr="007D1CEE" w:rsidRDefault="00B91729" w:rsidP="00A13A91">
      <w:pPr>
        <w:rPr>
          <w:rFonts w:hint="default"/>
          <w:sz w:val="21"/>
          <w:szCs w:val="21"/>
        </w:rPr>
      </w:pPr>
      <w:r w:rsidRPr="007D1CEE">
        <w:rPr>
          <w:b/>
          <w:sz w:val="21"/>
          <w:szCs w:val="21"/>
        </w:rPr>
        <w:t>４</w:t>
      </w:r>
      <w:r w:rsidRPr="007D1CEE">
        <w:rPr>
          <w:spacing w:val="-5"/>
          <w:sz w:val="21"/>
          <w:szCs w:val="21"/>
        </w:rPr>
        <w:t xml:space="preserve">  </w:t>
      </w:r>
      <w:r w:rsidRPr="007D1CEE">
        <w:rPr>
          <w:b/>
          <w:sz w:val="21"/>
          <w:szCs w:val="21"/>
        </w:rPr>
        <w:t>簡易専用水道を設置する場合は水道法に基づく検査を受けること。</w:t>
      </w:r>
    </w:p>
    <w:sectPr w:rsidR="00B91729" w:rsidRPr="007D1CEE" w:rsidSect="00C74BB6">
      <w:footnotePr>
        <w:numRestart w:val="eachPage"/>
      </w:footnotePr>
      <w:endnotePr>
        <w:numFmt w:val="decimal"/>
      </w:endnotePr>
      <w:pgSz w:w="11906" w:h="16838" w:code="9"/>
      <w:pgMar w:top="851" w:right="1134" w:bottom="567" w:left="1134" w:header="0" w:footer="0" w:gutter="0"/>
      <w:cols w:space="720"/>
      <w:docGrid w:type="linesAndChars" w:linePitch="208" w:charSpace="39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BF" w:rsidRDefault="00820FBF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820FBF" w:rsidRDefault="00820FBF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BF" w:rsidRDefault="00820FBF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820FBF" w:rsidRDefault="00820FBF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76"/>
  <w:hyphenationZone w:val="0"/>
  <w:drawingGridHorizontalSpacing w:val="387"/>
  <w:drawingGridVerticalSpacing w:val="2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91"/>
    <w:rsid w:val="004C2B22"/>
    <w:rsid w:val="004E7376"/>
    <w:rsid w:val="00613EE6"/>
    <w:rsid w:val="007D1CEE"/>
    <w:rsid w:val="00820FBF"/>
    <w:rsid w:val="009A0AE6"/>
    <w:rsid w:val="00A13A91"/>
    <w:rsid w:val="00A525D8"/>
    <w:rsid w:val="00AF4AF9"/>
    <w:rsid w:val="00B91729"/>
    <w:rsid w:val="00BA481A"/>
    <w:rsid w:val="00C74BB6"/>
    <w:rsid w:val="00D3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9887AC-98BE-49BA-98B8-A024E8ED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484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2</cp:revision>
  <cp:lastPrinted>2020-06-19T06:31:00Z</cp:lastPrinted>
  <dcterms:created xsi:type="dcterms:W3CDTF">2023-08-21T08:02:00Z</dcterms:created>
  <dcterms:modified xsi:type="dcterms:W3CDTF">2023-08-21T08:02:00Z</dcterms:modified>
</cp:coreProperties>
</file>