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7BD7" w14:textId="77777777" w:rsidR="001456F2" w:rsidRDefault="001456F2">
      <w:r>
        <w:t>別記様式　１</w:t>
      </w:r>
    </w:p>
    <w:p w14:paraId="373AD673" w14:textId="77777777" w:rsidR="001456F2" w:rsidRDefault="001456F2">
      <w:pPr>
        <w:jc w:val="center"/>
      </w:pPr>
      <w:r>
        <w:rPr>
          <w:w w:val="200"/>
        </w:rPr>
        <w:t>特別免許状推薦書</w:t>
      </w:r>
    </w:p>
    <w:p w14:paraId="6741D09E" w14:textId="77777777" w:rsidR="001456F2" w:rsidRDefault="001456F2"/>
    <w:p w14:paraId="62ED2B3E" w14:textId="77777777" w:rsidR="001456F2" w:rsidRDefault="001456F2">
      <w:pPr>
        <w:wordWrap w:val="0"/>
        <w:jc w:val="right"/>
      </w:pPr>
      <w:r>
        <w:t>年　　月　　日</w:t>
      </w:r>
    </w:p>
    <w:p w14:paraId="3FA0CE4D" w14:textId="77777777" w:rsidR="001456F2" w:rsidRDefault="0038537E">
      <w:r>
        <w:rPr>
          <w:noProof/>
        </w:rPr>
        <w:pict w14:anchorId="0C3AA2C5">
          <v:shapetype id="_x0000_t202" coordsize="21600,21600" o:spt="202" path="m,l,21600r21600,l21600,xe">
            <v:stroke joinstyle="miter"/>
            <v:path gradientshapeok="t" o:connecttype="rect"/>
          </v:shapetype>
          <v:shape id="テキスト ボックス 2" o:spid="_x0000_s1028" type="#_x0000_t202" style="position:absolute;left:0;text-align:left;margin-left:192.55pt;margin-top:7.1pt;width:76.15pt;height:40.7pt;z-index:2;visibility:visible;mso-height-percent:200;mso-wrap-distance-top:3.6pt;mso-wrap-distance-bottom:3.6pt;mso-height-percent:200;mso-width-relative:margin;mso-height-relative:margin" stroked="f">
            <v:textbox style="mso-fit-shape-to-text:t">
              <w:txbxContent>
                <w:p w14:paraId="2813B48C" w14:textId="77777777" w:rsidR="0038537E" w:rsidRDefault="0038537E">
                  <w:pPr>
                    <w:rPr>
                      <w:rFonts w:hint="default"/>
                      <w:color w:val="auto"/>
                    </w:rPr>
                  </w:pPr>
                  <w:r>
                    <w:rPr>
                      <w:color w:val="auto"/>
                    </w:rPr>
                    <w:t>任命権者</w:t>
                  </w:r>
                </w:p>
                <w:p w14:paraId="170225E5" w14:textId="77777777" w:rsidR="0038537E" w:rsidRDefault="0038537E">
                  <w:r>
                    <w:rPr>
                      <w:color w:val="auto"/>
                    </w:rPr>
                    <w:t>又は雇用者</w:t>
                  </w:r>
                </w:p>
              </w:txbxContent>
            </v:textbox>
          </v:shape>
        </w:pict>
      </w:r>
      <w:r w:rsidR="001456F2">
        <w:t xml:space="preserve">　奈良県教育委員会</w:t>
      </w:r>
      <w:r w:rsidR="00E342B8">
        <w:t xml:space="preserve">　殿</w:t>
      </w:r>
    </w:p>
    <w:p w14:paraId="17174594" w14:textId="77777777" w:rsidR="001456F2" w:rsidRDefault="00120F28">
      <w:r>
        <w:rPr>
          <w:noProof/>
        </w:rPr>
        <w:pict w14:anchorId="40831BCF">
          <v:rect id="_x0000_s1027" style="position:absolute;left:0;text-align:left;margin-left:396.45pt;margin-top:2.95pt;width:22.5pt;height:19.4pt;z-index:1">
            <v:textbox style="mso-next-textbox:#_x0000_s1027" inset="5.85pt,.7pt,5.85pt,.7pt">
              <w:txbxContent>
                <w:p w14:paraId="37F265DC" w14:textId="77777777" w:rsidR="0038537E" w:rsidRPr="00120F28" w:rsidRDefault="0038537E" w:rsidP="0038537E">
                  <w:pPr>
                    <w:jc w:val="center"/>
                    <w:rPr>
                      <w:sz w:val="24"/>
                      <w:szCs w:val="24"/>
                    </w:rPr>
                  </w:pPr>
                  <w:r w:rsidRPr="00120F28">
                    <w:rPr>
                      <w:sz w:val="24"/>
                      <w:szCs w:val="24"/>
                    </w:rPr>
                    <w:t>印</w:t>
                  </w:r>
                </w:p>
              </w:txbxContent>
            </v:textbox>
          </v:rect>
        </w:pict>
      </w:r>
    </w:p>
    <w:p w14:paraId="72D4FDED" w14:textId="77777777" w:rsidR="001456F2" w:rsidRDefault="001456F2"/>
    <w:p w14:paraId="701E7205" w14:textId="77777777" w:rsidR="001456F2" w:rsidRDefault="001456F2"/>
    <w:p w14:paraId="5B090CA5" w14:textId="77777777" w:rsidR="001456F2" w:rsidRDefault="001456F2">
      <w:r>
        <w:t xml:space="preserve">　教育職員免許法第５条第３項の規定により、下記のとおり推薦します。</w:t>
      </w:r>
    </w:p>
    <w:p w14:paraId="05370643" w14:textId="77777777" w:rsidR="001456F2" w:rsidRDefault="001456F2"/>
    <w:p w14:paraId="2AF7F688" w14:textId="77777777" w:rsidR="001456F2" w:rsidRDefault="001456F2" w:rsidP="00A160A7">
      <w:pPr>
        <w:jc w:val="center"/>
        <w:rPr>
          <w:rFonts w:hint="default"/>
        </w:rPr>
      </w:pPr>
      <w:r>
        <w:t>記</w:t>
      </w:r>
    </w:p>
    <w:tbl>
      <w:tblPr>
        <w:tblpPr w:leftFromText="142" w:rightFromText="142" w:vertAnchor="text"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4"/>
        <w:gridCol w:w="3118"/>
        <w:gridCol w:w="567"/>
        <w:gridCol w:w="1004"/>
        <w:gridCol w:w="555"/>
        <w:gridCol w:w="1790"/>
      </w:tblGrid>
      <w:tr w:rsidR="003118C3" w14:paraId="1DCF35BF" w14:textId="77777777" w:rsidTr="003118C3">
        <w:trPr>
          <w:trHeight w:val="709"/>
        </w:trPr>
        <w:tc>
          <w:tcPr>
            <w:tcW w:w="1668" w:type="dxa"/>
            <w:gridSpan w:val="2"/>
            <w:shd w:val="clear" w:color="auto" w:fill="auto"/>
            <w:vAlign w:val="center"/>
          </w:tcPr>
          <w:p w14:paraId="05B9901C" w14:textId="77777777" w:rsidR="003118C3" w:rsidRPr="00120F28" w:rsidRDefault="003118C3" w:rsidP="003118C3">
            <w:pPr>
              <w:jc w:val="center"/>
              <w:rPr>
                <w:rFonts w:hint="default"/>
                <w:szCs w:val="21"/>
              </w:rPr>
            </w:pPr>
            <w:r w:rsidRPr="00120F28">
              <w:rPr>
                <w:szCs w:val="21"/>
              </w:rPr>
              <w:t>氏名</w:t>
            </w:r>
          </w:p>
        </w:tc>
        <w:tc>
          <w:tcPr>
            <w:tcW w:w="3685" w:type="dxa"/>
            <w:gridSpan w:val="2"/>
            <w:shd w:val="clear" w:color="auto" w:fill="auto"/>
            <w:vAlign w:val="center"/>
          </w:tcPr>
          <w:p w14:paraId="3ADA2756" w14:textId="77777777" w:rsidR="003118C3" w:rsidRPr="000324D8" w:rsidRDefault="003118C3" w:rsidP="003118C3">
            <w:pPr>
              <w:jc w:val="center"/>
              <w:rPr>
                <w:rFonts w:hint="default"/>
                <w:sz w:val="20"/>
              </w:rPr>
            </w:pPr>
          </w:p>
        </w:tc>
        <w:tc>
          <w:tcPr>
            <w:tcW w:w="1559" w:type="dxa"/>
            <w:gridSpan w:val="2"/>
            <w:shd w:val="clear" w:color="auto" w:fill="auto"/>
            <w:vAlign w:val="center"/>
          </w:tcPr>
          <w:p w14:paraId="5E23EBAD" w14:textId="77777777" w:rsidR="003118C3" w:rsidRPr="000324D8" w:rsidRDefault="003118C3" w:rsidP="003118C3">
            <w:pPr>
              <w:jc w:val="center"/>
              <w:rPr>
                <w:rFonts w:hint="default"/>
                <w:sz w:val="16"/>
                <w:szCs w:val="16"/>
              </w:rPr>
            </w:pPr>
            <w:r w:rsidRPr="000324D8">
              <w:rPr>
                <w:sz w:val="16"/>
                <w:szCs w:val="16"/>
              </w:rPr>
              <w:t>特別免許取得後の</w:t>
            </w:r>
          </w:p>
          <w:p w14:paraId="23153918" w14:textId="77777777" w:rsidR="003118C3" w:rsidRPr="000324D8" w:rsidRDefault="003118C3" w:rsidP="003118C3">
            <w:pPr>
              <w:jc w:val="center"/>
              <w:rPr>
                <w:rFonts w:hint="default"/>
                <w:sz w:val="16"/>
                <w:szCs w:val="16"/>
              </w:rPr>
            </w:pPr>
            <w:r w:rsidRPr="000324D8">
              <w:rPr>
                <w:sz w:val="16"/>
                <w:szCs w:val="16"/>
              </w:rPr>
              <w:t>任用形態</w:t>
            </w:r>
            <w:r>
              <w:rPr>
                <w:sz w:val="16"/>
                <w:szCs w:val="16"/>
              </w:rPr>
              <w:t>（職名）</w:t>
            </w:r>
          </w:p>
        </w:tc>
        <w:tc>
          <w:tcPr>
            <w:tcW w:w="1790" w:type="dxa"/>
            <w:shd w:val="clear" w:color="auto" w:fill="auto"/>
            <w:vAlign w:val="center"/>
          </w:tcPr>
          <w:p w14:paraId="003C211E" w14:textId="77777777" w:rsidR="003118C3" w:rsidRPr="0038537E" w:rsidRDefault="003118C3" w:rsidP="003118C3">
            <w:pPr>
              <w:jc w:val="center"/>
              <w:rPr>
                <w:rFonts w:hint="default"/>
                <w:sz w:val="24"/>
                <w:szCs w:val="24"/>
              </w:rPr>
            </w:pPr>
          </w:p>
        </w:tc>
      </w:tr>
      <w:tr w:rsidR="003118C3" w14:paraId="6EDAB0E1" w14:textId="77777777" w:rsidTr="003118C3">
        <w:trPr>
          <w:trHeight w:val="709"/>
        </w:trPr>
        <w:tc>
          <w:tcPr>
            <w:tcW w:w="1668" w:type="dxa"/>
            <w:gridSpan w:val="2"/>
            <w:shd w:val="clear" w:color="auto" w:fill="auto"/>
            <w:vAlign w:val="center"/>
          </w:tcPr>
          <w:p w14:paraId="314D9C8F" w14:textId="77777777" w:rsidR="003118C3" w:rsidRPr="00120F28" w:rsidRDefault="003118C3" w:rsidP="003118C3">
            <w:pPr>
              <w:jc w:val="center"/>
              <w:rPr>
                <w:szCs w:val="21"/>
              </w:rPr>
            </w:pPr>
            <w:r w:rsidRPr="00120F28">
              <w:rPr>
                <w:szCs w:val="21"/>
              </w:rPr>
              <w:t>生年月日</w:t>
            </w:r>
          </w:p>
        </w:tc>
        <w:tc>
          <w:tcPr>
            <w:tcW w:w="7034" w:type="dxa"/>
            <w:gridSpan w:val="5"/>
            <w:shd w:val="clear" w:color="auto" w:fill="auto"/>
            <w:vAlign w:val="center"/>
          </w:tcPr>
          <w:p w14:paraId="097BD658" w14:textId="77777777" w:rsidR="003118C3" w:rsidRPr="00120F28" w:rsidRDefault="003118C3" w:rsidP="003118C3">
            <w:pPr>
              <w:jc w:val="center"/>
              <w:rPr>
                <w:rFonts w:hint="default"/>
                <w:szCs w:val="21"/>
              </w:rPr>
            </w:pPr>
            <w:r w:rsidRPr="00120F28">
              <w:rPr>
                <w:szCs w:val="21"/>
              </w:rPr>
              <w:t>年　　　　　月　　　　日</w:t>
            </w:r>
          </w:p>
        </w:tc>
      </w:tr>
      <w:tr w:rsidR="003118C3" w14:paraId="5EF1FC98" w14:textId="77777777" w:rsidTr="003118C3">
        <w:trPr>
          <w:trHeight w:val="709"/>
        </w:trPr>
        <w:tc>
          <w:tcPr>
            <w:tcW w:w="1668" w:type="dxa"/>
            <w:gridSpan w:val="2"/>
            <w:shd w:val="clear" w:color="auto" w:fill="auto"/>
            <w:vAlign w:val="center"/>
          </w:tcPr>
          <w:p w14:paraId="56C08972" w14:textId="77777777" w:rsidR="003118C3" w:rsidRPr="00120F28" w:rsidRDefault="003118C3" w:rsidP="003118C3">
            <w:pPr>
              <w:jc w:val="center"/>
              <w:rPr>
                <w:szCs w:val="21"/>
              </w:rPr>
            </w:pPr>
            <w:r w:rsidRPr="00120F28">
              <w:rPr>
                <w:szCs w:val="21"/>
              </w:rPr>
              <w:t>現住所</w:t>
            </w:r>
          </w:p>
        </w:tc>
        <w:tc>
          <w:tcPr>
            <w:tcW w:w="7034" w:type="dxa"/>
            <w:gridSpan w:val="5"/>
            <w:shd w:val="clear" w:color="auto" w:fill="auto"/>
            <w:vAlign w:val="center"/>
          </w:tcPr>
          <w:p w14:paraId="3365AEDC" w14:textId="77777777" w:rsidR="003118C3" w:rsidRPr="00120F28" w:rsidRDefault="003118C3" w:rsidP="003118C3">
            <w:pPr>
              <w:jc w:val="center"/>
              <w:rPr>
                <w:szCs w:val="21"/>
              </w:rPr>
            </w:pPr>
          </w:p>
        </w:tc>
      </w:tr>
      <w:tr w:rsidR="003118C3" w14:paraId="4B4EBFFE" w14:textId="77777777" w:rsidTr="003118C3">
        <w:trPr>
          <w:trHeight w:val="709"/>
        </w:trPr>
        <w:tc>
          <w:tcPr>
            <w:tcW w:w="1668" w:type="dxa"/>
            <w:gridSpan w:val="2"/>
            <w:shd w:val="clear" w:color="auto" w:fill="auto"/>
            <w:vAlign w:val="center"/>
          </w:tcPr>
          <w:p w14:paraId="047448C9" w14:textId="77777777" w:rsidR="003118C3" w:rsidRDefault="003118C3" w:rsidP="003118C3">
            <w:pPr>
              <w:jc w:val="center"/>
              <w:rPr>
                <w:rFonts w:hint="default"/>
                <w:szCs w:val="21"/>
              </w:rPr>
            </w:pPr>
            <w:r w:rsidRPr="00120F28">
              <w:rPr>
                <w:szCs w:val="21"/>
              </w:rPr>
              <w:t>採用予定日</w:t>
            </w:r>
          </w:p>
          <w:p w14:paraId="7C18FA44" w14:textId="77777777" w:rsidR="003118C3" w:rsidRPr="00120F28" w:rsidRDefault="003118C3" w:rsidP="003118C3">
            <w:pPr>
              <w:jc w:val="center"/>
              <w:rPr>
                <w:szCs w:val="21"/>
              </w:rPr>
            </w:pPr>
            <w:r w:rsidRPr="00120F28">
              <w:rPr>
                <w:szCs w:val="21"/>
              </w:rPr>
              <w:t>（採用日）</w:t>
            </w:r>
          </w:p>
        </w:tc>
        <w:tc>
          <w:tcPr>
            <w:tcW w:w="7034" w:type="dxa"/>
            <w:gridSpan w:val="5"/>
            <w:shd w:val="clear" w:color="auto" w:fill="auto"/>
            <w:vAlign w:val="center"/>
          </w:tcPr>
          <w:p w14:paraId="65460C32" w14:textId="77777777" w:rsidR="003118C3" w:rsidRPr="00120F28" w:rsidRDefault="003118C3" w:rsidP="003118C3">
            <w:pPr>
              <w:jc w:val="center"/>
              <w:rPr>
                <w:szCs w:val="21"/>
              </w:rPr>
            </w:pPr>
            <w:r w:rsidRPr="00120F28">
              <w:rPr>
                <w:szCs w:val="21"/>
              </w:rPr>
              <w:t>年　　　　　月　　　　日</w:t>
            </w:r>
          </w:p>
        </w:tc>
      </w:tr>
      <w:tr w:rsidR="003118C3" w14:paraId="3B0126F6" w14:textId="77777777" w:rsidTr="003118C3">
        <w:trPr>
          <w:trHeight w:val="709"/>
        </w:trPr>
        <w:tc>
          <w:tcPr>
            <w:tcW w:w="1668" w:type="dxa"/>
            <w:gridSpan w:val="2"/>
            <w:shd w:val="clear" w:color="auto" w:fill="auto"/>
            <w:vAlign w:val="center"/>
          </w:tcPr>
          <w:p w14:paraId="27284758" w14:textId="77777777" w:rsidR="003118C3" w:rsidRPr="00120F28" w:rsidRDefault="003118C3" w:rsidP="003118C3">
            <w:pPr>
              <w:jc w:val="center"/>
              <w:rPr>
                <w:szCs w:val="21"/>
              </w:rPr>
            </w:pPr>
            <w:r w:rsidRPr="00120F28">
              <w:rPr>
                <w:szCs w:val="21"/>
              </w:rPr>
              <w:t>免許状の種類</w:t>
            </w:r>
          </w:p>
        </w:tc>
        <w:tc>
          <w:tcPr>
            <w:tcW w:w="3118" w:type="dxa"/>
            <w:shd w:val="clear" w:color="auto" w:fill="auto"/>
            <w:vAlign w:val="center"/>
          </w:tcPr>
          <w:p w14:paraId="4F45CD2A" w14:textId="77777777" w:rsidR="003118C3" w:rsidRPr="00120F28" w:rsidRDefault="003118C3" w:rsidP="003118C3">
            <w:pPr>
              <w:jc w:val="right"/>
              <w:rPr>
                <w:szCs w:val="21"/>
              </w:rPr>
            </w:pPr>
            <w:r w:rsidRPr="00120F28">
              <w:rPr>
                <w:szCs w:val="21"/>
              </w:rPr>
              <w:t>学校教諭特別免許状</w:t>
            </w:r>
          </w:p>
        </w:tc>
        <w:tc>
          <w:tcPr>
            <w:tcW w:w="1571" w:type="dxa"/>
            <w:gridSpan w:val="2"/>
            <w:shd w:val="clear" w:color="auto" w:fill="auto"/>
            <w:vAlign w:val="center"/>
          </w:tcPr>
          <w:p w14:paraId="43DCA810" w14:textId="77777777" w:rsidR="003118C3" w:rsidRPr="00120F28" w:rsidRDefault="003118C3" w:rsidP="003118C3">
            <w:pPr>
              <w:jc w:val="center"/>
              <w:rPr>
                <w:szCs w:val="21"/>
              </w:rPr>
            </w:pPr>
            <w:r w:rsidRPr="00120F28">
              <w:rPr>
                <w:szCs w:val="21"/>
              </w:rPr>
              <w:t>教科</w:t>
            </w:r>
          </w:p>
        </w:tc>
        <w:tc>
          <w:tcPr>
            <w:tcW w:w="2345" w:type="dxa"/>
            <w:gridSpan w:val="2"/>
            <w:shd w:val="clear" w:color="auto" w:fill="auto"/>
            <w:vAlign w:val="center"/>
          </w:tcPr>
          <w:p w14:paraId="0328458F" w14:textId="77777777" w:rsidR="003118C3" w:rsidRPr="00120F28" w:rsidRDefault="003118C3" w:rsidP="003118C3">
            <w:pPr>
              <w:jc w:val="center"/>
              <w:rPr>
                <w:szCs w:val="21"/>
              </w:rPr>
            </w:pPr>
          </w:p>
        </w:tc>
      </w:tr>
      <w:tr w:rsidR="003118C3" w14:paraId="643D6B2F" w14:textId="77777777" w:rsidTr="003118C3">
        <w:trPr>
          <w:trHeight w:val="505"/>
        </w:trPr>
        <w:tc>
          <w:tcPr>
            <w:tcW w:w="8702" w:type="dxa"/>
            <w:gridSpan w:val="7"/>
            <w:shd w:val="clear" w:color="auto" w:fill="auto"/>
            <w:vAlign w:val="center"/>
          </w:tcPr>
          <w:p w14:paraId="3640850F" w14:textId="77777777" w:rsidR="003118C3" w:rsidRPr="00120F28" w:rsidRDefault="003118C3" w:rsidP="003118C3">
            <w:pPr>
              <w:jc w:val="center"/>
              <w:rPr>
                <w:szCs w:val="21"/>
              </w:rPr>
            </w:pPr>
            <w:r w:rsidRPr="00120F28">
              <w:rPr>
                <w:szCs w:val="21"/>
              </w:rPr>
              <w:t>推薦理由</w:t>
            </w:r>
          </w:p>
        </w:tc>
      </w:tr>
      <w:tr w:rsidR="003118C3" w14:paraId="00FBE17C" w14:textId="77777777" w:rsidTr="003118C3">
        <w:trPr>
          <w:trHeight w:val="4810"/>
        </w:trPr>
        <w:tc>
          <w:tcPr>
            <w:tcW w:w="1384" w:type="dxa"/>
            <w:shd w:val="clear" w:color="auto" w:fill="auto"/>
            <w:vAlign w:val="center"/>
          </w:tcPr>
          <w:p w14:paraId="2345E901" w14:textId="77777777" w:rsidR="003118C3" w:rsidRPr="00120F28" w:rsidRDefault="003118C3" w:rsidP="003118C3">
            <w:pPr>
              <w:jc w:val="center"/>
              <w:rPr>
                <w:szCs w:val="21"/>
              </w:rPr>
            </w:pPr>
            <w:r>
              <w:rPr>
                <w:szCs w:val="21"/>
              </w:rPr>
              <w:t>学校教育の効果的な実施について</w:t>
            </w:r>
          </w:p>
        </w:tc>
        <w:tc>
          <w:tcPr>
            <w:tcW w:w="7318" w:type="dxa"/>
            <w:gridSpan w:val="6"/>
            <w:shd w:val="clear" w:color="auto" w:fill="auto"/>
            <w:vAlign w:val="center"/>
          </w:tcPr>
          <w:p w14:paraId="4C0899AA" w14:textId="77777777" w:rsidR="003118C3" w:rsidRPr="00120F28" w:rsidRDefault="003118C3" w:rsidP="003118C3">
            <w:pPr>
              <w:jc w:val="center"/>
              <w:rPr>
                <w:szCs w:val="21"/>
              </w:rPr>
            </w:pPr>
          </w:p>
        </w:tc>
      </w:tr>
    </w:tbl>
    <w:p w14:paraId="5A05F38A" w14:textId="77777777" w:rsidR="001A2B38" w:rsidRPr="001A2B38" w:rsidRDefault="001A2B38" w:rsidP="001A2B38">
      <w:pPr>
        <w:rPr>
          <w:vanish/>
        </w:rPr>
      </w:pPr>
    </w:p>
    <w:p w14:paraId="315CD664" w14:textId="77777777" w:rsidR="00E342B8" w:rsidRDefault="00E342B8" w:rsidP="00E342B8">
      <w:pPr>
        <w:autoSpaceDE w:val="0"/>
        <w:autoSpaceDN w:val="0"/>
        <w:ind w:left="184" w:hangingChars="100" w:hanging="184"/>
        <w:jc w:val="left"/>
        <w:rPr>
          <w:sz w:val="18"/>
          <w:szCs w:val="18"/>
        </w:rPr>
      </w:pPr>
    </w:p>
    <w:p w14:paraId="519996CA" w14:textId="77777777" w:rsidR="00E342B8" w:rsidRPr="009B04D2" w:rsidRDefault="00E342B8" w:rsidP="00E342B8">
      <w:pPr>
        <w:autoSpaceDE w:val="0"/>
        <w:autoSpaceDN w:val="0"/>
        <w:ind w:left="224" w:hangingChars="100" w:hanging="224"/>
        <w:jc w:val="left"/>
        <w:rPr>
          <w:sz w:val="22"/>
          <w:szCs w:val="22"/>
        </w:rPr>
      </w:pPr>
      <w:r w:rsidRPr="009B04D2">
        <w:rPr>
          <w:noProof/>
          <w:sz w:val="22"/>
          <w:szCs w:val="22"/>
        </w:rPr>
        <w:pict w14:anchorId="00CEAF8A">
          <v:shape id="_x0000_s1029" type="#_x0000_t202" style="position:absolute;left:0;text-align:left;margin-left:2.3pt;margin-top:35.3pt;width:412.15pt;height:90.75pt;z-index:3;visibility:visible;mso-wrap-distance-top:3.6pt;mso-wrap-distance-bottom:3.6pt;mso-width-relative:margin;mso-height-relative:margin" stroked="f">
            <v:textbox style="mso-next-textbox:#_x0000_s1029">
              <w:txbxContent>
                <w:p w14:paraId="06217438" w14:textId="77777777" w:rsidR="00E342B8" w:rsidRPr="009B04D2" w:rsidRDefault="00E342B8" w:rsidP="00E342B8">
                  <w:pPr>
                    <w:numPr>
                      <w:ilvl w:val="0"/>
                      <w:numId w:val="10"/>
                    </w:numPr>
                    <w:autoSpaceDE w:val="0"/>
                    <w:autoSpaceDN w:val="0"/>
                    <w:jc w:val="left"/>
                    <w:rPr>
                      <w:rFonts w:hint="default"/>
                      <w:sz w:val="22"/>
                      <w:szCs w:val="22"/>
                    </w:rPr>
                  </w:pPr>
                  <w:r w:rsidRPr="009B04D2">
                    <w:rPr>
                      <w:sz w:val="22"/>
                      <w:szCs w:val="22"/>
                    </w:rPr>
                    <w:t>出願者を配置することによって実現しようとする教育内容</w:t>
                  </w:r>
                </w:p>
                <w:p w14:paraId="4C744D34" w14:textId="77777777" w:rsidR="00E342B8" w:rsidRPr="009B04D2" w:rsidRDefault="00E342B8" w:rsidP="00E342B8">
                  <w:pPr>
                    <w:numPr>
                      <w:ilvl w:val="0"/>
                      <w:numId w:val="10"/>
                    </w:numPr>
                    <w:autoSpaceDE w:val="0"/>
                    <w:autoSpaceDN w:val="0"/>
                    <w:jc w:val="left"/>
                    <w:rPr>
                      <w:rFonts w:hint="default"/>
                      <w:sz w:val="22"/>
                      <w:szCs w:val="22"/>
                    </w:rPr>
                  </w:pPr>
                  <w:r w:rsidRPr="009B04D2">
                    <w:rPr>
                      <w:sz w:val="22"/>
                      <w:szCs w:val="22"/>
                    </w:rPr>
                    <w:t>出願者に対して特別免許状を授与する必要性</w:t>
                  </w:r>
                </w:p>
                <w:p w14:paraId="24C29AF6" w14:textId="77777777" w:rsidR="00E342B8" w:rsidRPr="009B04D2" w:rsidRDefault="00E342B8" w:rsidP="00E342B8">
                  <w:pPr>
                    <w:numPr>
                      <w:ilvl w:val="0"/>
                      <w:numId w:val="10"/>
                    </w:numPr>
                    <w:autoSpaceDE w:val="0"/>
                    <w:autoSpaceDN w:val="0"/>
                    <w:jc w:val="left"/>
                    <w:rPr>
                      <w:rFonts w:hint="default"/>
                      <w:sz w:val="22"/>
                      <w:szCs w:val="22"/>
                    </w:rPr>
                  </w:pPr>
                  <w:r w:rsidRPr="009B04D2">
                    <w:rPr>
                      <w:sz w:val="22"/>
                      <w:szCs w:val="22"/>
                    </w:rPr>
                    <w:t>出願者を任命または雇用した後に勤務校において行う研修計画</w:t>
                  </w:r>
                </w:p>
                <w:p w14:paraId="58BF8564" w14:textId="77777777" w:rsidR="00E342B8" w:rsidRPr="009B04D2" w:rsidRDefault="00E342B8" w:rsidP="00E342B8">
                  <w:pPr>
                    <w:numPr>
                      <w:ilvl w:val="0"/>
                      <w:numId w:val="10"/>
                    </w:numPr>
                    <w:autoSpaceDE w:val="0"/>
                    <w:autoSpaceDN w:val="0"/>
                    <w:jc w:val="left"/>
                    <w:rPr>
                      <w:sz w:val="22"/>
                      <w:szCs w:val="22"/>
                    </w:rPr>
                  </w:pPr>
                  <w:r w:rsidRPr="009B04D2">
                    <w:rPr>
                      <w:sz w:val="22"/>
                      <w:szCs w:val="22"/>
                    </w:rPr>
                    <w:t>出願者が担当する教科に関する学習指導要領等の共通理解のための体制</w:t>
                  </w:r>
                </w:p>
              </w:txbxContent>
            </v:textbox>
          </v:shape>
        </w:pict>
      </w:r>
      <w:r w:rsidRPr="009B04D2">
        <w:rPr>
          <w:sz w:val="22"/>
          <w:szCs w:val="22"/>
        </w:rPr>
        <w:t>※出願者を任命または雇用することが学校教育の効果的な実施に必要であると認められる理由等として以下の①～</w:t>
      </w:r>
      <w:r w:rsidR="001A1DA8">
        <w:rPr>
          <w:sz w:val="22"/>
          <w:szCs w:val="22"/>
        </w:rPr>
        <w:t>④</w:t>
      </w:r>
      <w:r w:rsidRPr="009B04D2">
        <w:rPr>
          <w:sz w:val="22"/>
          <w:szCs w:val="22"/>
        </w:rPr>
        <w:t>までに掲げる理由を</w:t>
      </w:r>
      <w:r w:rsidR="001A1DA8">
        <w:rPr>
          <w:sz w:val="22"/>
          <w:szCs w:val="22"/>
        </w:rPr>
        <w:t>詳細に</w:t>
      </w:r>
      <w:r w:rsidRPr="009B04D2">
        <w:rPr>
          <w:sz w:val="22"/>
          <w:szCs w:val="22"/>
        </w:rPr>
        <w:t>記載すること</w:t>
      </w:r>
    </w:p>
    <w:sectPr w:rsidR="00E342B8" w:rsidRPr="009B04D2" w:rsidSect="00555D5C">
      <w:footerReference w:type="even" r:id="rId8"/>
      <w:footerReference w:type="default" r:id="rId9"/>
      <w:footnotePr>
        <w:numRestart w:val="eachPage"/>
      </w:footnotePr>
      <w:endnotePr>
        <w:numFmt w:val="decimal"/>
      </w:endnotePr>
      <w:pgSz w:w="11906" w:h="16838"/>
      <w:pgMar w:top="1418" w:right="1701" w:bottom="1418" w:left="1701" w:header="1134" w:footer="1021"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83A5" w14:textId="77777777" w:rsidR="00C95974" w:rsidRDefault="00C95974">
      <w:pPr>
        <w:spacing w:before="358"/>
      </w:pPr>
      <w:r>
        <w:continuationSeparator/>
      </w:r>
    </w:p>
  </w:endnote>
  <w:endnote w:type="continuationSeparator" w:id="0">
    <w:p w14:paraId="2110EB39" w14:textId="77777777" w:rsidR="00C95974" w:rsidRDefault="00C9597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3A2D" w14:textId="77777777" w:rsidR="001456F2" w:rsidRDefault="001456F2">
    <w:pPr>
      <w:framePr w:wrap="auto" w:vAnchor="page" w:hAnchor="margin" w:xAlign="center" w:y="1556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20EE82C7" w14:textId="77777777" w:rsidR="001456F2" w:rsidRDefault="001456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0A13" w14:textId="77777777" w:rsidR="001456F2" w:rsidRDefault="001456F2" w:rsidP="00A16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915B" w14:textId="77777777" w:rsidR="00C95974" w:rsidRDefault="00C95974">
      <w:pPr>
        <w:spacing w:before="358"/>
      </w:pPr>
      <w:r>
        <w:continuationSeparator/>
      </w:r>
    </w:p>
  </w:footnote>
  <w:footnote w:type="continuationSeparator" w:id="0">
    <w:p w14:paraId="0A8B5BF1" w14:textId="77777777" w:rsidR="00C95974" w:rsidRDefault="00C95974">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5ED"/>
    <w:multiLevelType w:val="hybridMultilevel"/>
    <w:tmpl w:val="30BAAEE4"/>
    <w:lvl w:ilvl="0" w:tplc="E2FED5A2">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31380"/>
    <w:multiLevelType w:val="hybridMultilevel"/>
    <w:tmpl w:val="BE52C686"/>
    <w:lvl w:ilvl="0" w:tplc="7D5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D60B1"/>
    <w:multiLevelType w:val="hybridMultilevel"/>
    <w:tmpl w:val="897CEDB2"/>
    <w:lvl w:ilvl="0" w:tplc="63542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8284D"/>
    <w:multiLevelType w:val="hybridMultilevel"/>
    <w:tmpl w:val="11DA173E"/>
    <w:lvl w:ilvl="0" w:tplc="79264A40">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D31A9E"/>
    <w:multiLevelType w:val="hybridMultilevel"/>
    <w:tmpl w:val="D12AB3C8"/>
    <w:lvl w:ilvl="0" w:tplc="7EE48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C2CD9"/>
    <w:multiLevelType w:val="hybridMultilevel"/>
    <w:tmpl w:val="2E140938"/>
    <w:lvl w:ilvl="0" w:tplc="3D44DC42">
      <w:start w:val="1"/>
      <w:numFmt w:val="decimalEnclosedCircle"/>
      <w:lvlText w:val="%1"/>
      <w:lvlJc w:val="left"/>
      <w:pPr>
        <w:ind w:left="227" w:hanging="227"/>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283D75"/>
    <w:multiLevelType w:val="hybridMultilevel"/>
    <w:tmpl w:val="299C8F9A"/>
    <w:lvl w:ilvl="0" w:tplc="7D6CFD7C">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C977F7"/>
    <w:multiLevelType w:val="hybridMultilevel"/>
    <w:tmpl w:val="5CAA6F74"/>
    <w:lvl w:ilvl="0" w:tplc="7CC4D9F0">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880C8B"/>
    <w:multiLevelType w:val="hybridMultilevel"/>
    <w:tmpl w:val="E39C8E24"/>
    <w:lvl w:ilvl="0" w:tplc="CD2ED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B14E70"/>
    <w:multiLevelType w:val="hybridMultilevel"/>
    <w:tmpl w:val="05BE9440"/>
    <w:lvl w:ilvl="0" w:tplc="B064A3A2">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7"/>
  </w:num>
  <w:num w:numId="5">
    <w:abstractNumId w:val="6"/>
  </w:num>
  <w:num w:numId="6">
    <w:abstractNumId w:val="0"/>
  </w:num>
  <w:num w:numId="7">
    <w:abstractNumId w:val="3"/>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37E"/>
    <w:rsid w:val="000324D8"/>
    <w:rsid w:val="000341A9"/>
    <w:rsid w:val="00120F28"/>
    <w:rsid w:val="001456F2"/>
    <w:rsid w:val="001A1DA8"/>
    <w:rsid w:val="001A2B38"/>
    <w:rsid w:val="001B2B79"/>
    <w:rsid w:val="001C5142"/>
    <w:rsid w:val="002B3545"/>
    <w:rsid w:val="003118C3"/>
    <w:rsid w:val="00363F83"/>
    <w:rsid w:val="0038537E"/>
    <w:rsid w:val="00555D5C"/>
    <w:rsid w:val="00561533"/>
    <w:rsid w:val="0069030D"/>
    <w:rsid w:val="006B2A3A"/>
    <w:rsid w:val="00921580"/>
    <w:rsid w:val="00982879"/>
    <w:rsid w:val="009A28DD"/>
    <w:rsid w:val="009B04D2"/>
    <w:rsid w:val="00A160A7"/>
    <w:rsid w:val="00A8149D"/>
    <w:rsid w:val="00C31B77"/>
    <w:rsid w:val="00C95974"/>
    <w:rsid w:val="00C97FCA"/>
    <w:rsid w:val="00D20752"/>
    <w:rsid w:val="00E342B8"/>
    <w:rsid w:val="00ED4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0AAFA397"/>
  <w15:chartTrackingRefBased/>
  <w15:docId w15:val="{1DD151FC-1D67-482C-8E06-CBA1A2CC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8537E"/>
    <w:pPr>
      <w:jc w:val="center"/>
    </w:pPr>
    <w:rPr>
      <w:rFonts w:hint="default"/>
    </w:rPr>
  </w:style>
  <w:style w:type="character" w:customStyle="1" w:styleId="a5">
    <w:name w:val="記 (文字)"/>
    <w:link w:val="a4"/>
    <w:uiPriority w:val="99"/>
    <w:rsid w:val="0038537E"/>
    <w:rPr>
      <w:color w:val="000000"/>
      <w:sz w:val="21"/>
    </w:rPr>
  </w:style>
  <w:style w:type="paragraph" w:styleId="a6">
    <w:name w:val="Closing"/>
    <w:basedOn w:val="a"/>
    <w:link w:val="a7"/>
    <w:uiPriority w:val="99"/>
    <w:unhideWhenUsed/>
    <w:rsid w:val="0038537E"/>
    <w:pPr>
      <w:jc w:val="right"/>
    </w:pPr>
    <w:rPr>
      <w:rFonts w:hint="default"/>
    </w:rPr>
  </w:style>
  <w:style w:type="character" w:customStyle="1" w:styleId="a7">
    <w:name w:val="結語 (文字)"/>
    <w:link w:val="a6"/>
    <w:uiPriority w:val="99"/>
    <w:rsid w:val="0038537E"/>
    <w:rPr>
      <w:color w:val="000000"/>
      <w:sz w:val="21"/>
    </w:rPr>
  </w:style>
  <w:style w:type="paragraph" w:styleId="a8">
    <w:name w:val="header"/>
    <w:basedOn w:val="a"/>
    <w:link w:val="a9"/>
    <w:uiPriority w:val="99"/>
    <w:unhideWhenUsed/>
    <w:rsid w:val="00A160A7"/>
    <w:pPr>
      <w:tabs>
        <w:tab w:val="center" w:pos="4252"/>
        <w:tab w:val="right" w:pos="8504"/>
      </w:tabs>
      <w:snapToGrid w:val="0"/>
    </w:pPr>
  </w:style>
  <w:style w:type="character" w:customStyle="1" w:styleId="a9">
    <w:name w:val="ヘッダー (文字)"/>
    <w:link w:val="a8"/>
    <w:uiPriority w:val="99"/>
    <w:rsid w:val="00A160A7"/>
    <w:rPr>
      <w:color w:val="000000"/>
      <w:sz w:val="21"/>
    </w:rPr>
  </w:style>
  <w:style w:type="paragraph" w:styleId="aa">
    <w:name w:val="footer"/>
    <w:basedOn w:val="a"/>
    <w:link w:val="ab"/>
    <w:uiPriority w:val="99"/>
    <w:unhideWhenUsed/>
    <w:rsid w:val="00A160A7"/>
    <w:pPr>
      <w:tabs>
        <w:tab w:val="center" w:pos="4252"/>
        <w:tab w:val="right" w:pos="8504"/>
      </w:tabs>
      <w:snapToGrid w:val="0"/>
    </w:pPr>
  </w:style>
  <w:style w:type="character" w:customStyle="1" w:styleId="ab">
    <w:name w:val="フッター (文字)"/>
    <w:link w:val="aa"/>
    <w:uiPriority w:val="99"/>
    <w:rsid w:val="00A160A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0F5F-3232-4008-AF66-87965705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佐藤 舞</cp:lastModifiedBy>
  <cp:revision>2</cp:revision>
  <cp:lastPrinted>2023-09-25T23:43:00Z</cp:lastPrinted>
  <dcterms:created xsi:type="dcterms:W3CDTF">2026-03-23T23:54:00Z</dcterms:created>
  <dcterms:modified xsi:type="dcterms:W3CDTF">2026-03-23T23:54:00Z</dcterms:modified>
</cp:coreProperties>
</file>