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A5BCA" w14:textId="10242732" w:rsidR="00877A3F" w:rsidRPr="00877A3F" w:rsidRDefault="00877A3F" w:rsidP="00877A3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  <w:r w:rsidRPr="00877A3F">
        <w:rPr>
          <w:rFonts w:ascii="ＭＳ 明朝" w:eastAsia="ＭＳ ゴシック" w:hAnsi="游明朝" w:cs="ＭＳ ゴシック" w:hint="eastAsia"/>
          <w:color w:val="000000"/>
          <w:kern w:val="0"/>
          <w:sz w:val="22"/>
        </w:rPr>
        <w:t>第１号様式</w:t>
      </w:r>
      <w:r w:rsidRPr="00877A3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（第６条、第１４条関係）</w:t>
      </w:r>
    </w:p>
    <w:p w14:paraId="1A0048D3" w14:textId="77777777" w:rsidR="00877A3F" w:rsidRPr="00877A3F" w:rsidRDefault="00877A3F" w:rsidP="00877A3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77A3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万葉文化館共同研究受託申込書</w:t>
      </w:r>
    </w:p>
    <w:p w14:paraId="17F6849F" w14:textId="77777777" w:rsidR="00877A3F" w:rsidRPr="00877A3F" w:rsidRDefault="00877A3F" w:rsidP="00877A3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77A3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年　　月　　日</w:t>
      </w:r>
    </w:p>
    <w:p w14:paraId="674A838D" w14:textId="77777777" w:rsidR="00877A3F" w:rsidRPr="00877A3F" w:rsidRDefault="00877A3F" w:rsidP="00877A3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77A3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奈良県立万葉文化館</w:t>
      </w:r>
    </w:p>
    <w:p w14:paraId="30A5B67A" w14:textId="77777777" w:rsidR="00877A3F" w:rsidRPr="00877A3F" w:rsidRDefault="00877A3F" w:rsidP="00877A3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77A3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館長　○○○○様</w:t>
      </w:r>
    </w:p>
    <w:p w14:paraId="605642A1" w14:textId="667BBC39" w:rsidR="00877A3F" w:rsidRPr="00877A3F" w:rsidRDefault="00877A3F" w:rsidP="00877A3F">
      <w:pPr>
        <w:overflowPunct w:val="0"/>
        <w:ind w:right="85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847124C" w14:textId="77777777" w:rsidR="00877A3F" w:rsidRPr="00877A3F" w:rsidRDefault="00877A3F" w:rsidP="00877A3F">
      <w:pPr>
        <w:overflowPunct w:val="0"/>
        <w:ind w:right="880" w:firstLineChars="2200" w:firstLine="48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77A3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代表者名　　　　　　　　　　　　</w:t>
      </w:r>
    </w:p>
    <w:p w14:paraId="0995D876" w14:textId="77777777" w:rsidR="00877A3F" w:rsidRPr="00877A3F" w:rsidRDefault="00877A3F" w:rsidP="00877A3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49DDB17" w14:textId="77777777" w:rsidR="00877A3F" w:rsidRPr="00877A3F" w:rsidRDefault="00877A3F" w:rsidP="00877A3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212"/>
        <w:gridCol w:w="1276"/>
        <w:gridCol w:w="744"/>
        <w:gridCol w:w="425"/>
        <w:gridCol w:w="213"/>
        <w:gridCol w:w="213"/>
        <w:gridCol w:w="425"/>
        <w:gridCol w:w="425"/>
        <w:gridCol w:w="425"/>
        <w:gridCol w:w="425"/>
        <w:gridCol w:w="426"/>
        <w:gridCol w:w="1275"/>
        <w:gridCol w:w="1488"/>
      </w:tblGrid>
      <w:tr w:rsidR="00877A3F" w:rsidRPr="00877A3F" w14:paraId="0F2C5C63" w14:textId="77777777">
        <w:tc>
          <w:tcPr>
            <w:tcW w:w="63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EAF259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研究</w:t>
            </w:r>
          </w:p>
          <w:p w14:paraId="3E6016E0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題目</w:t>
            </w:r>
          </w:p>
        </w:tc>
        <w:tc>
          <w:tcPr>
            <w:tcW w:w="7760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5A615A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155623C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3A6558A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77A3F" w:rsidRPr="00877A3F" w14:paraId="4DD9BB0D" w14:textId="77777777">
        <w:tc>
          <w:tcPr>
            <w:tcW w:w="1913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3E0FFDB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研究経費の所要額</w:t>
            </w:r>
          </w:p>
          <w:p w14:paraId="59C44FBF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B342E6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BE4DAF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12" w:space="0" w:color="000000"/>
              <w:left w:val="dashed" w:sz="4" w:space="0" w:color="000000"/>
              <w:right w:val="dashed" w:sz="4" w:space="0" w:color="000000"/>
            </w:tcBorders>
          </w:tcPr>
          <w:p w14:paraId="15B2173F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C327EC3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835E57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6B1E6EA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dashed" w:sz="4" w:space="0" w:color="000000"/>
              <w:right w:val="dashed" w:sz="4" w:space="0" w:color="000000"/>
            </w:tcBorders>
          </w:tcPr>
          <w:p w14:paraId="21F49E8A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072CD9A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dashed" w:sz="4" w:space="0" w:color="000000"/>
              <w:right w:val="single" w:sz="4" w:space="0" w:color="000000"/>
            </w:tcBorders>
          </w:tcPr>
          <w:p w14:paraId="0F467300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CB6899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21CA11DF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01C5693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76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A3238F1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3BF52D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77A3F" w:rsidRPr="00877A3F" w14:paraId="5910C522" w14:textId="77777777">
        <w:tc>
          <w:tcPr>
            <w:tcW w:w="1913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E9BD5C" w14:textId="77777777" w:rsidR="00877A3F" w:rsidRPr="00877A3F" w:rsidRDefault="00877A3F" w:rsidP="00877A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061251E2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,</w:t>
            </w:r>
          </w:p>
        </w:tc>
        <w:tc>
          <w:tcPr>
            <w:tcW w:w="426" w:type="dxa"/>
            <w:gridSpan w:val="2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7DC0E51" w14:textId="77777777" w:rsidR="00877A3F" w:rsidRPr="00877A3F" w:rsidRDefault="00877A3F" w:rsidP="00877A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01DEA48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,</w:t>
            </w:r>
          </w:p>
        </w:tc>
        <w:tc>
          <w:tcPr>
            <w:tcW w:w="425" w:type="dxa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6B1901E" w14:textId="77777777" w:rsidR="00877A3F" w:rsidRPr="00877A3F" w:rsidRDefault="00877A3F" w:rsidP="00877A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14:paraId="54F29F12" w14:textId="77777777" w:rsidR="00877A3F" w:rsidRPr="00877A3F" w:rsidRDefault="00877A3F" w:rsidP="00877A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ACD5D03" w14:textId="77777777" w:rsidR="00877A3F" w:rsidRPr="00877A3F" w:rsidRDefault="00877A3F" w:rsidP="00877A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763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763660" w14:textId="77777777" w:rsidR="00877A3F" w:rsidRPr="00877A3F" w:rsidRDefault="00877A3F" w:rsidP="00877A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77A3F" w:rsidRPr="00877A3F" w14:paraId="715988C3" w14:textId="77777777"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3679565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14:paraId="67DB410B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15B3EDA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14:paraId="048714B4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D31F942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研</w:t>
            </w:r>
          </w:p>
          <w:p w14:paraId="113437D7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14:paraId="1B4EE4EF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CB176A5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F217F44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31C400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究</w:t>
            </w:r>
          </w:p>
          <w:p w14:paraId="2DD1FF60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C3ED8BE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20DED2E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B50D6C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74D4F30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BE3C0AC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14:paraId="7B637753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者</w:t>
            </w:r>
          </w:p>
          <w:p w14:paraId="31E59A1F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14:paraId="5056718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F4F0358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54007A2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14:paraId="7471A252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66D2723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87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483539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氏　名　　</w:t>
            </w:r>
          </w:p>
        </w:tc>
        <w:tc>
          <w:tcPr>
            <w:tcW w:w="3614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2A949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所属機関・役職　　　</w:t>
            </w:r>
          </w:p>
        </w:tc>
        <w:tc>
          <w:tcPr>
            <w:tcW w:w="14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592F1F9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研究分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野</w:t>
            </w:r>
          </w:p>
        </w:tc>
      </w:tr>
      <w:tr w:rsidR="00877A3F" w:rsidRPr="00877A3F" w14:paraId="0E735729" w14:textId="77777777">
        <w:tc>
          <w:tcPr>
            <w:tcW w:w="4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2E0A098" w14:textId="77777777" w:rsidR="00877A3F" w:rsidRPr="00877A3F" w:rsidRDefault="00877A3F" w:rsidP="00877A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7DB585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</w:p>
          <w:p w14:paraId="47A98209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14:paraId="4CEE817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</w:p>
        </w:tc>
        <w:tc>
          <w:tcPr>
            <w:tcW w:w="361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79AA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24A661E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B3C7460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>TEL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―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―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</w:p>
        </w:tc>
        <w:tc>
          <w:tcPr>
            <w:tcW w:w="14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495ACC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E2D085E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0A6EA32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77A3F" w:rsidRPr="00877A3F" w14:paraId="308C8C6B" w14:textId="77777777">
        <w:tc>
          <w:tcPr>
            <w:tcW w:w="4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9E36EF2" w14:textId="77777777" w:rsidR="00877A3F" w:rsidRPr="00877A3F" w:rsidRDefault="00877A3F" w:rsidP="00877A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243CD1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</w:p>
          <w:p w14:paraId="7A3DDDFC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14:paraId="327A185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</w:p>
        </w:tc>
        <w:tc>
          <w:tcPr>
            <w:tcW w:w="3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7F88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AFA2C6C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A86DE90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>TEL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―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―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14FE0B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762F3FF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A3724D2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77A3F" w:rsidRPr="00877A3F" w14:paraId="46FBFF2A" w14:textId="77777777">
        <w:tc>
          <w:tcPr>
            <w:tcW w:w="4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AF3AFBA" w14:textId="77777777" w:rsidR="00877A3F" w:rsidRPr="00877A3F" w:rsidRDefault="00877A3F" w:rsidP="00877A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A937A8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</w:p>
          <w:p w14:paraId="23C8EDA4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14:paraId="6E517C99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</w:p>
        </w:tc>
        <w:tc>
          <w:tcPr>
            <w:tcW w:w="3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F97C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6E0E649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CEF48FF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>TEL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―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―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D04D9C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C3E0D85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3999BD4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77A3F" w:rsidRPr="00877A3F" w14:paraId="292E357F" w14:textId="77777777">
        <w:tc>
          <w:tcPr>
            <w:tcW w:w="4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C78BE5B" w14:textId="77777777" w:rsidR="00877A3F" w:rsidRPr="00877A3F" w:rsidRDefault="00877A3F" w:rsidP="00877A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2B8991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</w:p>
          <w:p w14:paraId="544957B7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14:paraId="1CB6F1BB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</w:p>
        </w:tc>
        <w:tc>
          <w:tcPr>
            <w:tcW w:w="3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5C24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22F964F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6A64E9C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>TEL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―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―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227E87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75CE24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16274F9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77A3F" w:rsidRPr="00877A3F" w14:paraId="587A401E" w14:textId="77777777">
        <w:tc>
          <w:tcPr>
            <w:tcW w:w="4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CC71616" w14:textId="77777777" w:rsidR="00877A3F" w:rsidRPr="00877A3F" w:rsidRDefault="00877A3F" w:rsidP="00877A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A738B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</w:p>
          <w:p w14:paraId="2638701F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14:paraId="5E321759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</w:p>
        </w:tc>
        <w:tc>
          <w:tcPr>
            <w:tcW w:w="3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931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1369AF2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6E326D4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>TEL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―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―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558907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376AE9A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B153AB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77A3F" w:rsidRPr="00877A3F" w14:paraId="5AFE4A89" w14:textId="77777777">
        <w:tc>
          <w:tcPr>
            <w:tcW w:w="4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4FA9D3B" w14:textId="77777777" w:rsidR="00877A3F" w:rsidRPr="00877A3F" w:rsidRDefault="00877A3F" w:rsidP="00877A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6ED492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</w:p>
          <w:p w14:paraId="1FDDD3B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14:paraId="1C0FAB89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</w:p>
        </w:tc>
        <w:tc>
          <w:tcPr>
            <w:tcW w:w="3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6603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53A4042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6BFDC2B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>TEL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―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―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6E66AA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B656A23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CA5AD82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77A3F" w:rsidRPr="00877A3F" w14:paraId="35BDCD43" w14:textId="77777777">
        <w:tc>
          <w:tcPr>
            <w:tcW w:w="4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87E62B4" w14:textId="77777777" w:rsidR="00877A3F" w:rsidRPr="00877A3F" w:rsidRDefault="00877A3F" w:rsidP="00877A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9D73AC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</w:p>
          <w:p w14:paraId="5A6B76FB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14:paraId="67C071CB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</w:p>
        </w:tc>
        <w:tc>
          <w:tcPr>
            <w:tcW w:w="3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6730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1B5929A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DC5E294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>TEL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―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―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92304A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2536FB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5F15104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77A3F" w:rsidRPr="00877A3F" w14:paraId="2FDCF09B" w14:textId="77777777">
        <w:tc>
          <w:tcPr>
            <w:tcW w:w="4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D784FC4" w14:textId="77777777" w:rsidR="00877A3F" w:rsidRPr="00877A3F" w:rsidRDefault="00877A3F" w:rsidP="00877A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98F689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</w:p>
          <w:p w14:paraId="5636A190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14:paraId="08E0E935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</w:p>
        </w:tc>
        <w:tc>
          <w:tcPr>
            <w:tcW w:w="3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4C34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DFB385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9AD2618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>TEL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―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―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9B1AF1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365808B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8012B0B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77A3F" w:rsidRPr="00877A3F" w14:paraId="64958D86" w14:textId="77777777">
        <w:tc>
          <w:tcPr>
            <w:tcW w:w="4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A073935" w14:textId="77777777" w:rsidR="00877A3F" w:rsidRPr="00877A3F" w:rsidRDefault="00877A3F" w:rsidP="00877A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2A8A5C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</w:t>
            </w:r>
          </w:p>
          <w:p w14:paraId="050AB8A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14:paraId="075B82BE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</w:p>
        </w:tc>
        <w:tc>
          <w:tcPr>
            <w:tcW w:w="3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67D9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9A3CBD7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BCFF968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>TEL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―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―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9FDFC1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457A1D8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0E88DD2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77A3F" w:rsidRPr="00877A3F" w14:paraId="36A3E62A" w14:textId="77777777">
        <w:tc>
          <w:tcPr>
            <w:tcW w:w="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633E85" w14:textId="77777777" w:rsidR="00877A3F" w:rsidRPr="00877A3F" w:rsidRDefault="00877A3F" w:rsidP="00877A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2626348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14:paraId="4387C1BC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</w:p>
          <w:p w14:paraId="4A201772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</w:p>
        </w:tc>
        <w:tc>
          <w:tcPr>
            <w:tcW w:w="3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305B90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6357368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B9963A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>TEL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―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―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690D5B5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D636B14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A0FAE71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408B357" w14:textId="64872623" w:rsidR="00877A3F" w:rsidRPr="00877A3F" w:rsidRDefault="00877A3F" w:rsidP="00877A3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77A3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Pr="00877A3F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877A3F">
        <w:rPr>
          <w:rFonts w:ascii="ＭＳ 明朝" w:eastAsia="ＭＳ ゴシック" w:hAnsi="游明朝" w:cs="ＭＳ ゴシック" w:hint="eastAsia"/>
          <w:color w:val="000000"/>
          <w:kern w:val="0"/>
          <w:szCs w:val="21"/>
        </w:rPr>
        <w:lastRenderedPageBreak/>
        <w:t>第４号様式</w:t>
      </w:r>
      <w:r w:rsidRPr="00877A3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（第６条、第１４条関係）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7760"/>
      </w:tblGrid>
      <w:tr w:rsidR="00877A3F" w:rsidRPr="00877A3F" w14:paraId="3B05205F" w14:textId="77777777">
        <w:tc>
          <w:tcPr>
            <w:tcW w:w="83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D50F7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spacing w:val="2"/>
                <w:kern w:val="0"/>
                <w:sz w:val="36"/>
                <w:szCs w:val="36"/>
              </w:rPr>
              <w:t>研究実施計画</w:t>
            </w:r>
          </w:p>
          <w:p w14:paraId="54BEE933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（いつ誰が何をするのか具体的に、かつ、できるだけ研究スケジュールに沿って書くこと。）</w:t>
            </w:r>
          </w:p>
        </w:tc>
      </w:tr>
      <w:tr w:rsidR="00877A3F" w:rsidRPr="00877A3F" w14:paraId="27BFFE3C" w14:textId="77777777">
        <w:tc>
          <w:tcPr>
            <w:tcW w:w="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EB7A3FE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61B2C0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B75D454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25F59AE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0046C5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8A7D640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9D31131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1476AA1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BD2768E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41B1E2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F605553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DB6097F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B973DC1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428EF2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16C77E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9418C1F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2A976F9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A46161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DCA057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A41486E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5846A64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3F274A4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7718A27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B44CF24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9CB5CB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9B09AA5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7296E54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B7A63CF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153C721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60B090A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066AC7C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DF3E171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01CA86F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67671E2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8FBB07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AAE6687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FA02EF1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F35D4F3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F3762CA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AD5CA9C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6787AA5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705F30C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A49C470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B01D58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06A6C65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DCD474B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734D19B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059D41E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12B4E33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563E96C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4FEA77A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86BEBF4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F47DA91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C54B13B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820193F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275669E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CEEA858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2DF3FAF" w14:textId="399AFAE9" w:rsid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9988A6C" w14:textId="3C03198A" w:rsid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DF7A7D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2FC3CE3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1B8B17F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57E3799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6278F9E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6BD9297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1AD7DCC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CCB9B86" w14:textId="77777777" w:rsidR="00877A3F" w:rsidRDefault="00877A3F" w:rsidP="00877A3F">
      <w:pPr>
        <w:overflowPunct w:val="0"/>
        <w:textAlignment w:val="baseline"/>
        <w:rPr>
          <w:rFonts w:ascii="ＭＳ 明朝" w:eastAsia="ＭＳ ゴシック" w:hAnsi="游明朝" w:cs="ＭＳ ゴシック"/>
          <w:color w:val="000000"/>
          <w:kern w:val="0"/>
          <w:sz w:val="22"/>
        </w:rPr>
      </w:pPr>
    </w:p>
    <w:p w14:paraId="0B8918D8" w14:textId="00EE9B61" w:rsidR="00877A3F" w:rsidRPr="00877A3F" w:rsidRDefault="00877A3F" w:rsidP="00877A3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77A3F">
        <w:rPr>
          <w:rFonts w:ascii="ＭＳ 明朝" w:eastAsia="ＭＳ ゴシック" w:hAnsi="游明朝" w:cs="ＭＳ ゴシック" w:hint="eastAsia"/>
          <w:color w:val="000000"/>
          <w:kern w:val="0"/>
          <w:sz w:val="22"/>
        </w:rPr>
        <w:lastRenderedPageBreak/>
        <w:t>第５号様式</w:t>
      </w:r>
      <w:r w:rsidRPr="00877A3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（第６条、第１４条関係）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1"/>
        <w:gridCol w:w="638"/>
        <w:gridCol w:w="213"/>
        <w:gridCol w:w="531"/>
        <w:gridCol w:w="319"/>
        <w:gridCol w:w="425"/>
        <w:gridCol w:w="425"/>
        <w:gridCol w:w="1063"/>
        <w:gridCol w:w="1063"/>
        <w:gridCol w:w="744"/>
        <w:gridCol w:w="2445"/>
      </w:tblGrid>
      <w:tr w:rsidR="00877A3F" w:rsidRPr="00877A3F" w14:paraId="5960AFDA" w14:textId="77777777">
        <w:tc>
          <w:tcPr>
            <w:tcW w:w="8397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8AD02A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877A3F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spacing w:val="2"/>
                <w:kern w:val="0"/>
                <w:sz w:val="36"/>
                <w:szCs w:val="36"/>
              </w:rPr>
              <w:t>研究者履歴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研究者ごとに作成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</w:p>
        </w:tc>
      </w:tr>
      <w:tr w:rsidR="00877A3F" w:rsidRPr="00877A3F" w14:paraId="09C834FA" w14:textId="77777777"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471ACE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氏</w:t>
            </w:r>
          </w:p>
          <w:p w14:paraId="5BDC3E28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14:paraId="2B495EF9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701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8CD332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</w:t>
            </w:r>
          </w:p>
          <w:p w14:paraId="33301797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</w:t>
            </w:r>
          </w:p>
          <w:p w14:paraId="5705CD14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994E3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男</w:t>
            </w:r>
          </w:p>
          <w:p w14:paraId="585A2E34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  <w:p w14:paraId="16AB70C3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A11A395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住</w:t>
            </w:r>
          </w:p>
          <w:p w14:paraId="21BD748E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C2D34D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531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D51F4D9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〒</w:t>
            </w:r>
          </w:p>
          <w:p w14:paraId="7C2B1EB1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D4561DE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>TEL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―　　―　　　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>FAX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―　　―　　　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</w:p>
        </w:tc>
      </w:tr>
      <w:tr w:rsidR="00877A3F" w:rsidRPr="00877A3F" w14:paraId="4D196C17" w14:textId="77777777">
        <w:tc>
          <w:tcPr>
            <w:tcW w:w="11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0A51E8E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生年月日</w:t>
            </w:r>
          </w:p>
          <w:p w14:paraId="39920F38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35EA4D2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年　　月　　日</w:t>
            </w:r>
          </w:p>
          <w:p w14:paraId="50E5DF1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歳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DAC1DD2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専門分野</w:t>
            </w:r>
          </w:p>
          <w:p w14:paraId="6F00B80F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1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9A20F30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92D621B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77A3F" w:rsidRPr="00877A3F" w14:paraId="04BCE452" w14:textId="77777777">
        <w:tc>
          <w:tcPr>
            <w:tcW w:w="5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35496BB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14:paraId="3F275EBF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所</w:t>
            </w:r>
          </w:p>
          <w:p w14:paraId="646AA4EB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属</w:t>
            </w:r>
          </w:p>
          <w:p w14:paraId="6A45BBE9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機</w:t>
            </w:r>
          </w:p>
          <w:p w14:paraId="1046D31B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関</w:t>
            </w:r>
          </w:p>
          <w:p w14:paraId="081D772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9317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名称　</w:t>
            </w:r>
          </w:p>
        </w:tc>
        <w:tc>
          <w:tcPr>
            <w:tcW w:w="3826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D298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</w:p>
        </w:tc>
        <w:tc>
          <w:tcPr>
            <w:tcW w:w="7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C0C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役職</w:t>
            </w:r>
          </w:p>
        </w:tc>
        <w:tc>
          <w:tcPr>
            <w:tcW w:w="24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7F3910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77A3F" w:rsidRPr="00877A3F" w14:paraId="64B2CED0" w14:textId="77777777">
        <w:tc>
          <w:tcPr>
            <w:tcW w:w="53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D8FD888" w14:textId="77777777" w:rsidR="00877A3F" w:rsidRPr="00877A3F" w:rsidRDefault="00877A3F" w:rsidP="00877A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C2D4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所在地</w:t>
            </w:r>
          </w:p>
          <w:p w14:paraId="37A92EA9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0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6FD5BE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〒</w:t>
            </w:r>
          </w:p>
          <w:p w14:paraId="0D67DDC0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77A3F" w:rsidRPr="00877A3F" w14:paraId="110B6308" w14:textId="77777777">
        <w:tc>
          <w:tcPr>
            <w:tcW w:w="53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AB4E704" w14:textId="77777777" w:rsidR="00877A3F" w:rsidRPr="00877A3F" w:rsidRDefault="00877A3F" w:rsidP="00877A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0F5C0B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連絡先</w:t>
            </w:r>
          </w:p>
          <w:p w14:paraId="6D4AF8CC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</w:p>
          <w:p w14:paraId="70378C0A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01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E04450F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>TEL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―　　―　　　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14:paraId="24DA19CE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>FAX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―　　―　　　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</w:p>
          <w:p w14:paraId="5E1CC701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>E-mail</w:t>
            </w:r>
          </w:p>
        </w:tc>
      </w:tr>
      <w:tr w:rsidR="00877A3F" w:rsidRPr="00877A3F" w14:paraId="719E81E2" w14:textId="77777777">
        <w:tc>
          <w:tcPr>
            <w:tcW w:w="11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CE2F26F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最終学歴</w:t>
            </w:r>
          </w:p>
          <w:p w14:paraId="297B85EF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14:paraId="02CDF42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　　　</w:t>
            </w:r>
          </w:p>
          <w:p w14:paraId="321D075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1EB04A4A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年　　月　卒業・修了・</w:t>
            </w:r>
          </w:p>
          <w:p w14:paraId="6C1EB8A5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77A3F" w:rsidRPr="00877A3F" w14:paraId="52B194D4" w14:textId="77777777"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8E9A353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62B9A77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職</w:t>
            </w:r>
          </w:p>
          <w:p w14:paraId="31D1B5FA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53EFD21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C81B580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歴</w:t>
            </w:r>
          </w:p>
          <w:p w14:paraId="471CD98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8D1C46B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14:paraId="6269156F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46837FC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D38B7A1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3E989B5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154C604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C3D3215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2B75D64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84" w:type="dxa"/>
            <w:gridSpan w:val="7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5F86B8A4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E665A52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7A3E77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5F37461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7C49744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BEBC013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E3497D5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77A3F" w:rsidRPr="00877A3F" w14:paraId="4F3A7E5B" w14:textId="77777777"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1A769A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関</w:t>
            </w:r>
          </w:p>
          <w:p w14:paraId="0E8DD177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連</w:t>
            </w:r>
          </w:p>
          <w:p w14:paraId="71A97DDF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著</w:t>
            </w:r>
          </w:p>
          <w:p w14:paraId="0E4ECFD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書</w:t>
            </w:r>
          </w:p>
          <w:p w14:paraId="0087EB5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・</w:t>
            </w:r>
          </w:p>
          <w:p w14:paraId="795BE442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発</w:t>
            </w:r>
          </w:p>
          <w:p w14:paraId="5550A3A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表</w:t>
            </w:r>
          </w:p>
          <w:p w14:paraId="11A2FD6F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論</w:t>
            </w:r>
          </w:p>
          <w:p w14:paraId="34E154E8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文</w:t>
            </w:r>
          </w:p>
          <w:p w14:paraId="438309FE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名</w:t>
            </w:r>
          </w:p>
          <w:p w14:paraId="15233A94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・</w:t>
            </w:r>
          </w:p>
          <w:p w14:paraId="038B096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受</w:t>
            </w:r>
          </w:p>
          <w:p w14:paraId="07F53CEB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賞</w:t>
            </w:r>
          </w:p>
          <w:p w14:paraId="662EBE30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866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4327D5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>(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著書は題名・出版社名・出版年・共著の場合は共著者名を記入｡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>)</w:t>
            </w:r>
          </w:p>
          <w:p w14:paraId="6D5BDB89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>(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発表論文は、題名・掲載誌名（号）・発表年・共著の場合は共著者名を記入｡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>)</w:t>
            </w:r>
          </w:p>
          <w:p w14:paraId="780209B5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>(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受賞は、名称、受賞年、実施団体名を記入｡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>)</w:t>
            </w:r>
          </w:p>
          <w:p w14:paraId="013B572C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C8BF48C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031763B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4916C6F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9F99E3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838700C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82F66E9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D8BB75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4061F8A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9F49FD0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8A3CE9F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120E45AC" w14:textId="0A1A41DF" w:rsidR="00877A3F" w:rsidRPr="00877A3F" w:rsidRDefault="00877A3F" w:rsidP="00877A3F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8939E71" w14:textId="77777777" w:rsidR="00877A3F" w:rsidRPr="00877A3F" w:rsidRDefault="00877A3F" w:rsidP="00877A3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77A3F">
        <w:rPr>
          <w:rFonts w:ascii="ＭＳ 明朝" w:eastAsia="ＭＳ ゴシック" w:hAnsi="游明朝" w:cs="ＭＳ ゴシック" w:hint="eastAsia"/>
          <w:color w:val="000000"/>
          <w:kern w:val="0"/>
          <w:sz w:val="22"/>
        </w:rPr>
        <w:lastRenderedPageBreak/>
        <w:t>第６号様式</w:t>
      </w:r>
      <w:r w:rsidRPr="00877A3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（第６条、第１４条関係）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1169"/>
        <w:gridCol w:w="1488"/>
        <w:gridCol w:w="4252"/>
      </w:tblGrid>
      <w:tr w:rsidR="00877A3F" w:rsidRPr="00877A3F" w14:paraId="3A51D198" w14:textId="77777777">
        <w:tc>
          <w:tcPr>
            <w:tcW w:w="839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322F6A" w14:textId="2C5DACF4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36"/>
                <w:szCs w:val="36"/>
              </w:rPr>
              <w:t xml:space="preserve">　</w:t>
            </w:r>
            <w:r w:rsidRPr="00877A3F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spacing w:val="2"/>
                <w:kern w:val="0"/>
                <w:sz w:val="36"/>
                <w:szCs w:val="36"/>
              </w:rPr>
              <w:t>研究経費内訳</w:t>
            </w:r>
          </w:p>
        </w:tc>
      </w:tr>
      <w:tr w:rsidR="00877A3F" w:rsidRPr="00877A3F" w14:paraId="22AB7451" w14:textId="77777777">
        <w:tc>
          <w:tcPr>
            <w:tcW w:w="14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E2971F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費　目　</w:t>
            </w:r>
          </w:p>
          <w:p w14:paraId="62CC7779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367F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事　項</w:t>
            </w:r>
          </w:p>
          <w:p w14:paraId="5E07824C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877B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金額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千円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406CC5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内訳</w:t>
            </w:r>
          </w:p>
          <w:p w14:paraId="2199C1C5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77A3F" w:rsidRPr="00877A3F" w14:paraId="3002EC78" w14:textId="77777777">
        <w:tc>
          <w:tcPr>
            <w:tcW w:w="14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9A016C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D35565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23E13B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287DBC1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1064764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8EDB4B8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23AFE8A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C43CC2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FFC9E3C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94F2D00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D7E4499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01A7521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20C3AC5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A3771DC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C17B3AE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454DAE1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65D93D9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EFDC8D2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90DE3BA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4E61C54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AD9A079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9EE399E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3253F63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9C35050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4ECD54C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CBF7BFC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9042EF0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089967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95E0E92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861F1D9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087E095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8A4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A295B1A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F98D7F2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5A16783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C0CC529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0F4950E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20707C9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2C291B8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D5D28AB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9EE0674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B7A8447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631867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50041A5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5E33C8C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996860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EA072B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C5E9F5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513AEE9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F2A0678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A472407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63DF2E3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19BE035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3F520C0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DF65B3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C1F0C60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E2A6923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C1033C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49F2322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813BC9A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8370D20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2FF72C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C9DC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366ABAE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4D509E0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BE8C42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BB99D40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AD289FA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A03FAB0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5B4F4A0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A196AEE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C27E6E8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1D21FD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51C0825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713E25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669EEF4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900D47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FE4B50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4026E17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C46554E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1434902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D54A9FF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40A4E10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A619F05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E1E492C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AEA0C53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89A8392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AB63327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AD56B6F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8875C5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BEF29DC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125C11A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06DD6BE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D4CB48" w14:textId="20C0D52C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（各費目に分類したうえで事項ごとに金額を記入し、内訳欄にその積算根拠を書くこと。費目の分類は別表によること。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>)</w:t>
            </w:r>
          </w:p>
          <w:p w14:paraId="2487620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8C84F73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79CF5B9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B8B994B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58498FA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AED9AA4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8526E07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D53E453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66B1F90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6A6C83A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75C4F02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B4FD5D2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0CAA7D0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994BE30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A51194B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44434A0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7A3CAEB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1AC8FAF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410FF2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B190EB9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B56B8B5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8F8C801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B1D9672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9216336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0E7F99E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E5FE48F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FD02AB3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77A3F" w:rsidRPr="00877A3F" w14:paraId="45223B8A" w14:textId="77777777">
        <w:tc>
          <w:tcPr>
            <w:tcW w:w="26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B369075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合　　計</w:t>
            </w:r>
          </w:p>
          <w:p w14:paraId="7750C2A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494F85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77C9814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1E30D5D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E8450F2" w14:textId="77777777" w:rsidR="00877A3F" w:rsidRPr="00877A3F" w:rsidRDefault="00877A3F" w:rsidP="00877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CD4D25D" w14:textId="77777777" w:rsidR="00877A3F" w:rsidRPr="00877A3F" w:rsidRDefault="00877A3F" w:rsidP="00877A3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77A3F">
        <w:rPr>
          <w:rFonts w:ascii="ＭＳ 明朝" w:eastAsia="ＭＳ ゴシック" w:hAnsi="游明朝" w:cs="ＭＳ ゴシック" w:hint="eastAsia"/>
          <w:color w:val="000000"/>
          <w:kern w:val="0"/>
          <w:szCs w:val="21"/>
        </w:rPr>
        <w:lastRenderedPageBreak/>
        <w:t>別表</w:t>
      </w:r>
      <w:r w:rsidRPr="00877A3F">
        <w:rPr>
          <w:rFonts w:ascii="ＭＳ 明朝" w:eastAsia="ＭＳ 明朝" w:hAnsi="游明朝" w:cs="ＭＳ 明朝" w:hint="eastAsia"/>
          <w:color w:val="000000"/>
          <w:kern w:val="0"/>
          <w:szCs w:val="21"/>
        </w:rPr>
        <w:t>（第１１条関係）</w:t>
      </w:r>
    </w:p>
    <w:p w14:paraId="6B9732CB" w14:textId="77777777" w:rsidR="00877A3F" w:rsidRPr="00877A3F" w:rsidRDefault="00877A3F" w:rsidP="00877A3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6909"/>
      </w:tblGrid>
      <w:tr w:rsidR="00877A3F" w:rsidRPr="00877A3F" w14:paraId="005DB1D2" w14:textId="77777777" w:rsidTr="005C041B">
        <w:tc>
          <w:tcPr>
            <w:tcW w:w="14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847D00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費　目　</w:t>
            </w:r>
          </w:p>
        </w:tc>
        <w:tc>
          <w:tcPr>
            <w:tcW w:w="69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BC282A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分　類　の　例　示</w:t>
            </w:r>
          </w:p>
        </w:tc>
      </w:tr>
      <w:tr w:rsidR="00877A3F" w:rsidRPr="00877A3F" w14:paraId="2E9FF040" w14:textId="77777777" w:rsidTr="005C041B">
        <w:tc>
          <w:tcPr>
            <w:tcW w:w="14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7B819C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国内調査会合旅費　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27F99F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１．日本国内での調査</w:t>
            </w:r>
            <w:r w:rsidRPr="00877A3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又は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会議出席及び万葉文化館との協議に伴う交　通費、宿泊費</w:t>
            </w:r>
          </w:p>
        </w:tc>
      </w:tr>
      <w:tr w:rsidR="00877A3F" w:rsidRPr="00877A3F" w14:paraId="26A3A1B6" w14:textId="77777777" w:rsidTr="005C041B">
        <w:tc>
          <w:tcPr>
            <w:tcW w:w="14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D09686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国外調査費</w:t>
            </w:r>
          </w:p>
          <w:p w14:paraId="052B7344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6EF1B059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49072C76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33417486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7120015C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E1079A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１．日本国外での調査研究</w:t>
            </w:r>
            <w:r w:rsidRPr="00877A3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又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はそのための事前協議に伴う交通費、宿　泊費、その他雑費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旅券申請費、査証取得費、空港使用料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税</w:t>
            </w:r>
            <w:r w:rsidRPr="00877A3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、保険　料、通関費等）</w:t>
            </w:r>
          </w:p>
          <w:p w14:paraId="1AED8F6A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２．日本国外で支出した研究協力者・研究補助者に対する謝礼、設備　・機器・器具・自動車等の使用料、一般事務用品等の購入費、郵便　代、電話代、貨物運搬費その他必要な経費</w:t>
            </w:r>
          </w:p>
        </w:tc>
      </w:tr>
      <w:tr w:rsidR="00877A3F" w:rsidRPr="00877A3F" w14:paraId="14BB7F52" w14:textId="77777777" w:rsidTr="005C041B">
        <w:tc>
          <w:tcPr>
            <w:tcW w:w="14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7F928A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賃借料　　</w:t>
            </w:r>
          </w:p>
          <w:p w14:paraId="2F25A6A7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772B82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１．研究打合のための会議室借料</w:t>
            </w:r>
          </w:p>
          <w:p w14:paraId="40CD0812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２．設備</w:t>
            </w:r>
            <w:r w:rsidRPr="00877A3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、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機器</w:t>
            </w:r>
            <w:r w:rsidRPr="00877A3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、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器具</w:t>
            </w:r>
            <w:r w:rsidRPr="00877A3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、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自動車等の使用料（リース契約は除く）</w:t>
            </w:r>
          </w:p>
        </w:tc>
      </w:tr>
      <w:tr w:rsidR="00877A3F" w:rsidRPr="00877A3F" w14:paraId="78371C78" w14:textId="77777777" w:rsidTr="005C041B">
        <w:tc>
          <w:tcPr>
            <w:tcW w:w="14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102C07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報償費　　</w:t>
            </w:r>
          </w:p>
          <w:p w14:paraId="1F75EE13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0A3B072D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8F0CA3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１．専門的知識</w:t>
            </w:r>
            <w:r w:rsidRPr="00877A3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、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資料の提供等の研究協力者</w:t>
            </w:r>
            <w:r w:rsidRPr="00877A3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又は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資料整理</w:t>
            </w:r>
            <w:r w:rsidRPr="00877A3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、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外国語文　献の翻訳等の研究補助者に対する謝礼</w:t>
            </w:r>
          </w:p>
          <w:p w14:paraId="2BE4810A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77A3F" w:rsidRPr="00877A3F" w14:paraId="6B1CFD8C" w14:textId="77777777" w:rsidTr="005C041B">
        <w:tc>
          <w:tcPr>
            <w:tcW w:w="14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4C1E81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委託料　　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3B1EE6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１．情報処理</w:t>
            </w:r>
            <w:r w:rsidRPr="00877A3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、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試料分析等の業務の一部</w:t>
            </w:r>
            <w:r w:rsidRPr="00877A3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又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は全部</w:t>
            </w:r>
            <w:r w:rsidRPr="00877A3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の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外部</w:t>
            </w:r>
            <w:r w:rsidRPr="00877A3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への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委託費</w:t>
            </w:r>
          </w:p>
        </w:tc>
      </w:tr>
      <w:tr w:rsidR="00877A3F" w:rsidRPr="00877A3F" w14:paraId="1FEE7DB7" w14:textId="77777777" w:rsidTr="005C041B">
        <w:tc>
          <w:tcPr>
            <w:tcW w:w="14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37D334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資料費　　</w:t>
            </w:r>
          </w:p>
          <w:p w14:paraId="42AE48BC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33291BC8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4B1B8612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F34623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１．研究用資料の購入費</w:t>
            </w:r>
          </w:p>
          <w:p w14:paraId="04D6B89C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２．フィルム・ビデオテープ等映像音声記録用品の購入費</w:t>
            </w:r>
          </w:p>
          <w:p w14:paraId="3C74F0F2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３．現像</w:t>
            </w:r>
            <w:r w:rsidRPr="00877A3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及び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焼増しの費用</w:t>
            </w:r>
          </w:p>
          <w:p w14:paraId="6D4C3732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４．設備備品費に分類されない購入単価が２万円未満の図書購入費</w:t>
            </w:r>
          </w:p>
        </w:tc>
      </w:tr>
      <w:tr w:rsidR="00877A3F" w:rsidRPr="00877A3F" w14:paraId="57F358F8" w14:textId="77777777" w:rsidTr="005C041B">
        <w:tc>
          <w:tcPr>
            <w:tcW w:w="14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599566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設備備品費</w:t>
            </w:r>
          </w:p>
          <w:p w14:paraId="56C51B35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62B1A016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57520B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１．設備</w:t>
            </w:r>
            <w:r w:rsidRPr="00877A3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、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機器</w:t>
            </w:r>
            <w:r w:rsidRPr="00877A3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、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器具</w:t>
            </w:r>
            <w:r w:rsidRPr="00877A3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、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図書等の購入費。ただし、購入単価が２万円　未満の</w:t>
            </w:r>
            <w:r w:rsidRPr="00877A3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物については、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設備</w:t>
            </w:r>
            <w:r w:rsidRPr="00877A3F">
              <w:rPr>
                <w:rFonts w:ascii="ＭＳ 明朝" w:eastAsia="ＭＳ ゴシック" w:hAnsi="游明朝" w:cs="ＭＳ ゴシック" w:hint="eastAsia"/>
                <w:color w:val="000000"/>
                <w:kern w:val="0"/>
                <w:szCs w:val="21"/>
              </w:rPr>
              <w:t>、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機器</w:t>
            </w:r>
            <w:r w:rsidRPr="00877A3F">
              <w:rPr>
                <w:rFonts w:ascii="ＭＳ 明朝" w:eastAsia="ＭＳ ゴシック" w:hAnsi="游明朝" w:cs="ＭＳ ゴシック" w:hint="eastAsia"/>
                <w:color w:val="000000"/>
                <w:kern w:val="0"/>
                <w:szCs w:val="21"/>
              </w:rPr>
              <w:t>、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器具等</w:t>
            </w:r>
            <w:r w:rsidRPr="00877A3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にあって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は消耗品費に、　図書等</w:t>
            </w:r>
            <w:r w:rsidRPr="00877A3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にあって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は資料費に分類する。</w:t>
            </w:r>
          </w:p>
        </w:tc>
      </w:tr>
      <w:tr w:rsidR="00877A3F" w:rsidRPr="00877A3F" w14:paraId="1D3625BE" w14:textId="77777777" w:rsidTr="005C041B">
        <w:tc>
          <w:tcPr>
            <w:tcW w:w="14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A90E4B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印刷費　　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9611D0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１．研究用諸用紙の印刷及び文書</w:t>
            </w:r>
            <w:r w:rsidRPr="00877A3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、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資料</w:t>
            </w:r>
            <w:r w:rsidRPr="00877A3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等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の複写代</w:t>
            </w:r>
          </w:p>
        </w:tc>
      </w:tr>
      <w:tr w:rsidR="00877A3F" w:rsidRPr="00877A3F" w14:paraId="11E789F2" w14:textId="77777777" w:rsidTr="005C041B">
        <w:tc>
          <w:tcPr>
            <w:tcW w:w="14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52A0F2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消耗品費　</w:t>
            </w:r>
          </w:p>
          <w:p w14:paraId="19F5433A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7120BD57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0CB86E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１．一般事務用品、設備備品費に分類されない購入単価が</w:t>
            </w:r>
            <w:r w:rsidRPr="00877A3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２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万円未満　の設備</w:t>
            </w:r>
            <w:r w:rsidRPr="00877A3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、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機器</w:t>
            </w:r>
            <w:r w:rsidRPr="00877A3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、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器具等の購入費</w:t>
            </w:r>
          </w:p>
          <w:p w14:paraId="530C1752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２．研究によって破損した機器</w:t>
            </w:r>
            <w:r w:rsidRPr="00877A3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、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器具</w:t>
            </w:r>
            <w:r w:rsidRPr="00877A3F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等</w:t>
            </w: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の修繕費</w:t>
            </w:r>
          </w:p>
        </w:tc>
      </w:tr>
      <w:tr w:rsidR="00877A3F" w:rsidRPr="00877A3F" w14:paraId="6756CB5C" w14:textId="77777777" w:rsidTr="005C041B">
        <w:tc>
          <w:tcPr>
            <w:tcW w:w="14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A3C4A1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通信・運搬費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BB4BC5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１．郵便代、電話代、貨物運搬費等</w:t>
            </w:r>
          </w:p>
        </w:tc>
      </w:tr>
      <w:tr w:rsidR="00877A3F" w:rsidRPr="00877A3F" w14:paraId="1F79F72F" w14:textId="77777777" w:rsidTr="005C041B">
        <w:tc>
          <w:tcPr>
            <w:tcW w:w="14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7C47FF0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諸経費　　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86CC2CD" w14:textId="77777777" w:rsidR="00877A3F" w:rsidRPr="00877A3F" w:rsidRDefault="00877A3F" w:rsidP="005C0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77A3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１．上記に分類されない費用</w:t>
            </w:r>
          </w:p>
        </w:tc>
      </w:tr>
    </w:tbl>
    <w:p w14:paraId="250C8F35" w14:textId="77777777" w:rsidR="00877A3F" w:rsidRPr="00877A3F" w:rsidRDefault="00877A3F" w:rsidP="00877A3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DDEA284" w14:textId="77777777" w:rsidR="00877A3F" w:rsidRPr="00877A3F" w:rsidRDefault="00877A3F" w:rsidP="00877A3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77A3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注　１　該当費目が２つ以上ある場合は、上位に記された費目に分類すること。</w:t>
      </w:r>
    </w:p>
    <w:p w14:paraId="110D9FFC" w14:textId="77777777" w:rsidR="00877A3F" w:rsidRDefault="00877A3F" w:rsidP="00877A3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877A3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２　他の費目から流用することができる経費の上限は、総額で当該年度研究費</w:t>
      </w:r>
    </w:p>
    <w:p w14:paraId="52BF4E1A" w14:textId="77777777" w:rsidR="00877A3F" w:rsidRPr="00877A3F" w:rsidRDefault="00877A3F" w:rsidP="00877A3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77A3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の２０パーセント以内とする。</w:t>
      </w:r>
    </w:p>
    <w:p w14:paraId="0D596C5B" w14:textId="77777777" w:rsidR="005A2950" w:rsidRPr="00877A3F" w:rsidRDefault="005A2950"/>
    <w:sectPr w:rsidR="005A2950" w:rsidRPr="00877A3F" w:rsidSect="00877A3F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3F"/>
    <w:rsid w:val="005A2950"/>
    <w:rsid w:val="007B1AE9"/>
    <w:rsid w:val="00877A3F"/>
    <w:rsid w:val="00BA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CCFEEA"/>
  <w15:chartTrackingRefBased/>
  <w15:docId w15:val="{413C7D5B-EAC4-4FC1-9722-33E3AE9C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877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さやか</dc:creator>
  <cp:keywords/>
  <dc:description/>
  <cp:lastModifiedBy>user</cp:lastModifiedBy>
  <cp:revision>2</cp:revision>
  <dcterms:created xsi:type="dcterms:W3CDTF">2024-04-18T07:57:00Z</dcterms:created>
  <dcterms:modified xsi:type="dcterms:W3CDTF">2024-04-18T07:57:00Z</dcterms:modified>
</cp:coreProperties>
</file>