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B0" w:rsidRPr="00E91AB0" w:rsidRDefault="00B55C7B" w:rsidP="00E91AB0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令和</w:t>
      </w:r>
      <w:r w:rsidR="005475ED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="00E91AB0"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年</w:t>
      </w:r>
      <w:r w:rsidR="005475ED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="00E91AB0"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月</w:t>
      </w:r>
      <w:r w:rsidR="005475ED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="00E91AB0"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日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奈良県流域下水道センター所長　殿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E91AB0" w:rsidRPr="00E91AB0" w:rsidRDefault="003F248D" w:rsidP="003F248D">
      <w:pPr>
        <w:overflowPunct w:val="0"/>
        <w:ind w:leftChars="2000" w:left="4200" w:firstLineChars="700" w:firstLine="147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事　業　主　体　者</w:t>
      </w:r>
      <w:r w:rsidR="00E91AB0"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                                               </w:t>
      </w:r>
      <w:r w:rsidR="00E91AB0"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　　　　　　　　　　　　　　　住　所</w:t>
      </w:r>
      <w:r w:rsidR="005475E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</w:p>
    <w:p w:rsidR="00E91AB0" w:rsidRPr="00E91AB0" w:rsidRDefault="00E91AB0" w:rsidP="003F248D">
      <w:pPr>
        <w:overflowPunct w:val="0"/>
        <w:ind w:firstLineChars="2000" w:firstLine="420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氏　名</w:t>
      </w:r>
      <w:r w:rsidR="005475ED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</w:p>
    <w:p w:rsidR="00E91AB0" w:rsidRPr="00E91AB0" w:rsidRDefault="00E91AB0" w:rsidP="00E91AB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                         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ＴＥＬ</w:t>
      </w: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E91AB0" w:rsidRPr="00E91AB0" w:rsidRDefault="00E91AB0" w:rsidP="00E91AB0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埋　設　管　位　置　調　査　依　頼　書</w:t>
      </w:r>
    </w:p>
    <w:p w:rsid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E91AB0" w:rsidRPr="00E91AB0" w:rsidRDefault="00E91AB0" w:rsidP="00E91AB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１．</w:t>
      </w:r>
      <w:r w:rsidRPr="00897BC0">
        <w:rPr>
          <w:rFonts w:ascii="ＭＳ ゴシック" w:eastAsia="ＭＳ ゴシック" w:hAnsi="Times New Roman" w:cs="ＭＳ ゴシック" w:hint="eastAsia"/>
          <w:color w:val="000000"/>
          <w:spacing w:val="70"/>
          <w:kern w:val="0"/>
          <w:szCs w:val="21"/>
          <w:fitText w:val="1260" w:id="1729368321"/>
        </w:rPr>
        <w:t>調査場</w:t>
      </w:r>
      <w:r w:rsidRPr="00897BC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fitText w:val="1260" w:id="1729368321"/>
        </w:rPr>
        <w:t>所</w:t>
      </w:r>
      <w:r w:rsidR="008322F4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Pr="008322F4">
        <w:rPr>
          <w:rFonts w:ascii="ＭＳ ゴシック" w:eastAsia="ＭＳ ゴシック" w:hAnsi="ＭＳ ゴシック" w:cs="ＭＳ ゴシック"/>
          <w:color w:val="000000"/>
          <w:kern w:val="0"/>
          <w:szCs w:val="21"/>
          <w:u w:val="dotted"/>
        </w:rPr>
        <w:t xml:space="preserve">  </w:t>
      </w:r>
      <w:r w:rsidR="008322F4" w:rsidRPr="008322F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dotted"/>
        </w:rPr>
        <w:t xml:space="preserve">　　　　　　　　　　　　　　　　　　　　　　　　　　　　</w:t>
      </w:r>
    </w:p>
    <w:p w:rsidR="00E91AB0" w:rsidRPr="008322F4" w:rsidRDefault="00897BC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  <w:u w:val="dotted"/>
        </w:rPr>
      </w:pPr>
      <w:r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  <w:t xml:space="preserve">                   </w:t>
      </w:r>
      <w:r w:rsidR="008322F4" w:rsidRP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　　　　　　　　　　　　　　　　　　　　　　　　　　　　　</w:t>
      </w:r>
    </w:p>
    <w:p w:rsidR="00E91AB0" w:rsidRPr="00E91AB0" w:rsidRDefault="00897BC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  <w:t xml:space="preserve">                   </w:t>
      </w:r>
      <w:r w:rsidR="008322F4" w:rsidRP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　　　　　　　　　　　　　　　　　　　　　　　　　　　　　</w:t>
      </w:r>
      <w:r w:rsid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　　　　　　　</w:t>
      </w:r>
    </w:p>
    <w:p w:rsidR="008322F4" w:rsidRDefault="008322F4" w:rsidP="00E91AB0">
      <w:pPr>
        <w:overflowPunct w:val="0"/>
        <w:jc w:val="left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</w:p>
    <w:p w:rsidR="00E91AB0" w:rsidRPr="00E91AB0" w:rsidRDefault="00E91AB0" w:rsidP="00E91AB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２．</w:t>
      </w:r>
      <w:r w:rsidRPr="00897BC0">
        <w:rPr>
          <w:rFonts w:ascii="ＭＳ ゴシック" w:eastAsia="ＭＳ ゴシック" w:hAnsi="Times New Roman" w:cs="ＭＳ ゴシック" w:hint="eastAsia"/>
          <w:color w:val="000000"/>
          <w:spacing w:val="70"/>
          <w:kern w:val="0"/>
          <w:szCs w:val="21"/>
          <w:fitText w:val="1260" w:id="1729368320"/>
        </w:rPr>
        <w:t>調査目</w:t>
      </w:r>
      <w:r w:rsidRPr="00897BC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fitText w:val="1260" w:id="1729368320"/>
        </w:rPr>
        <w:t>的</w:t>
      </w:r>
      <w:r w:rsidR="008322F4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="008322F4" w:rsidRPr="008322F4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u w:val="dotted"/>
        </w:rPr>
        <w:t xml:space="preserve">     　　　　　　　　　　　　　　　　　　　　　　　　　　　</w:t>
      </w:r>
    </w:p>
    <w:p w:rsidR="00E91AB0" w:rsidRPr="008322F4" w:rsidRDefault="00897BC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  <w:u w:val="dotted"/>
        </w:rPr>
      </w:pPr>
      <w:r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  <w:t xml:space="preserve">                   </w:t>
      </w:r>
      <w:r w:rsidR="008322F4" w:rsidRP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　　　　　　　　　　　　　　　　　　　　　　　　　　　　　</w:t>
      </w:r>
    </w:p>
    <w:p w:rsidR="00E91AB0" w:rsidRPr="008322F4" w:rsidRDefault="00897BC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  <w:u w:val="dotted"/>
        </w:rPr>
      </w:pPr>
      <w:r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  <w:t xml:space="preserve">                   </w:t>
      </w:r>
      <w:r w:rsidR="008322F4" w:rsidRP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　　　　　　　　　　　　　　　　　　　　　　　　　　　　　</w:t>
      </w:r>
    </w:p>
    <w:p w:rsidR="008322F4" w:rsidRPr="00E91AB0" w:rsidRDefault="008322F4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　　　　　　　　　　　　　　　　　　</w:t>
      </w:r>
    </w:p>
    <w:p w:rsidR="00E91AB0" w:rsidRPr="00E91AB0" w:rsidRDefault="00E91AB0" w:rsidP="00E91AB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３．</w:t>
      </w:r>
      <w:r w:rsidR="00385B1F" w:rsidRPr="00385B1F">
        <w:rPr>
          <w:rFonts w:ascii="ＭＳ ゴシック" w:eastAsia="ＭＳ ゴシック" w:hAnsi="Times New Roman" w:cs="ＭＳ ゴシック" w:hint="eastAsia"/>
          <w:color w:val="000000"/>
          <w:spacing w:val="157"/>
          <w:kern w:val="0"/>
          <w:szCs w:val="21"/>
          <w:fitText w:val="1260" w:id="1729369856"/>
        </w:rPr>
        <w:t>依頼</w:t>
      </w:r>
      <w:r w:rsidR="00385B1F" w:rsidRPr="00385B1F">
        <w:rPr>
          <w:rFonts w:ascii="ＭＳ ゴシック" w:eastAsia="ＭＳ ゴシック" w:hAnsi="Times New Roman" w:cs="ＭＳ ゴシック" w:hint="eastAsia"/>
          <w:color w:val="000000"/>
          <w:spacing w:val="1"/>
          <w:kern w:val="0"/>
          <w:szCs w:val="21"/>
          <w:fitText w:val="1260" w:id="1729369856"/>
        </w:rPr>
        <w:t>者</w:t>
      </w:r>
      <w:r w:rsidR="008322F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</w:t>
      </w:r>
      <w:r w:rsidRPr="008322F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="008322F4" w:rsidRP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　　　　　　　　　　　　　　　　　　　　　　　　　　　　　</w:t>
      </w:r>
      <w:r w:rsidR="00897BC0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 </w:t>
      </w:r>
    </w:p>
    <w:p w:rsidR="00E91AB0" w:rsidRPr="008322F4" w:rsidRDefault="00613C07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  <w:u w:val="dotted"/>
        </w:rPr>
      </w:pPr>
      <w:r w:rsidRPr="00613C07">
        <w:rPr>
          <w:rFonts w:ascii="ＭＳ ゴシック" w:eastAsia="ＭＳ ゴシック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6350</wp:posOffset>
                </wp:positionV>
                <wp:extent cx="1219200" cy="3333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C07" w:rsidRDefault="00613C07">
                            <w:r>
                              <w:rPr>
                                <w:rFonts w:hint="eastAsia"/>
                              </w:rPr>
                              <w:t>（事業主</w:t>
                            </w:r>
                            <w:r>
                              <w:t>代理人）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5pt;margin-top:.5pt;width:96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" filled="f" stroked="f">
                <v:textbox>
                  <w:txbxContent>
                    <w:p w:rsidR="00613C07" w:rsidRDefault="00613C0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（事業主</w:t>
                      </w:r>
                      <w:r>
                        <w:t>代理人）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BC0"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  <w:t xml:space="preserve">                   </w:t>
      </w:r>
      <w:r w:rsidR="008322F4" w:rsidRP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　　　　　　　　　　　　　　　　　　　　　　　　　　　　　</w:t>
      </w:r>
      <w:r w:rsidR="00897BC0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 </w:t>
      </w:r>
    </w:p>
    <w:p w:rsidR="008322F4" w:rsidRPr="008322F4" w:rsidRDefault="00897BC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  <w:u w:val="dotted"/>
        </w:rPr>
      </w:pPr>
      <w:r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  <w:t xml:space="preserve">                   </w:t>
      </w:r>
      <w:r w:rsidR="008322F4" w:rsidRP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　　　　　　　　　　　　　　　　　　　　　　　　　　　　　</w:t>
      </w:r>
      <w:r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 </w:t>
      </w:r>
    </w:p>
    <w:p w:rsidR="008322F4" w:rsidRPr="00613C07" w:rsidRDefault="008322F4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E91AB0" w:rsidRPr="00E91AB0" w:rsidRDefault="00E91AB0" w:rsidP="00E91AB0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「回　　答」</w:t>
      </w: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　　</w:t>
      </w: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="00B55C7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令和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年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月　　日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奈良県流域下水道センター</w:t>
      </w: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業務課</w:t>
      </w: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管渠場内整備係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E91AB0" w:rsidRPr="00E91AB0" w:rsidRDefault="00E91AB0" w:rsidP="00E91AB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１．</w:t>
      </w: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幹線が埋設されていますので協議が必要です。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E91AB0" w:rsidRPr="00E91AB0" w:rsidRDefault="00E91AB0" w:rsidP="00E91AB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２．</w:t>
      </w:r>
      <w:r w:rsidR="005475E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</w:t>
      </w:r>
      <w:r w:rsidRPr="00E91AB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幹線が埋設されていますが、特に影響はありません。</w:t>
      </w:r>
    </w:p>
    <w:p w:rsidR="00E91AB0" w:rsidRPr="00E91AB0" w:rsidRDefault="00E91AB0" w:rsidP="00E91AB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工事内容等の変更で必要な場合は協議をお願いします。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2023C9" w:rsidRDefault="00E91AB0" w:rsidP="00E91AB0"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３．埋設管はありません。</w:t>
      </w:r>
    </w:p>
    <w:sectPr w:rsidR="002023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B0"/>
    <w:rsid w:val="00040EA3"/>
    <w:rsid w:val="002023C9"/>
    <w:rsid w:val="00385B1F"/>
    <w:rsid w:val="003F248D"/>
    <w:rsid w:val="005475ED"/>
    <w:rsid w:val="00613C07"/>
    <w:rsid w:val="008322F4"/>
    <w:rsid w:val="00897BC0"/>
    <w:rsid w:val="00B55C7B"/>
    <w:rsid w:val="00E91AB0"/>
    <w:rsid w:val="00F3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ADC89A-39F2-4B31-810D-8CB29C16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4</cp:revision>
  <dcterms:created xsi:type="dcterms:W3CDTF">2018-07-02T07:22:00Z</dcterms:created>
  <dcterms:modified xsi:type="dcterms:W3CDTF">2022-02-09T23:42:00Z</dcterms:modified>
</cp:coreProperties>
</file>