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591F" w:rsidRPr="0037591F" w:rsidRDefault="000F61E3" w:rsidP="0037591F">
      <w:pPr>
        <w:rPr>
          <w:rFonts w:ascii="ＭＳ ゴシック" w:eastAsia="ＭＳ ゴシック" w:hAnsi="ＭＳ ゴシック"/>
          <w:szCs w:val="24"/>
          <w:lang w:eastAsia="ja-JP"/>
        </w:rPr>
      </w:pPr>
      <w:r>
        <w:rPr>
          <w:rFonts w:ascii="ＭＳ ゴシック" w:eastAsia="ＭＳ ゴシック" w:hAnsi="ＭＳ ゴシック"/>
          <w:noProof/>
          <w:szCs w:val="24"/>
          <w:lang w:eastAsia="ja-JP"/>
        </w:rPr>
        <mc:AlternateContent>
          <mc:Choice Requires="wps">
            <w:drawing>
              <wp:anchor distT="0" distB="0" distL="114300" distR="114300" simplePos="0" relativeHeight="503180424" behindDoc="0" locked="0" layoutInCell="1" allowOverlap="1">
                <wp:simplePos x="0" y="0"/>
                <wp:positionH relativeFrom="column">
                  <wp:posOffset>5435600</wp:posOffset>
                </wp:positionH>
                <wp:positionV relativeFrom="paragraph">
                  <wp:posOffset>-450850</wp:posOffset>
                </wp:positionV>
                <wp:extent cx="922020" cy="224155"/>
                <wp:effectExtent l="6350" t="6350" r="14605" b="7620"/>
                <wp:wrapSquare wrapText="bothSides"/>
                <wp:docPr id="59" name="Text Box 14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020" cy="22415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84CEF" w:rsidRDefault="00D84CEF" w:rsidP="008B79C8">
                            <w:pPr>
                              <w:spacing w:line="296" w:lineRule="exact"/>
                              <w:ind w:left="143"/>
                              <w:rPr>
                                <w:rFonts w:ascii="ＭＳ Ｐゴシック" w:eastAsia="ＭＳ Ｐゴシック" w:hAnsi="ＭＳ Ｐゴシック" w:cs="ＭＳ Ｐゴシック"/>
                                <w:sz w:val="24"/>
                                <w:szCs w:val="24"/>
                                <w:lang w:eastAsia="ja-JP"/>
                              </w:rPr>
                            </w:pPr>
                            <w:r>
                              <w:rPr>
                                <w:rFonts w:ascii="ＭＳ Ｐゴシック" w:eastAsia="ＭＳ Ｐゴシック" w:hAnsi="ＭＳ Ｐゴシック" w:cs="ＭＳ Ｐゴシック"/>
                                <w:spacing w:val="-13"/>
                                <w:w w:val="115"/>
                                <w:sz w:val="24"/>
                                <w:szCs w:val="24"/>
                              </w:rPr>
                              <w:t>様式１－</w:t>
                            </w:r>
                            <w:r>
                              <w:rPr>
                                <w:rFonts w:ascii="ＭＳ Ｐゴシック" w:eastAsia="ＭＳ Ｐゴシック" w:hAnsi="ＭＳ Ｐゴシック" w:cs="ＭＳ Ｐゴシック" w:hint="eastAsia"/>
                                <w:spacing w:val="-13"/>
                                <w:w w:val="115"/>
                                <w:sz w:val="24"/>
                                <w:szCs w:val="24"/>
                                <w:lang w:eastAsia="ja-JP"/>
                              </w:rPr>
                              <w:t>４</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85" o:spid="_x0000_s1041" type="#_x0000_t202" style="position:absolute;margin-left:428pt;margin-top:-35.5pt;width:72.6pt;height:17.65pt;z-index:503180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" filled="f" strokeweight="1pt">
                <v:textbox inset="0,0,0,0">
                  <w:txbxContent>
                    <w:p w:rsidR="00D84CEF" w:rsidRDefault="00D84CEF" w:rsidP="008B79C8">
                      <w:pPr>
                        <w:spacing w:line="296" w:lineRule="exact"/>
                        <w:ind w:left="143"/>
                        <w:rPr>
                          <w:rFonts w:ascii="ＭＳ Ｐゴシック" w:eastAsia="ＭＳ Ｐゴシック" w:hAnsi="ＭＳ Ｐゴシック" w:cs="ＭＳ Ｐゴシック"/>
                          <w:sz w:val="24"/>
                          <w:szCs w:val="24"/>
                          <w:lang w:eastAsia="ja-JP"/>
                        </w:rPr>
                      </w:pPr>
                      <w:r>
                        <w:rPr>
                          <w:rFonts w:ascii="ＭＳ Ｐゴシック" w:eastAsia="ＭＳ Ｐゴシック" w:hAnsi="ＭＳ Ｐゴシック" w:cs="ＭＳ Ｐゴシック"/>
                          <w:spacing w:val="-13"/>
                          <w:w w:val="115"/>
                          <w:sz w:val="24"/>
                          <w:szCs w:val="24"/>
                        </w:rPr>
                        <w:t>様式１－</w:t>
                      </w:r>
                      <w:r>
                        <w:rPr>
                          <w:rFonts w:ascii="ＭＳ Ｐゴシック" w:eastAsia="ＭＳ Ｐゴシック" w:hAnsi="ＭＳ Ｐゴシック" w:cs="ＭＳ Ｐゴシック" w:hint="eastAsia"/>
                          <w:spacing w:val="-13"/>
                          <w:w w:val="115"/>
                          <w:sz w:val="24"/>
                          <w:szCs w:val="24"/>
                          <w:lang w:eastAsia="ja-JP"/>
                        </w:rPr>
                        <w:t>４</w:t>
                      </w:r>
                    </w:p>
                  </w:txbxContent>
                </v:textbox>
                <w10:wrap type="square"/>
              </v:shape>
            </w:pict>
          </mc:Fallback>
        </mc:AlternateContent>
      </w:r>
      <w:r w:rsidR="008B79C8" w:rsidRPr="00C75947">
        <w:rPr>
          <w:rFonts w:ascii="ＭＳ ゴシック" w:eastAsia="ＭＳ ゴシック" w:hAnsi="ＭＳ ゴシック" w:hint="eastAsia"/>
          <w:szCs w:val="24"/>
          <w:lang w:eastAsia="ja-JP"/>
        </w:rPr>
        <w:t>別</w:t>
      </w:r>
      <w:r w:rsidR="0037591F" w:rsidRPr="0037591F">
        <w:rPr>
          <w:rFonts w:ascii="ＭＳ ゴシック" w:eastAsia="ＭＳ ゴシック" w:hAnsi="ＭＳ ゴシック" w:hint="eastAsia"/>
          <w:szCs w:val="24"/>
          <w:lang w:eastAsia="ja-JP"/>
        </w:rPr>
        <w:t>表第四十三の二号（第146条第１項関係）</w:t>
      </w:r>
    </w:p>
    <w:p w:rsidR="0037591F" w:rsidRPr="0037591F" w:rsidRDefault="0037591F" w:rsidP="0037591F">
      <w:pPr>
        <w:jc w:val="center"/>
        <w:rPr>
          <w:rFonts w:ascii="ＭＳ ゴシック" w:eastAsia="ＭＳ ゴシック" w:hAnsi="ＭＳ ゴシック"/>
          <w:szCs w:val="24"/>
          <w:lang w:eastAsia="ja-JP"/>
        </w:rPr>
      </w:pPr>
    </w:p>
    <w:p w:rsidR="0037591F" w:rsidRPr="0037591F" w:rsidRDefault="0037591F" w:rsidP="0037591F">
      <w:pPr>
        <w:jc w:val="center"/>
        <w:rPr>
          <w:rFonts w:ascii="ＭＳ ゴシック" w:eastAsia="ＭＳ ゴシック" w:hAnsi="ＭＳ ゴシック"/>
          <w:szCs w:val="24"/>
          <w:lang w:eastAsia="ja-JP"/>
        </w:rPr>
      </w:pPr>
      <w:r w:rsidRPr="0037591F">
        <w:rPr>
          <w:rFonts w:ascii="ＭＳ ゴシック" w:eastAsia="ＭＳ ゴシック" w:hAnsi="ＭＳ ゴシック" w:hint="eastAsia"/>
          <w:szCs w:val="24"/>
          <w:lang w:eastAsia="ja-JP"/>
        </w:rPr>
        <w:t>小規模施設特定有線一般放送の業務の廃止届出書</w:t>
      </w:r>
    </w:p>
    <w:p w:rsidR="0037591F" w:rsidRPr="0037591F" w:rsidRDefault="0037591F" w:rsidP="0037591F">
      <w:pPr>
        <w:ind w:rightChars="106" w:right="233"/>
        <w:jc w:val="right"/>
        <w:rPr>
          <w:rFonts w:ascii="ＭＳ ゴシック" w:eastAsia="ＭＳ ゴシック" w:hAnsi="ＭＳ ゴシック"/>
          <w:szCs w:val="24"/>
        </w:rPr>
      </w:pPr>
      <w:r w:rsidRPr="0037591F">
        <w:rPr>
          <w:rFonts w:ascii="ＭＳ ゴシック" w:eastAsia="ＭＳ ゴシック" w:hAnsi="ＭＳ ゴシック" w:hint="eastAsia"/>
          <w:szCs w:val="24"/>
        </w:rPr>
        <w:t>年</w:t>
      </w:r>
      <w:proofErr w:type="gramStart"/>
      <w:r w:rsidRPr="0037591F">
        <w:rPr>
          <w:rFonts w:ascii="ＭＳ ゴシック" w:eastAsia="ＭＳ ゴシック" w:hAnsi="ＭＳ ゴシック" w:hint="eastAsia"/>
          <w:szCs w:val="24"/>
        </w:rPr>
        <w:t xml:space="preserve">　　月</w:t>
      </w:r>
      <w:proofErr w:type="gramEnd"/>
      <w:r w:rsidRPr="0037591F">
        <w:rPr>
          <w:rFonts w:ascii="ＭＳ ゴシック" w:eastAsia="ＭＳ ゴシック" w:hAnsi="ＭＳ ゴシック" w:hint="eastAsia"/>
          <w:szCs w:val="24"/>
        </w:rPr>
        <w:t xml:space="preserve">　　日</w:t>
      </w:r>
    </w:p>
    <w:p w:rsidR="0037591F" w:rsidRPr="0037591F" w:rsidRDefault="0037591F" w:rsidP="0037591F">
      <w:pPr>
        <w:ind w:rightChars="106" w:right="233"/>
        <w:jc w:val="right"/>
        <w:rPr>
          <w:rFonts w:ascii="ＭＳ ゴシック" w:eastAsia="ＭＳ ゴシック" w:hAnsi="ＭＳ ゴシック"/>
          <w:szCs w:val="24"/>
        </w:rPr>
      </w:pPr>
    </w:p>
    <w:p w:rsidR="0037591F" w:rsidRPr="0037591F" w:rsidRDefault="0037591F" w:rsidP="0037591F">
      <w:pPr>
        <w:ind w:firstLineChars="100" w:firstLine="220"/>
        <w:rPr>
          <w:rFonts w:ascii="ＭＳ ゴシック" w:eastAsia="ＭＳ ゴシック" w:hAnsi="ＭＳ ゴシック"/>
          <w:szCs w:val="24"/>
        </w:rPr>
      </w:pPr>
      <w:r w:rsidRPr="0037591F">
        <w:rPr>
          <w:rFonts w:ascii="ＭＳ ゴシック" w:eastAsia="ＭＳ ゴシック" w:hAnsi="ＭＳ ゴシック" w:hint="eastAsia"/>
          <w:szCs w:val="24"/>
          <w:lang w:eastAsia="ja-JP"/>
        </w:rPr>
        <w:t>都道府県知事</w:t>
      </w:r>
      <w:r w:rsidRPr="0037591F">
        <w:rPr>
          <w:rFonts w:ascii="ＭＳ ゴシック" w:eastAsia="ＭＳ ゴシック" w:hAnsi="ＭＳ ゴシック" w:hint="eastAsia"/>
          <w:szCs w:val="24"/>
        </w:rPr>
        <w:t xml:space="preserve">　殿</w:t>
      </w:r>
    </w:p>
    <w:p w:rsidR="0037591F" w:rsidRPr="0037591F" w:rsidRDefault="0037591F" w:rsidP="0037591F">
      <w:pPr>
        <w:rPr>
          <w:rFonts w:ascii="ＭＳ ゴシック" w:eastAsia="ＭＳ ゴシック" w:hAnsi="ＭＳ ゴシック"/>
          <w:szCs w:val="24"/>
        </w:rPr>
      </w:pPr>
    </w:p>
    <w:p w:rsidR="0037591F" w:rsidRPr="0037591F" w:rsidRDefault="0037591F" w:rsidP="0037591F">
      <w:pPr>
        <w:ind w:firstLineChars="2000" w:firstLine="4400"/>
        <w:rPr>
          <w:rFonts w:ascii="ＭＳ ゴシック" w:eastAsia="ＭＳ ゴシック" w:hAnsi="ＭＳ ゴシック"/>
          <w:lang w:eastAsia="ja-JP"/>
        </w:rPr>
      </w:pPr>
      <w:r w:rsidRPr="0037591F">
        <w:rPr>
          <w:rFonts w:ascii="ＭＳ ゴシック" w:eastAsia="ＭＳ ゴシック" w:hAnsi="ＭＳ ゴシック" w:hint="eastAsia"/>
          <w:lang w:eastAsia="ja-JP"/>
        </w:rPr>
        <w:t xml:space="preserve">郵　便　番　号  </w:t>
      </w:r>
    </w:p>
    <w:p w:rsidR="0037591F" w:rsidRPr="0037591F" w:rsidRDefault="0037591F" w:rsidP="0037591F">
      <w:pPr>
        <w:ind w:leftChars="2000" w:left="5531" w:hangingChars="514" w:hanging="1131"/>
        <w:rPr>
          <w:rFonts w:ascii="ＭＳ ゴシック" w:eastAsia="ＭＳ ゴシック" w:hAnsi="ＭＳ ゴシック"/>
          <w:lang w:eastAsia="ja-JP"/>
        </w:rPr>
      </w:pPr>
      <w:r w:rsidRPr="0037591F">
        <w:rPr>
          <w:rFonts w:ascii="ＭＳ ゴシック" w:eastAsia="ＭＳ ゴシック" w:hAnsi="ＭＳ ゴシック" w:hint="eastAsia"/>
          <w:lang w:eastAsia="ja-JP"/>
        </w:rPr>
        <w:t xml:space="preserve">住　　　　　所  </w:t>
      </w:r>
    </w:p>
    <w:p w:rsidR="0037591F" w:rsidRPr="0037591F" w:rsidRDefault="0037591F" w:rsidP="0037591F">
      <w:pPr>
        <w:ind w:leftChars="2000" w:left="5531" w:hangingChars="514" w:hanging="1131"/>
        <w:rPr>
          <w:rFonts w:ascii="ＭＳ ゴシック" w:eastAsia="ＭＳ ゴシック" w:hAnsi="ＭＳ ゴシック"/>
          <w:lang w:eastAsia="ja-JP"/>
        </w:rPr>
      </w:pPr>
    </w:p>
    <w:p w:rsidR="0037591F" w:rsidRPr="0037591F" w:rsidRDefault="0037591F" w:rsidP="0037591F">
      <w:pPr>
        <w:spacing w:line="200" w:lineRule="exact"/>
        <w:ind w:firstLineChars="2800" w:firstLine="4480"/>
        <w:rPr>
          <w:rFonts w:ascii="ＭＳ ゴシック" w:eastAsia="ＭＳ ゴシック" w:hAnsi="ＭＳ ゴシック"/>
          <w:sz w:val="16"/>
          <w:szCs w:val="16"/>
          <w:lang w:eastAsia="ja-JP"/>
        </w:rPr>
      </w:pPr>
      <w:r w:rsidRPr="0037591F">
        <w:rPr>
          <w:rFonts w:ascii="ＭＳ ゴシック" w:eastAsia="ＭＳ ゴシック" w:hAnsi="ＭＳ ゴシック" w:hint="eastAsia"/>
          <w:sz w:val="16"/>
          <w:szCs w:val="16"/>
          <w:lang w:eastAsia="ja-JP"/>
        </w:rPr>
        <w:t>（ふ　り　が　な）</w:t>
      </w:r>
    </w:p>
    <w:p w:rsidR="0037591F" w:rsidRPr="0037591F" w:rsidRDefault="0037591F" w:rsidP="0037591F">
      <w:pPr>
        <w:ind w:leftChars="2000" w:left="5531" w:hangingChars="514" w:hanging="1131"/>
        <w:rPr>
          <w:rFonts w:ascii="ＭＳ ゴシック" w:eastAsia="ＭＳ ゴシック" w:hAnsi="ＭＳ ゴシック"/>
          <w:lang w:eastAsia="ja-JP"/>
        </w:rPr>
      </w:pPr>
      <w:r w:rsidRPr="0037591F">
        <w:rPr>
          <w:rFonts w:ascii="ＭＳ ゴシック" w:eastAsia="ＭＳ ゴシック" w:hAnsi="ＭＳ ゴシック" w:hint="eastAsia"/>
          <w:lang w:eastAsia="ja-JP"/>
        </w:rPr>
        <w:t xml:space="preserve">氏　　　　　名  </w:t>
      </w:r>
    </w:p>
    <w:p w:rsidR="0037591F" w:rsidRPr="0037591F" w:rsidRDefault="0037591F" w:rsidP="00A95C19">
      <w:pPr>
        <w:spacing w:line="200" w:lineRule="exact"/>
        <w:ind w:leftChars="2230" w:left="4906"/>
        <w:rPr>
          <w:rFonts w:ascii="ＭＳ ゴシック" w:eastAsia="ＭＳ ゴシック" w:hAnsi="ＭＳ ゴシック"/>
          <w:sz w:val="16"/>
          <w:szCs w:val="16"/>
          <w:lang w:eastAsia="ja-JP"/>
        </w:rPr>
      </w:pPr>
      <w:r w:rsidRPr="0037591F">
        <w:rPr>
          <w:rFonts w:ascii="ＭＳ ゴシック" w:eastAsia="ＭＳ ゴシック" w:hAnsi="ＭＳ ゴシック" w:hint="eastAsia"/>
          <w:sz w:val="16"/>
          <w:szCs w:val="16"/>
          <w:lang w:eastAsia="ja-JP"/>
        </w:rPr>
        <w:t>（法人又は団体に</w:t>
      </w:r>
      <w:proofErr w:type="gramStart"/>
      <w:r w:rsidRPr="0037591F">
        <w:rPr>
          <w:rFonts w:ascii="ＭＳ ゴシック" w:eastAsia="ＭＳ ゴシック" w:hAnsi="ＭＳ ゴシック" w:hint="eastAsia"/>
          <w:sz w:val="16"/>
          <w:szCs w:val="16"/>
          <w:lang w:eastAsia="ja-JP"/>
        </w:rPr>
        <w:t>あつては</w:t>
      </w:r>
      <w:proofErr w:type="gramEnd"/>
      <w:r w:rsidRPr="0037591F">
        <w:rPr>
          <w:rFonts w:ascii="ＭＳ ゴシック" w:eastAsia="ＭＳ ゴシック" w:hAnsi="ＭＳ ゴシック" w:hint="eastAsia"/>
          <w:sz w:val="16"/>
          <w:szCs w:val="16"/>
          <w:lang w:eastAsia="ja-JP"/>
        </w:rPr>
        <w:t>、名称及び代表者の氏名）</w:t>
      </w:r>
    </w:p>
    <w:p w:rsidR="0037591F" w:rsidRPr="0037591F" w:rsidRDefault="0037591F" w:rsidP="0037591F">
      <w:pPr>
        <w:ind w:leftChars="2000" w:left="5531" w:hangingChars="514" w:hanging="1131"/>
        <w:rPr>
          <w:rFonts w:ascii="ＭＳ ゴシック" w:eastAsia="ＭＳ ゴシック" w:hAnsi="ＭＳ ゴシック"/>
          <w:szCs w:val="24"/>
          <w:lang w:eastAsia="ja-JP"/>
        </w:rPr>
      </w:pPr>
      <w:r w:rsidRPr="0037591F">
        <w:rPr>
          <w:rFonts w:ascii="ＭＳ ゴシック" w:eastAsia="ＭＳ ゴシック" w:hAnsi="ＭＳ ゴシック" w:hint="eastAsia"/>
          <w:lang w:eastAsia="ja-JP"/>
        </w:rPr>
        <w:t xml:space="preserve">電　話　番　号　</w:t>
      </w:r>
    </w:p>
    <w:p w:rsidR="0037591F" w:rsidRPr="0037591F" w:rsidRDefault="0037591F" w:rsidP="0037591F">
      <w:pPr>
        <w:rPr>
          <w:rFonts w:ascii="ＭＳ ゴシック" w:eastAsia="ＭＳ ゴシック" w:hAnsi="ＭＳ ゴシック"/>
          <w:szCs w:val="24"/>
          <w:lang w:eastAsia="ja-JP"/>
        </w:rPr>
      </w:pPr>
      <w:r w:rsidRPr="0037591F">
        <w:rPr>
          <w:rFonts w:ascii="ＭＳ ゴシック" w:eastAsia="ＭＳ ゴシック" w:hAnsi="ＭＳ ゴシック" w:hint="eastAsia"/>
          <w:szCs w:val="24"/>
          <w:lang w:eastAsia="ja-JP"/>
        </w:rPr>
        <w:t xml:space="preserve">　</w:t>
      </w:r>
    </w:p>
    <w:p w:rsidR="0037591F" w:rsidRPr="0037591F" w:rsidRDefault="0037591F" w:rsidP="0037591F">
      <w:pPr>
        <w:ind w:firstLineChars="200" w:firstLine="440"/>
        <w:rPr>
          <w:rFonts w:ascii="ＭＳ ゴシック" w:eastAsia="ＭＳ ゴシック" w:hAnsi="ＭＳ ゴシック"/>
          <w:szCs w:val="24"/>
          <w:lang w:eastAsia="ja-JP"/>
        </w:rPr>
      </w:pPr>
      <w:r w:rsidRPr="0037591F">
        <w:rPr>
          <w:rFonts w:ascii="ＭＳ ゴシック" w:eastAsia="ＭＳ ゴシック" w:hAnsi="ＭＳ ゴシック" w:hint="eastAsia"/>
          <w:szCs w:val="24"/>
          <w:lang w:eastAsia="ja-JP"/>
        </w:rPr>
        <w:t>小規模施設特定有線一般放送の業務を次のとおり廃止したので、放送法第135条第１項の規定</w:t>
      </w:r>
    </w:p>
    <w:p w:rsidR="0037591F" w:rsidRPr="0037591F" w:rsidRDefault="0037591F" w:rsidP="0037591F">
      <w:pPr>
        <w:ind w:firstLineChars="100" w:firstLine="220"/>
        <w:rPr>
          <w:rFonts w:ascii="ＭＳ ゴシック" w:eastAsia="ＭＳ ゴシック" w:hAnsi="ＭＳ ゴシック"/>
          <w:szCs w:val="24"/>
          <w:lang w:eastAsia="ja-JP"/>
        </w:rPr>
      </w:pPr>
      <w:r w:rsidRPr="0037591F">
        <w:rPr>
          <w:rFonts w:ascii="ＭＳ ゴシック" w:eastAsia="ＭＳ ゴシック" w:hAnsi="ＭＳ ゴシック" w:hint="eastAsia"/>
          <w:szCs w:val="24"/>
          <w:lang w:eastAsia="ja-JP"/>
        </w:rPr>
        <w:t>により届け出ます。</w:t>
      </w:r>
    </w:p>
    <w:tbl>
      <w:tblPr>
        <w:tblW w:w="0" w:type="auto"/>
        <w:tblInd w:w="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2"/>
        <w:gridCol w:w="4822"/>
      </w:tblGrid>
      <w:tr w:rsidR="0037591F" w:rsidRPr="0037591F" w:rsidTr="00501115">
        <w:tc>
          <w:tcPr>
            <w:tcW w:w="4867" w:type="dxa"/>
            <w:shd w:val="clear" w:color="auto" w:fill="auto"/>
          </w:tcPr>
          <w:p w:rsidR="0037591F" w:rsidRPr="0037591F" w:rsidRDefault="0037591F" w:rsidP="0037591F">
            <w:pPr>
              <w:rPr>
                <w:rFonts w:ascii="ＭＳ ゴシック" w:eastAsia="ＭＳ ゴシック" w:hAnsi="ＭＳ ゴシック"/>
                <w:szCs w:val="24"/>
                <w:lang w:eastAsia="ja-JP"/>
              </w:rPr>
            </w:pPr>
            <w:r w:rsidRPr="0037591F">
              <w:rPr>
                <w:rFonts w:ascii="ＭＳ ゴシック" w:eastAsia="ＭＳ ゴシック" w:hAnsi="ＭＳ ゴシック" w:hint="eastAsia"/>
                <w:szCs w:val="24"/>
                <w:lang w:eastAsia="ja-JP"/>
              </w:rPr>
              <w:t>理由</w:t>
            </w:r>
          </w:p>
        </w:tc>
        <w:tc>
          <w:tcPr>
            <w:tcW w:w="4858" w:type="dxa"/>
            <w:shd w:val="clear" w:color="auto" w:fill="auto"/>
          </w:tcPr>
          <w:p w:rsidR="0037591F" w:rsidRPr="0037591F" w:rsidRDefault="0037591F" w:rsidP="0037591F">
            <w:pPr>
              <w:rPr>
                <w:rFonts w:ascii="ＭＳ ゴシック" w:eastAsia="ＭＳ ゴシック" w:hAnsi="ＭＳ ゴシック"/>
                <w:szCs w:val="24"/>
              </w:rPr>
            </w:pPr>
          </w:p>
        </w:tc>
      </w:tr>
      <w:tr w:rsidR="0037591F" w:rsidRPr="0037591F" w:rsidTr="00501115">
        <w:tc>
          <w:tcPr>
            <w:tcW w:w="4867" w:type="dxa"/>
            <w:shd w:val="clear" w:color="auto" w:fill="auto"/>
          </w:tcPr>
          <w:p w:rsidR="0037591F" w:rsidRPr="0037591F" w:rsidRDefault="0037591F" w:rsidP="0037591F">
            <w:pPr>
              <w:rPr>
                <w:rFonts w:ascii="ＭＳ ゴシック" w:eastAsia="ＭＳ ゴシック" w:hAnsi="ＭＳ ゴシック"/>
                <w:szCs w:val="24"/>
                <w:lang w:eastAsia="ja-JP"/>
              </w:rPr>
            </w:pPr>
            <w:r w:rsidRPr="0037591F">
              <w:rPr>
                <w:rFonts w:ascii="ＭＳ ゴシック" w:eastAsia="ＭＳ ゴシック" w:hAnsi="ＭＳ ゴシック" w:hint="eastAsia"/>
                <w:szCs w:val="24"/>
                <w:lang w:eastAsia="ja-JP"/>
              </w:rPr>
              <w:t>小規模施設特定有線一般放送の業務の開始届出年月日</w:t>
            </w:r>
          </w:p>
        </w:tc>
        <w:tc>
          <w:tcPr>
            <w:tcW w:w="4858" w:type="dxa"/>
            <w:shd w:val="clear" w:color="auto" w:fill="auto"/>
          </w:tcPr>
          <w:p w:rsidR="0037591F" w:rsidRPr="0037591F" w:rsidRDefault="0037591F" w:rsidP="0037591F">
            <w:pPr>
              <w:rPr>
                <w:rFonts w:ascii="ＭＳ ゴシック" w:eastAsia="ＭＳ ゴシック" w:hAnsi="ＭＳ ゴシック"/>
                <w:szCs w:val="24"/>
                <w:lang w:eastAsia="ja-JP"/>
              </w:rPr>
            </w:pPr>
          </w:p>
        </w:tc>
      </w:tr>
      <w:tr w:rsidR="0037591F" w:rsidRPr="0037591F" w:rsidTr="00501115">
        <w:tc>
          <w:tcPr>
            <w:tcW w:w="4867" w:type="dxa"/>
            <w:shd w:val="clear" w:color="auto" w:fill="auto"/>
          </w:tcPr>
          <w:p w:rsidR="0037591F" w:rsidRPr="0037591F" w:rsidRDefault="0037591F" w:rsidP="0037591F">
            <w:pPr>
              <w:rPr>
                <w:rFonts w:ascii="ＭＳ ゴシック" w:eastAsia="ＭＳ ゴシック" w:hAnsi="ＭＳ ゴシック"/>
                <w:szCs w:val="24"/>
                <w:lang w:eastAsia="ja-JP"/>
              </w:rPr>
            </w:pPr>
            <w:r w:rsidRPr="0037591F">
              <w:rPr>
                <w:rFonts w:ascii="ＭＳ ゴシック" w:eastAsia="ＭＳ ゴシック" w:hAnsi="ＭＳ ゴシック" w:hint="eastAsia"/>
                <w:szCs w:val="24"/>
                <w:lang w:eastAsia="ja-JP"/>
              </w:rPr>
              <w:t>業務区域</w:t>
            </w:r>
          </w:p>
        </w:tc>
        <w:tc>
          <w:tcPr>
            <w:tcW w:w="4858" w:type="dxa"/>
            <w:shd w:val="clear" w:color="auto" w:fill="auto"/>
          </w:tcPr>
          <w:p w:rsidR="0037591F" w:rsidRPr="0037591F" w:rsidRDefault="0037591F" w:rsidP="0037591F">
            <w:pPr>
              <w:rPr>
                <w:rFonts w:ascii="ＭＳ ゴシック" w:eastAsia="ＭＳ ゴシック" w:hAnsi="ＭＳ ゴシック"/>
                <w:szCs w:val="24"/>
              </w:rPr>
            </w:pPr>
          </w:p>
        </w:tc>
      </w:tr>
      <w:tr w:rsidR="0037591F" w:rsidRPr="0037591F" w:rsidTr="00501115">
        <w:tc>
          <w:tcPr>
            <w:tcW w:w="4867" w:type="dxa"/>
            <w:shd w:val="clear" w:color="auto" w:fill="auto"/>
          </w:tcPr>
          <w:p w:rsidR="0037591F" w:rsidRPr="0037591F" w:rsidRDefault="0037591F" w:rsidP="0037591F">
            <w:pPr>
              <w:rPr>
                <w:rFonts w:ascii="ＭＳ ゴシック" w:eastAsia="ＭＳ ゴシック" w:hAnsi="ＭＳ ゴシック"/>
                <w:szCs w:val="24"/>
                <w:lang w:eastAsia="ja-JP"/>
              </w:rPr>
            </w:pPr>
            <w:r w:rsidRPr="0037591F">
              <w:rPr>
                <w:rFonts w:ascii="ＭＳ ゴシック" w:eastAsia="ＭＳ ゴシック" w:hAnsi="ＭＳ ゴシック" w:hint="eastAsia"/>
                <w:szCs w:val="24"/>
                <w:lang w:eastAsia="ja-JP"/>
              </w:rPr>
              <w:t>廃止年月日</w:t>
            </w:r>
          </w:p>
        </w:tc>
        <w:tc>
          <w:tcPr>
            <w:tcW w:w="4858" w:type="dxa"/>
            <w:shd w:val="clear" w:color="auto" w:fill="auto"/>
          </w:tcPr>
          <w:p w:rsidR="0037591F" w:rsidRPr="0037591F" w:rsidRDefault="0037591F" w:rsidP="0037591F">
            <w:pPr>
              <w:rPr>
                <w:rFonts w:ascii="ＭＳ ゴシック" w:eastAsia="ＭＳ ゴシック" w:hAnsi="ＭＳ ゴシック"/>
                <w:szCs w:val="24"/>
              </w:rPr>
            </w:pPr>
          </w:p>
        </w:tc>
      </w:tr>
    </w:tbl>
    <w:p w:rsidR="0037591F" w:rsidRPr="0037591F" w:rsidRDefault="0037591F" w:rsidP="0037591F">
      <w:pPr>
        <w:spacing w:line="276" w:lineRule="auto"/>
        <w:ind w:leftChars="100" w:left="580" w:hangingChars="200" w:hanging="360"/>
        <w:rPr>
          <w:rFonts w:ascii="ＭＳ ゴシック" w:eastAsia="ＭＳ ゴシック" w:hAnsi="ＭＳ ゴシック"/>
          <w:sz w:val="18"/>
          <w:szCs w:val="24"/>
          <w:lang w:eastAsia="ja-JP"/>
        </w:rPr>
      </w:pPr>
      <w:r w:rsidRPr="0037591F">
        <w:rPr>
          <w:rFonts w:ascii="ＭＳ ゴシック" w:eastAsia="ＭＳ ゴシック" w:hAnsi="ＭＳ ゴシック" w:hint="eastAsia"/>
          <w:sz w:val="18"/>
          <w:szCs w:val="24"/>
          <w:lang w:eastAsia="ja-JP"/>
        </w:rPr>
        <w:t>注１　業務区域の欄には、小規模施設特定有線一般放送の業務を廃止した地域が明らかになるように、例えば、「（何）</w:t>
      </w:r>
    </w:p>
    <w:p w:rsidR="0037591F" w:rsidRPr="0037591F" w:rsidRDefault="0037591F" w:rsidP="0037591F">
      <w:pPr>
        <w:spacing w:line="276" w:lineRule="auto"/>
        <w:ind w:firstLineChars="300" w:firstLine="540"/>
        <w:rPr>
          <w:rFonts w:ascii="ＭＳ ゴシック" w:eastAsia="ＭＳ ゴシック" w:hAnsi="ＭＳ ゴシック"/>
          <w:sz w:val="18"/>
          <w:szCs w:val="24"/>
          <w:lang w:eastAsia="ja-JP"/>
        </w:rPr>
      </w:pPr>
      <w:r w:rsidRPr="0037591F">
        <w:rPr>
          <w:rFonts w:ascii="ＭＳ ゴシック" w:eastAsia="ＭＳ ゴシック" w:hAnsi="ＭＳ ゴシック" w:hint="eastAsia"/>
          <w:sz w:val="18"/>
          <w:szCs w:val="24"/>
          <w:lang w:eastAsia="ja-JP"/>
        </w:rPr>
        <w:t>市（何）町」のように記載すること。</w:t>
      </w:r>
    </w:p>
    <w:p w:rsidR="008B79C8" w:rsidRPr="00C75947" w:rsidRDefault="0037591F" w:rsidP="00087578">
      <w:pPr>
        <w:ind w:firstLineChars="100" w:firstLine="180"/>
        <w:rPr>
          <w:rFonts w:ascii="ＭＳ ゴシック" w:eastAsia="ＭＳ ゴシック" w:hAnsi="ＭＳ ゴシック"/>
          <w:sz w:val="18"/>
          <w:szCs w:val="24"/>
          <w:lang w:eastAsia="ja-JP"/>
        </w:rPr>
      </w:pPr>
      <w:r w:rsidRPr="0037591F">
        <w:rPr>
          <w:rFonts w:ascii="ＭＳ ゴシック" w:eastAsia="ＭＳ ゴシック" w:hAnsi="ＭＳ ゴシック" w:hint="eastAsia"/>
          <w:sz w:val="18"/>
          <w:szCs w:val="24"/>
          <w:lang w:eastAsia="ja-JP"/>
        </w:rPr>
        <w:t>注２　この様式に使用する用紙の大きさは、日本</w:t>
      </w:r>
      <w:r w:rsidR="000C0348">
        <w:rPr>
          <w:rFonts w:ascii="ＭＳ ゴシック" w:eastAsia="ＭＳ ゴシック" w:hAnsi="ＭＳ ゴシック" w:hint="eastAsia"/>
          <w:sz w:val="18"/>
          <w:szCs w:val="24"/>
          <w:lang w:eastAsia="ja-JP"/>
        </w:rPr>
        <w:t>産業</w:t>
      </w:r>
      <w:r w:rsidRPr="0037591F">
        <w:rPr>
          <w:rFonts w:ascii="ＭＳ ゴシック" w:eastAsia="ＭＳ ゴシック" w:hAnsi="ＭＳ ゴシック" w:hint="eastAsia"/>
          <w:sz w:val="18"/>
          <w:szCs w:val="24"/>
          <w:lang w:eastAsia="ja-JP"/>
        </w:rPr>
        <w:t>規格Ａ列４番とすること。</w:t>
      </w:r>
    </w:p>
    <w:p w:rsidR="008B79C8" w:rsidRPr="00C75947" w:rsidRDefault="008B79C8" w:rsidP="008B79C8">
      <w:pPr>
        <w:ind w:leftChars="100" w:left="400" w:hangingChars="100" w:hanging="180"/>
        <w:rPr>
          <w:rFonts w:ascii="ＭＳ ゴシック" w:eastAsia="ＭＳ ゴシック" w:hAnsi="ＭＳ ゴシック"/>
          <w:sz w:val="18"/>
          <w:szCs w:val="24"/>
          <w:lang w:eastAsia="ja-JP"/>
        </w:rPr>
      </w:pPr>
    </w:p>
    <w:p w:rsidR="008B79C8" w:rsidRPr="00C75947" w:rsidRDefault="008B79C8" w:rsidP="008B79C8">
      <w:pPr>
        <w:widowControl/>
        <w:rPr>
          <w:rFonts w:ascii="ＭＳ ゴシック" w:eastAsia="ＭＳ ゴシック" w:hAnsi="ＭＳ ゴシック"/>
          <w:sz w:val="18"/>
          <w:szCs w:val="24"/>
          <w:lang w:eastAsia="ja-JP"/>
        </w:rPr>
      </w:pPr>
    </w:p>
    <w:p w:rsidR="008B79C8" w:rsidRPr="008B79C8" w:rsidRDefault="008B79C8">
      <w:pPr>
        <w:spacing w:line="286" w:lineRule="exact"/>
        <w:rPr>
          <w:rFonts w:ascii="ＭＳ ゴシック" w:eastAsia="ＭＳ ゴシック" w:hAnsi="ＭＳ ゴシック" w:cs="ＭＳ ゴシック"/>
          <w:sz w:val="24"/>
          <w:szCs w:val="24"/>
          <w:lang w:eastAsia="ja-JP"/>
        </w:rPr>
      </w:pPr>
    </w:p>
    <w:p w:rsidR="008B79C8" w:rsidRDefault="008B79C8">
      <w:pPr>
        <w:spacing w:line="286" w:lineRule="exact"/>
        <w:rPr>
          <w:rFonts w:ascii="ＭＳ ゴシック" w:eastAsia="ＭＳ ゴシック" w:hAnsi="ＭＳ ゴシック" w:cs="ＭＳ ゴシック"/>
          <w:sz w:val="24"/>
          <w:szCs w:val="24"/>
          <w:lang w:eastAsia="ja-JP"/>
        </w:rPr>
      </w:pPr>
      <w:bookmarkStart w:id="0" w:name="_GoBack"/>
      <w:bookmarkEnd w:id="0"/>
    </w:p>
    <w:sectPr w:rsidR="008B79C8" w:rsidSect="001C3585">
      <w:footerReference w:type="default" r:id="rId7"/>
      <w:pgSz w:w="11910" w:h="16840"/>
      <w:pgMar w:top="1340" w:right="920" w:bottom="700" w:left="1020" w:header="0" w:footer="503" w:gutter="0"/>
      <w:pgNumType w:start="1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748C" w:rsidRDefault="0094748C">
      <w:r>
        <w:separator/>
      </w:r>
    </w:p>
  </w:endnote>
  <w:endnote w:type="continuationSeparator" w:id="0">
    <w:p w:rsidR="0094748C" w:rsidRDefault="0094748C">
      <w:r>
        <w:continuationSeparator/>
      </w:r>
    </w:p>
  </w:endnote>
  <w:endnote w:type="continuationNotice" w:id="1">
    <w:p w:rsidR="0094748C" w:rsidRDefault="009474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w:altName w:val="AR Pゴシック体M"/>
    <w:panose1 w:val="00000000000000000000"/>
    <w:charset w:val="80"/>
    <w:family w:val="swiss"/>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4CEF" w:rsidRPr="00426E06" w:rsidRDefault="00D84CEF" w:rsidP="001C3585">
    <w:pPr>
      <w:pStyle w:val="a9"/>
      <w:rPr>
        <w:rFonts w:ascii="Century" w:hAnsi="Century"/>
      </w:rPr>
    </w:pPr>
  </w:p>
  <w:p w:rsidR="00D84CEF" w:rsidRDefault="00D84CEF">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748C" w:rsidRDefault="0094748C">
      <w:r>
        <w:separator/>
      </w:r>
    </w:p>
  </w:footnote>
  <w:footnote w:type="continuationSeparator" w:id="0">
    <w:p w:rsidR="0094748C" w:rsidRDefault="0094748C">
      <w:r>
        <w:continuationSeparator/>
      </w:r>
    </w:p>
  </w:footnote>
  <w:footnote w:type="continuationNotice" w:id="1">
    <w:p w:rsidR="0094748C" w:rsidRDefault="0094748C"/>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1F8"/>
    <w:rsid w:val="000165C3"/>
    <w:rsid w:val="00024BEA"/>
    <w:rsid w:val="00087578"/>
    <w:rsid w:val="000A3C02"/>
    <w:rsid w:val="000B10E5"/>
    <w:rsid w:val="000B32FF"/>
    <w:rsid w:val="000B4967"/>
    <w:rsid w:val="000C0348"/>
    <w:rsid w:val="000E1B42"/>
    <w:rsid w:val="000F61E3"/>
    <w:rsid w:val="00177DAD"/>
    <w:rsid w:val="001A4E98"/>
    <w:rsid w:val="001C3585"/>
    <w:rsid w:val="00204286"/>
    <w:rsid w:val="00214568"/>
    <w:rsid w:val="00254BE6"/>
    <w:rsid w:val="0029345F"/>
    <w:rsid w:val="002A67F4"/>
    <w:rsid w:val="002B63C4"/>
    <w:rsid w:val="002C34DC"/>
    <w:rsid w:val="002D3815"/>
    <w:rsid w:val="002D722D"/>
    <w:rsid w:val="003256A6"/>
    <w:rsid w:val="00364659"/>
    <w:rsid w:val="0037591F"/>
    <w:rsid w:val="003A22E2"/>
    <w:rsid w:val="003B2795"/>
    <w:rsid w:val="003C200E"/>
    <w:rsid w:val="003C5E7C"/>
    <w:rsid w:val="004112A3"/>
    <w:rsid w:val="00414A4F"/>
    <w:rsid w:val="0041581A"/>
    <w:rsid w:val="0042594E"/>
    <w:rsid w:val="00426E06"/>
    <w:rsid w:val="00430BF7"/>
    <w:rsid w:val="00481B17"/>
    <w:rsid w:val="0049342A"/>
    <w:rsid w:val="00496B19"/>
    <w:rsid w:val="004D7A8C"/>
    <w:rsid w:val="00501115"/>
    <w:rsid w:val="0052345A"/>
    <w:rsid w:val="00544255"/>
    <w:rsid w:val="005B30F8"/>
    <w:rsid w:val="005C61C5"/>
    <w:rsid w:val="00617108"/>
    <w:rsid w:val="00624588"/>
    <w:rsid w:val="007455D0"/>
    <w:rsid w:val="0074637F"/>
    <w:rsid w:val="00755984"/>
    <w:rsid w:val="007745D6"/>
    <w:rsid w:val="00776ABD"/>
    <w:rsid w:val="007C3806"/>
    <w:rsid w:val="007C4624"/>
    <w:rsid w:val="00824B21"/>
    <w:rsid w:val="00840FEF"/>
    <w:rsid w:val="0085586B"/>
    <w:rsid w:val="00864B7B"/>
    <w:rsid w:val="00865BF2"/>
    <w:rsid w:val="008815D3"/>
    <w:rsid w:val="008B79C8"/>
    <w:rsid w:val="008C1ED7"/>
    <w:rsid w:val="008F3C94"/>
    <w:rsid w:val="00923F94"/>
    <w:rsid w:val="009459FD"/>
    <w:rsid w:val="0094748C"/>
    <w:rsid w:val="009660DF"/>
    <w:rsid w:val="0098412D"/>
    <w:rsid w:val="00984B1E"/>
    <w:rsid w:val="009B1514"/>
    <w:rsid w:val="009C3636"/>
    <w:rsid w:val="00A00E30"/>
    <w:rsid w:val="00A10629"/>
    <w:rsid w:val="00A3479F"/>
    <w:rsid w:val="00A71059"/>
    <w:rsid w:val="00A956E9"/>
    <w:rsid w:val="00A95C19"/>
    <w:rsid w:val="00B41C61"/>
    <w:rsid w:val="00B451F8"/>
    <w:rsid w:val="00B47065"/>
    <w:rsid w:val="00B76226"/>
    <w:rsid w:val="00B77DC7"/>
    <w:rsid w:val="00B804B0"/>
    <w:rsid w:val="00B93E83"/>
    <w:rsid w:val="00BA1C2C"/>
    <w:rsid w:val="00BC2377"/>
    <w:rsid w:val="00BE15F7"/>
    <w:rsid w:val="00BF4715"/>
    <w:rsid w:val="00C04445"/>
    <w:rsid w:val="00C110CB"/>
    <w:rsid w:val="00C75C50"/>
    <w:rsid w:val="00C83458"/>
    <w:rsid w:val="00CB3355"/>
    <w:rsid w:val="00CB7C6F"/>
    <w:rsid w:val="00CD0092"/>
    <w:rsid w:val="00CF1423"/>
    <w:rsid w:val="00CF293E"/>
    <w:rsid w:val="00D1767B"/>
    <w:rsid w:val="00D22754"/>
    <w:rsid w:val="00D74341"/>
    <w:rsid w:val="00D84CEF"/>
    <w:rsid w:val="00DD6752"/>
    <w:rsid w:val="00DE29C7"/>
    <w:rsid w:val="00DE6619"/>
    <w:rsid w:val="00E031E9"/>
    <w:rsid w:val="00E05466"/>
    <w:rsid w:val="00E360D7"/>
    <w:rsid w:val="00E36651"/>
    <w:rsid w:val="00E77467"/>
    <w:rsid w:val="00E92237"/>
    <w:rsid w:val="00E924DB"/>
    <w:rsid w:val="00EA3EC8"/>
    <w:rsid w:val="00F0421C"/>
    <w:rsid w:val="00F34DB0"/>
    <w:rsid w:val="00F647E0"/>
    <w:rsid w:val="00F71930"/>
    <w:rsid w:val="00FA4DA4"/>
    <w:rsid w:val="00FC58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A3E8A4"/>
  <w15:docId w15:val="{3801816A-77B2-450D-ACED-CCDA261BC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9459FD"/>
  </w:style>
  <w:style w:type="paragraph" w:styleId="1">
    <w:name w:val="heading 1"/>
    <w:basedOn w:val="a"/>
    <w:uiPriority w:val="1"/>
    <w:qFormat/>
    <w:pPr>
      <w:ind w:left="1686"/>
      <w:outlineLvl w:val="0"/>
    </w:pPr>
    <w:rPr>
      <w:rFonts w:ascii="メイリオ" w:eastAsia="メイリオ" w:hAnsi="メイリオ"/>
      <w:b/>
      <w:bCs/>
      <w:sz w:val="44"/>
      <w:szCs w:val="44"/>
    </w:rPr>
  </w:style>
  <w:style w:type="paragraph" w:styleId="2">
    <w:name w:val="heading 2"/>
    <w:basedOn w:val="a"/>
    <w:uiPriority w:val="1"/>
    <w:qFormat/>
    <w:pPr>
      <w:ind w:left="2989"/>
      <w:outlineLvl w:val="1"/>
    </w:pPr>
    <w:rPr>
      <w:rFonts w:ascii="メイリオ" w:eastAsia="メイリオ" w:hAnsi="メイリオ"/>
      <w:b/>
      <w:bCs/>
      <w:sz w:val="40"/>
      <w:szCs w:val="40"/>
    </w:rPr>
  </w:style>
  <w:style w:type="paragraph" w:styleId="3">
    <w:name w:val="heading 3"/>
    <w:basedOn w:val="a"/>
    <w:uiPriority w:val="1"/>
    <w:qFormat/>
    <w:pPr>
      <w:outlineLvl w:val="2"/>
    </w:pPr>
    <w:rPr>
      <w:rFonts w:ascii="メイリオ" w:eastAsia="メイリオ" w:hAnsi="メイリオ"/>
      <w:b/>
      <w:bCs/>
      <w:sz w:val="36"/>
      <w:szCs w:val="36"/>
    </w:rPr>
  </w:style>
  <w:style w:type="paragraph" w:styleId="4">
    <w:name w:val="heading 4"/>
    <w:basedOn w:val="a"/>
    <w:uiPriority w:val="1"/>
    <w:qFormat/>
    <w:pPr>
      <w:outlineLvl w:val="3"/>
    </w:pPr>
    <w:rPr>
      <w:rFonts w:ascii="ＭＳ 明朝" w:eastAsia="ＭＳ 明朝" w:hAnsi="ＭＳ 明朝"/>
      <w:sz w:val="28"/>
      <w:szCs w:val="28"/>
    </w:rPr>
  </w:style>
  <w:style w:type="paragraph" w:styleId="5">
    <w:name w:val="heading 5"/>
    <w:basedOn w:val="a"/>
    <w:uiPriority w:val="1"/>
    <w:qFormat/>
    <w:pPr>
      <w:ind w:left="114"/>
      <w:outlineLvl w:val="4"/>
    </w:pPr>
    <w:rPr>
      <w:rFonts w:ascii="メイリオ" w:eastAsia="メイリオ" w:hAnsi="メイリオ"/>
      <w:b/>
      <w:bCs/>
      <w:sz w:val="24"/>
      <w:szCs w:val="24"/>
    </w:rPr>
  </w:style>
  <w:style w:type="paragraph" w:styleId="6">
    <w:name w:val="heading 6"/>
    <w:basedOn w:val="a"/>
    <w:uiPriority w:val="1"/>
    <w:qFormat/>
    <w:pPr>
      <w:ind w:left="341"/>
      <w:outlineLvl w:val="5"/>
    </w:pPr>
    <w:rPr>
      <w:rFonts w:ascii="ＭＳ 明朝" w:eastAsia="ＭＳ 明朝" w:hAnsi="ＭＳ 明朝"/>
      <w:sz w:val="24"/>
      <w:szCs w:val="24"/>
    </w:rPr>
  </w:style>
  <w:style w:type="paragraph" w:styleId="7">
    <w:name w:val="heading 7"/>
    <w:basedOn w:val="a"/>
    <w:uiPriority w:val="1"/>
    <w:qFormat/>
    <w:pPr>
      <w:ind w:left="318"/>
      <w:outlineLvl w:val="6"/>
    </w:pPr>
    <w:rPr>
      <w:rFonts w:ascii="メイリオ" w:eastAsia="メイリオ" w:hAnsi="メイリオ"/>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324"/>
    </w:pPr>
    <w:rPr>
      <w:rFonts w:ascii="ＭＳ ゴシック" w:eastAsia="ＭＳ ゴシック" w:hAnsi="ＭＳ ゴシック"/>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864B7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64B7B"/>
    <w:rPr>
      <w:rFonts w:asciiTheme="majorHAnsi" w:eastAsiaTheme="majorEastAsia" w:hAnsiTheme="majorHAnsi" w:cstheme="majorBidi"/>
      <w:sz w:val="18"/>
      <w:szCs w:val="18"/>
    </w:rPr>
  </w:style>
  <w:style w:type="paragraph" w:styleId="a7">
    <w:name w:val="header"/>
    <w:basedOn w:val="a"/>
    <w:link w:val="a8"/>
    <w:uiPriority w:val="99"/>
    <w:unhideWhenUsed/>
    <w:rsid w:val="00E92237"/>
    <w:pPr>
      <w:tabs>
        <w:tab w:val="center" w:pos="4252"/>
        <w:tab w:val="right" w:pos="8504"/>
      </w:tabs>
      <w:snapToGrid w:val="0"/>
    </w:pPr>
  </w:style>
  <w:style w:type="character" w:customStyle="1" w:styleId="a8">
    <w:name w:val="ヘッダー (文字)"/>
    <w:basedOn w:val="a0"/>
    <w:link w:val="a7"/>
    <w:uiPriority w:val="99"/>
    <w:rsid w:val="00E92237"/>
  </w:style>
  <w:style w:type="paragraph" w:styleId="a9">
    <w:name w:val="footer"/>
    <w:basedOn w:val="a"/>
    <w:link w:val="aa"/>
    <w:unhideWhenUsed/>
    <w:rsid w:val="00E92237"/>
    <w:pPr>
      <w:tabs>
        <w:tab w:val="center" w:pos="4252"/>
        <w:tab w:val="right" w:pos="8504"/>
      </w:tabs>
      <w:snapToGrid w:val="0"/>
    </w:pPr>
  </w:style>
  <w:style w:type="character" w:customStyle="1" w:styleId="aa">
    <w:name w:val="フッター (文字)"/>
    <w:basedOn w:val="a0"/>
    <w:link w:val="a9"/>
    <w:rsid w:val="00E92237"/>
  </w:style>
  <w:style w:type="character" w:styleId="ab">
    <w:name w:val="annotation reference"/>
    <w:basedOn w:val="a0"/>
    <w:uiPriority w:val="99"/>
    <w:semiHidden/>
    <w:unhideWhenUsed/>
    <w:rsid w:val="00A71059"/>
    <w:rPr>
      <w:sz w:val="18"/>
      <w:szCs w:val="18"/>
    </w:rPr>
  </w:style>
  <w:style w:type="paragraph" w:styleId="ac">
    <w:name w:val="annotation text"/>
    <w:basedOn w:val="a"/>
    <w:link w:val="ad"/>
    <w:uiPriority w:val="99"/>
    <w:semiHidden/>
    <w:unhideWhenUsed/>
    <w:rsid w:val="00A71059"/>
  </w:style>
  <w:style w:type="character" w:customStyle="1" w:styleId="ad">
    <w:name w:val="コメント文字列 (文字)"/>
    <w:basedOn w:val="a0"/>
    <w:link w:val="ac"/>
    <w:uiPriority w:val="99"/>
    <w:semiHidden/>
    <w:rsid w:val="00A71059"/>
  </w:style>
  <w:style w:type="paragraph" w:styleId="ae">
    <w:name w:val="annotation subject"/>
    <w:basedOn w:val="ac"/>
    <w:next w:val="ac"/>
    <w:link w:val="af"/>
    <w:uiPriority w:val="99"/>
    <w:semiHidden/>
    <w:unhideWhenUsed/>
    <w:rsid w:val="00A71059"/>
    <w:rPr>
      <w:b/>
      <w:bCs/>
    </w:rPr>
  </w:style>
  <w:style w:type="character" w:customStyle="1" w:styleId="af">
    <w:name w:val="コメント内容 (文字)"/>
    <w:basedOn w:val="ad"/>
    <w:link w:val="ae"/>
    <w:uiPriority w:val="99"/>
    <w:semiHidden/>
    <w:rsid w:val="00A71059"/>
    <w:rPr>
      <w:b/>
      <w:bCs/>
    </w:rPr>
  </w:style>
  <w:style w:type="paragraph" w:customStyle="1" w:styleId="Default">
    <w:name w:val="Default"/>
    <w:rsid w:val="00A71059"/>
    <w:pPr>
      <w:autoSpaceDE w:val="0"/>
      <w:autoSpaceDN w:val="0"/>
      <w:adjustRightInd w:val="0"/>
    </w:pPr>
    <w:rPr>
      <w:rFonts w:ascii="ＭＳ" w:eastAsia="ＭＳ" w:cs="ＭＳ"/>
      <w:color w:val="000000"/>
      <w:sz w:val="24"/>
      <w:szCs w:val="24"/>
    </w:rPr>
  </w:style>
  <w:style w:type="paragraph" w:customStyle="1" w:styleId="af0">
    <w:name w:val="一太郎８/９"/>
    <w:rsid w:val="002A67F4"/>
    <w:pPr>
      <w:wordWrap w:val="0"/>
      <w:autoSpaceDE w:val="0"/>
      <w:autoSpaceDN w:val="0"/>
      <w:adjustRightInd w:val="0"/>
      <w:spacing w:line="211" w:lineRule="atLeast"/>
      <w:jc w:val="both"/>
    </w:pPr>
    <w:rPr>
      <w:rFonts w:ascii="ＭＳ 明朝" w:eastAsia="ＭＳ ゴシック" w:hAnsi="Century" w:cs="Times New Roman"/>
      <w:spacing w:val="-1"/>
      <w:sz w:val="21"/>
      <w:szCs w:val="21"/>
      <w:lang w:eastAsia="ja-JP"/>
    </w:rPr>
  </w:style>
  <w:style w:type="paragraph" w:styleId="af1">
    <w:name w:val="Note Heading"/>
    <w:basedOn w:val="a"/>
    <w:next w:val="a"/>
    <w:link w:val="af2"/>
    <w:rsid w:val="002A67F4"/>
    <w:pPr>
      <w:jc w:val="center"/>
    </w:pPr>
    <w:rPr>
      <w:rFonts w:ascii="Century" w:eastAsia="ＭＳ 明朝" w:hAnsi="Century" w:cs="Times New Roman"/>
      <w:kern w:val="2"/>
      <w:sz w:val="21"/>
      <w:szCs w:val="24"/>
      <w:lang w:eastAsia="ja-JP"/>
    </w:rPr>
  </w:style>
  <w:style w:type="character" w:customStyle="1" w:styleId="af2">
    <w:name w:val="記 (文字)"/>
    <w:basedOn w:val="a0"/>
    <w:link w:val="af1"/>
    <w:rsid w:val="002A67F4"/>
    <w:rPr>
      <w:rFonts w:ascii="Century" w:eastAsia="ＭＳ 明朝" w:hAnsi="Century" w:cs="Times New Roman"/>
      <w:kern w:val="2"/>
      <w:sz w:val="21"/>
      <w:szCs w:val="24"/>
      <w:lang w:eastAsia="ja-JP"/>
    </w:rPr>
  </w:style>
  <w:style w:type="paragraph" w:styleId="af3">
    <w:name w:val="Closing"/>
    <w:basedOn w:val="a"/>
    <w:link w:val="af4"/>
    <w:rsid w:val="002A67F4"/>
    <w:pPr>
      <w:jc w:val="right"/>
    </w:pPr>
    <w:rPr>
      <w:rFonts w:ascii="Century" w:eastAsia="ＭＳ 明朝" w:hAnsi="Century" w:cs="Times New Roman"/>
      <w:kern w:val="2"/>
      <w:sz w:val="21"/>
      <w:szCs w:val="24"/>
      <w:lang w:eastAsia="ja-JP"/>
    </w:rPr>
  </w:style>
  <w:style w:type="character" w:customStyle="1" w:styleId="af4">
    <w:name w:val="結語 (文字)"/>
    <w:basedOn w:val="a0"/>
    <w:link w:val="af3"/>
    <w:rsid w:val="002A67F4"/>
    <w:rPr>
      <w:rFonts w:ascii="Century" w:eastAsia="ＭＳ 明朝" w:hAnsi="Century" w:cs="Times New Roman"/>
      <w:kern w:val="2"/>
      <w:sz w:val="21"/>
      <w:szCs w:val="24"/>
      <w:lang w:eastAsia="ja-JP"/>
    </w:rPr>
  </w:style>
  <w:style w:type="paragraph" w:styleId="30">
    <w:name w:val="Body Text 3"/>
    <w:basedOn w:val="a"/>
    <w:link w:val="31"/>
    <w:rsid w:val="002A67F4"/>
    <w:pPr>
      <w:jc w:val="both"/>
    </w:pPr>
    <w:rPr>
      <w:rFonts w:ascii="Century" w:eastAsia="ＭＳ 明朝" w:hAnsi="Century" w:cs="Times New Roman"/>
      <w:kern w:val="2"/>
      <w:sz w:val="16"/>
      <w:szCs w:val="16"/>
      <w:lang w:eastAsia="ja-JP"/>
    </w:rPr>
  </w:style>
  <w:style w:type="character" w:customStyle="1" w:styleId="31">
    <w:name w:val="本文 3 (文字)"/>
    <w:basedOn w:val="a0"/>
    <w:link w:val="30"/>
    <w:rsid w:val="002A67F4"/>
    <w:rPr>
      <w:rFonts w:ascii="Century" w:eastAsia="ＭＳ 明朝" w:hAnsi="Century" w:cs="Times New Roman"/>
      <w:kern w:val="2"/>
      <w:sz w:val="16"/>
      <w:szCs w:val="16"/>
      <w:lang w:eastAsia="ja-JP"/>
    </w:rPr>
  </w:style>
  <w:style w:type="paragraph" w:styleId="20">
    <w:name w:val="Body Text Indent 2"/>
    <w:basedOn w:val="a"/>
    <w:link w:val="21"/>
    <w:uiPriority w:val="99"/>
    <w:semiHidden/>
    <w:unhideWhenUsed/>
    <w:rsid w:val="004D7A8C"/>
    <w:pPr>
      <w:spacing w:line="480" w:lineRule="auto"/>
      <w:ind w:leftChars="400" w:left="851"/>
    </w:pPr>
  </w:style>
  <w:style w:type="character" w:customStyle="1" w:styleId="21">
    <w:name w:val="本文インデント 2 (文字)"/>
    <w:basedOn w:val="a0"/>
    <w:link w:val="20"/>
    <w:uiPriority w:val="99"/>
    <w:semiHidden/>
    <w:rsid w:val="004D7A8C"/>
  </w:style>
  <w:style w:type="paragraph" w:styleId="af5">
    <w:name w:val="Revision"/>
    <w:hidden/>
    <w:uiPriority w:val="99"/>
    <w:semiHidden/>
    <w:rsid w:val="00FC588D"/>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5249671">
      <w:bodyDiv w:val="1"/>
      <w:marLeft w:val="0"/>
      <w:marRight w:val="0"/>
      <w:marTop w:val="0"/>
      <w:marBottom w:val="0"/>
      <w:divBdr>
        <w:top w:val="none" w:sz="0" w:space="0" w:color="auto"/>
        <w:left w:val="none" w:sz="0" w:space="0" w:color="auto"/>
        <w:bottom w:val="none" w:sz="0" w:space="0" w:color="auto"/>
        <w:right w:val="none" w:sz="0" w:space="0" w:color="auto"/>
      </w:divBdr>
      <w:divsChild>
        <w:div w:id="137654928">
          <w:marLeft w:val="0"/>
          <w:marRight w:val="0"/>
          <w:marTop w:val="0"/>
          <w:marBottom w:val="0"/>
          <w:divBdr>
            <w:top w:val="none" w:sz="0" w:space="0" w:color="auto"/>
            <w:left w:val="none" w:sz="0" w:space="0" w:color="auto"/>
            <w:bottom w:val="none" w:sz="0" w:space="0" w:color="auto"/>
            <w:right w:val="none" w:sz="0" w:space="0" w:color="auto"/>
          </w:divBdr>
        </w:div>
        <w:div w:id="81664799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footer" Target="footer1.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 Id="rId9"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E5314D-87BC-424F-A5C2-81A89CFF0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Pages>
  <Words>53</Words>
  <Characters>305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鈴木　康介(012159)</dc:creator>
  <cp:lastModifiedBy>鈴木　康介(012159)</cp:lastModifiedBy>
  <cp:revision>14</cp:revision>
  <cp:lastPrinted>2016-02-15T04:57:00Z</cp:lastPrinted>
  <dcterms:created xsi:type="dcterms:W3CDTF">2020-11-27T10:02:00Z</dcterms:created>
  <dcterms:modified xsi:type="dcterms:W3CDTF">2021-01-27T11:07:00Z</dcterms:modified>
</cp:coreProperties>
</file>